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50567" w14:textId="4317D40F" w:rsidR="0083696D" w:rsidRPr="003878FE" w:rsidRDefault="005F366A" w:rsidP="00524DD8">
      <w:pPr>
        <w:pStyle w:val="Heading1"/>
        <w:jc w:val="both"/>
      </w:pPr>
      <w:bookmarkStart w:id="1" w:name="Department/Program_Assessment_and_Review"/>
      <w:bookmarkEnd w:id="1"/>
      <w:r w:rsidRPr="003878FE">
        <w:t>Department</w:t>
      </w:r>
      <w:r w:rsidR="00297BE8" w:rsidRPr="003878FE">
        <w:rPr>
          <w:spacing w:val="-3"/>
        </w:rPr>
        <w:t xml:space="preserve"> and p</w:t>
      </w:r>
      <w:r w:rsidRPr="003878FE">
        <w:t>rog</w:t>
      </w:r>
      <w:r w:rsidRPr="003878FE">
        <w:rPr>
          <w:spacing w:val="1"/>
        </w:rPr>
        <w:t>r</w:t>
      </w:r>
      <w:r w:rsidRPr="003878FE">
        <w:rPr>
          <w:spacing w:val="-6"/>
        </w:rPr>
        <w:t>a</w:t>
      </w:r>
      <w:r w:rsidRPr="003878FE">
        <w:t>m</w:t>
      </w:r>
      <w:r w:rsidRPr="003878FE">
        <w:rPr>
          <w:spacing w:val="1"/>
        </w:rPr>
        <w:t xml:space="preserve"> </w:t>
      </w:r>
      <w:r w:rsidR="0031555B" w:rsidRPr="003878FE">
        <w:rPr>
          <w:spacing w:val="-3"/>
        </w:rPr>
        <w:t>c</w:t>
      </w:r>
      <w:r w:rsidR="00297BE8" w:rsidRPr="003878FE">
        <w:rPr>
          <w:spacing w:val="-3"/>
        </w:rPr>
        <w:t>urricular</w:t>
      </w:r>
      <w:r w:rsidRPr="003878FE">
        <w:rPr>
          <w:spacing w:val="4"/>
        </w:rPr>
        <w:t xml:space="preserve"> </w:t>
      </w:r>
      <w:r w:rsidR="0031555B" w:rsidRPr="003878FE">
        <w:rPr>
          <w:spacing w:val="-3"/>
        </w:rPr>
        <w:t>r</w:t>
      </w:r>
      <w:r w:rsidRPr="003878FE">
        <w:t>ev</w:t>
      </w:r>
      <w:r w:rsidRPr="003878FE">
        <w:rPr>
          <w:spacing w:val="3"/>
        </w:rPr>
        <w:t>i</w:t>
      </w:r>
      <w:r w:rsidRPr="003878FE">
        <w:t>ew</w:t>
      </w:r>
      <w:r w:rsidRPr="003878FE">
        <w:rPr>
          <w:spacing w:val="-6"/>
        </w:rPr>
        <w:t xml:space="preserve"> </w:t>
      </w:r>
      <w:r w:rsidR="0031555B" w:rsidRPr="003878FE">
        <w:rPr>
          <w:spacing w:val="2"/>
        </w:rPr>
        <w:t>g</w:t>
      </w:r>
      <w:r w:rsidRPr="003878FE">
        <w:t>u</w:t>
      </w:r>
      <w:r w:rsidRPr="003878FE">
        <w:rPr>
          <w:spacing w:val="1"/>
        </w:rPr>
        <w:t>i</w:t>
      </w:r>
      <w:r w:rsidRPr="003878FE">
        <w:t>de</w:t>
      </w:r>
      <w:r w:rsidRPr="003878FE">
        <w:rPr>
          <w:spacing w:val="2"/>
        </w:rPr>
        <w:t>li</w:t>
      </w:r>
      <w:r w:rsidRPr="003878FE">
        <w:t>nes</w:t>
      </w:r>
      <w:r w:rsidR="00297BE8" w:rsidRPr="003878FE">
        <w:t>.</w:t>
      </w:r>
      <w:r w:rsidRPr="003878FE">
        <w:t xml:space="preserve"> </w:t>
      </w:r>
      <w:bookmarkStart w:id="2" w:name="The_College_of_Wooster"/>
      <w:bookmarkEnd w:id="2"/>
    </w:p>
    <w:p w14:paraId="05D3EAD3" w14:textId="363687DF" w:rsidR="005734C7" w:rsidRDefault="005734C7" w:rsidP="005734C7">
      <w:pPr>
        <w:pStyle w:val="Heading2"/>
      </w:pPr>
      <w:r>
        <w:t>The curricular review</w:t>
      </w:r>
    </w:p>
    <w:p w14:paraId="5D61114E" w14:textId="5426B009" w:rsidR="008D1016" w:rsidRPr="008F29D3" w:rsidRDefault="00A40306" w:rsidP="008F29D3">
      <w:pPr>
        <w:jc w:val="both"/>
      </w:pPr>
      <w:r w:rsidRPr="004C1B9C">
        <w:rPr>
          <w:b/>
          <w:color w:val="365F91" w:themeColor="accent1" w:themeShade="BF"/>
        </w:rPr>
        <w:t xml:space="preserve">The </w:t>
      </w:r>
      <w:r w:rsidR="004C1B9C" w:rsidRPr="004C1B9C">
        <w:rPr>
          <w:b/>
          <w:color w:val="365F91" w:themeColor="accent1" w:themeShade="BF"/>
        </w:rPr>
        <w:t>curricular review is an 18</w:t>
      </w:r>
      <w:r w:rsidR="00427215">
        <w:rPr>
          <w:b/>
          <w:color w:val="365F91" w:themeColor="accent1" w:themeShade="BF"/>
        </w:rPr>
        <w:t xml:space="preserve"> </w:t>
      </w:r>
      <w:r w:rsidR="004C1B9C" w:rsidRPr="004C1B9C">
        <w:rPr>
          <w:b/>
          <w:color w:val="365F91" w:themeColor="accent1" w:themeShade="BF"/>
        </w:rPr>
        <w:t>t</w:t>
      </w:r>
      <w:r w:rsidR="00427215">
        <w:rPr>
          <w:b/>
          <w:color w:val="365F91" w:themeColor="accent1" w:themeShade="BF"/>
        </w:rPr>
        <w:t xml:space="preserve">o </w:t>
      </w:r>
      <w:proofErr w:type="gramStart"/>
      <w:r w:rsidR="00427215">
        <w:rPr>
          <w:b/>
          <w:color w:val="365F91" w:themeColor="accent1" w:themeShade="BF"/>
        </w:rPr>
        <w:t>20 month</w:t>
      </w:r>
      <w:proofErr w:type="gramEnd"/>
      <w:r w:rsidR="004C1B9C" w:rsidRPr="004C1B9C">
        <w:rPr>
          <w:b/>
          <w:color w:val="365F91" w:themeColor="accent1" w:themeShade="BF"/>
        </w:rPr>
        <w:t xml:space="preserve"> long </w:t>
      </w:r>
      <w:r w:rsidRPr="004C1B9C">
        <w:rPr>
          <w:b/>
          <w:color w:val="365F91" w:themeColor="accent1" w:themeShade="BF"/>
        </w:rPr>
        <w:t>process</w:t>
      </w:r>
      <w:r w:rsidRPr="005734C7">
        <w:t>.</w:t>
      </w:r>
      <w:r>
        <w:t xml:space="preserve"> </w:t>
      </w:r>
      <w:r w:rsidR="009064D5" w:rsidRPr="003878FE">
        <w:t xml:space="preserve">The objective of the review is to </w:t>
      </w:r>
      <w:r w:rsidR="0031555B" w:rsidRPr="003878FE">
        <w:t xml:space="preserve">facilitate self-reflection, innovation and </w:t>
      </w:r>
      <w:r w:rsidR="00297BE8" w:rsidRPr="003878FE">
        <w:t>assessment of all aspects of th</w:t>
      </w:r>
      <w:r>
        <w:t>e curriculum. The review</w:t>
      </w:r>
      <w:r w:rsidR="00297BE8" w:rsidRPr="003878FE">
        <w:t xml:space="preserve"> will examine</w:t>
      </w:r>
      <w:r w:rsidR="009064D5" w:rsidRPr="003878FE">
        <w:t xml:space="preserve"> the extent to which the</w:t>
      </w:r>
      <w:r w:rsidR="00297BE8" w:rsidRPr="003878FE">
        <w:t xml:space="preserve"> d</w:t>
      </w:r>
      <w:r w:rsidR="009064D5" w:rsidRPr="003878FE">
        <w:t>e</w:t>
      </w:r>
      <w:r w:rsidR="00297BE8" w:rsidRPr="003878FE">
        <w:t>partment or program</w:t>
      </w:r>
      <w:r w:rsidR="0032061C" w:rsidRPr="003878FE">
        <w:t xml:space="preserve"> </w:t>
      </w:r>
      <w:r w:rsidR="00297BE8" w:rsidRPr="003878FE">
        <w:t>supports</w:t>
      </w:r>
      <w:r w:rsidR="009064D5" w:rsidRPr="003878FE">
        <w:t xml:space="preserve"> student learnin</w:t>
      </w:r>
      <w:r w:rsidR="00DE380C">
        <w:t>g and</w:t>
      </w:r>
      <w:r w:rsidR="00297BE8" w:rsidRPr="003878FE">
        <w:t xml:space="preserve"> engagement and all other aspects of the AUP </w:t>
      </w:r>
      <w:r w:rsidR="00424BB6" w:rsidRPr="003878FE">
        <w:t xml:space="preserve">student </w:t>
      </w:r>
      <w:r w:rsidR="008D1016" w:rsidRPr="003878FE">
        <w:t>experience</w:t>
      </w:r>
      <w:r w:rsidR="009064D5" w:rsidRPr="003878FE">
        <w:t>.</w:t>
      </w:r>
      <w:r w:rsidR="008D1016" w:rsidRPr="003878FE">
        <w:t xml:space="preserve"> It will a</w:t>
      </w:r>
      <w:r w:rsidR="004C1B9C">
        <w:t>lso help define the department or program’s</w:t>
      </w:r>
      <w:r w:rsidR="008D1016" w:rsidRPr="003878FE">
        <w:t xml:space="preserve"> position in terms of current theories and practice in the represented disciplines</w:t>
      </w:r>
      <w:r w:rsidR="008F29D3">
        <w:t>. Hereafter, the term “department” w</w:t>
      </w:r>
      <w:r w:rsidR="004C1B9C">
        <w:t>ill be used interchangeably for</w:t>
      </w:r>
      <w:r w:rsidR="008F29D3">
        <w:t xml:space="preserve"> “department” or “program”</w:t>
      </w:r>
      <w:r w:rsidR="008D1016" w:rsidRPr="003878FE">
        <w:t>.</w:t>
      </w:r>
      <w:r w:rsidR="00A42A4F" w:rsidRPr="003878FE">
        <w:rPr>
          <w:b/>
        </w:rPr>
        <w:t xml:space="preserve"> Note that this is a review of the department</w:t>
      </w:r>
      <w:r w:rsidR="001C529C" w:rsidRPr="003878FE">
        <w:rPr>
          <w:b/>
        </w:rPr>
        <w:t>al</w:t>
      </w:r>
      <w:r w:rsidR="00A42A4F" w:rsidRPr="003878FE">
        <w:rPr>
          <w:b/>
        </w:rPr>
        <w:t xml:space="preserve"> curricular offerings and </w:t>
      </w:r>
      <w:r w:rsidR="00A42A4F" w:rsidRPr="004C1B9C">
        <w:rPr>
          <w:b/>
          <w:color w:val="FF0000"/>
        </w:rPr>
        <w:t>not a review of faculty</w:t>
      </w:r>
      <w:r w:rsidR="00A42A4F" w:rsidRPr="003878FE">
        <w:rPr>
          <w:b/>
        </w:rPr>
        <w:t>. Please do not include any personal information or comments on faculty work in your reports.</w:t>
      </w:r>
    </w:p>
    <w:p w14:paraId="4884A545" w14:textId="1FE64FD5" w:rsidR="009064D5" w:rsidRPr="003878FE" w:rsidRDefault="004C1B9C" w:rsidP="00524DD8">
      <w:pPr>
        <w:jc w:val="both"/>
      </w:pPr>
      <w:r>
        <w:t>A specific</w:t>
      </w:r>
      <w:r w:rsidR="008D1016" w:rsidRPr="003878FE">
        <w:t xml:space="preserve"> curricular</w:t>
      </w:r>
      <w:r w:rsidR="009064D5" w:rsidRPr="003878FE">
        <w:t xml:space="preserve"> review </w:t>
      </w:r>
      <w:r w:rsidR="001C529C" w:rsidRPr="003878FE">
        <w:t>may have</w:t>
      </w:r>
      <w:r w:rsidR="006A7ADD" w:rsidRPr="003878FE">
        <w:t xml:space="preserve"> </w:t>
      </w:r>
      <w:r>
        <w:t>unique</w:t>
      </w:r>
      <w:r w:rsidR="006A7ADD" w:rsidRPr="003878FE">
        <w:t xml:space="preserve"> </w:t>
      </w:r>
      <w:r w:rsidR="00424BB6" w:rsidRPr="003878FE">
        <w:t>drivers</w:t>
      </w:r>
      <w:r w:rsidR="006A7ADD" w:rsidRPr="003878FE">
        <w:t xml:space="preserve">. Such </w:t>
      </w:r>
      <w:r w:rsidR="009064D5" w:rsidRPr="003878FE">
        <w:t>drivers</w:t>
      </w:r>
      <w:r w:rsidR="006A7ADD" w:rsidRPr="003878FE">
        <w:t xml:space="preserve"> may include</w:t>
      </w:r>
      <w:r w:rsidR="009064D5" w:rsidRPr="003878FE">
        <w:t>:</w:t>
      </w:r>
    </w:p>
    <w:p w14:paraId="23C5153F" w14:textId="6405B721" w:rsidR="009064D5" w:rsidRPr="003878FE" w:rsidRDefault="006A7ADD" w:rsidP="00524DD8">
      <w:pPr>
        <w:pStyle w:val="ListParagraph"/>
        <w:numPr>
          <w:ilvl w:val="0"/>
          <w:numId w:val="13"/>
        </w:numPr>
        <w:ind w:left="993"/>
        <w:jc w:val="both"/>
      </w:pPr>
      <w:r w:rsidRPr="003878FE">
        <w:t>The c</w:t>
      </w:r>
      <w:r w:rsidR="009064D5" w:rsidRPr="003878FE">
        <w:t>hanging nature of the discipline.</w:t>
      </w:r>
    </w:p>
    <w:p w14:paraId="305B32DD" w14:textId="74E7C42E" w:rsidR="009064D5" w:rsidRPr="003878FE" w:rsidRDefault="009064D5" w:rsidP="00524DD8">
      <w:pPr>
        <w:pStyle w:val="ListParagraph"/>
        <w:numPr>
          <w:ilvl w:val="0"/>
          <w:numId w:val="13"/>
        </w:numPr>
        <w:ind w:left="993"/>
        <w:jc w:val="both"/>
      </w:pPr>
      <w:r w:rsidRPr="003878FE">
        <w:t>Opportunities offered by new learning technologies.</w:t>
      </w:r>
    </w:p>
    <w:p w14:paraId="405CD624" w14:textId="77777777" w:rsidR="001C529C" w:rsidRPr="003878FE" w:rsidRDefault="009064D5" w:rsidP="00524DD8">
      <w:pPr>
        <w:pStyle w:val="ListParagraph"/>
        <w:numPr>
          <w:ilvl w:val="0"/>
          <w:numId w:val="13"/>
        </w:numPr>
        <w:ind w:left="993"/>
        <w:jc w:val="both"/>
      </w:pPr>
      <w:r w:rsidRPr="003878FE">
        <w:t>Shifting student demographics.</w:t>
      </w:r>
    </w:p>
    <w:p w14:paraId="2BFD34FE" w14:textId="0821EA78" w:rsidR="001C529C" w:rsidRPr="003878FE" w:rsidRDefault="001C529C" w:rsidP="00524DD8">
      <w:pPr>
        <w:pStyle w:val="ListParagraph"/>
        <w:numPr>
          <w:ilvl w:val="0"/>
          <w:numId w:val="13"/>
        </w:numPr>
        <w:ind w:left="993"/>
        <w:jc w:val="both"/>
      </w:pPr>
      <w:r w:rsidRPr="003878FE">
        <w:t>New faculty.</w:t>
      </w:r>
    </w:p>
    <w:p w14:paraId="1495FADF" w14:textId="205345A6" w:rsidR="009064D5" w:rsidRPr="003878FE" w:rsidRDefault="006A7ADD" w:rsidP="00524DD8">
      <w:pPr>
        <w:pStyle w:val="ListParagraph"/>
        <w:numPr>
          <w:ilvl w:val="0"/>
          <w:numId w:val="13"/>
        </w:numPr>
        <w:ind w:left="993"/>
        <w:jc w:val="both"/>
      </w:pPr>
      <w:r w:rsidRPr="003878FE">
        <w:t>The c</w:t>
      </w:r>
      <w:r w:rsidR="009064D5" w:rsidRPr="003878FE">
        <w:t>hanging expectations of professional statutory and regulatory bodies.</w:t>
      </w:r>
    </w:p>
    <w:p w14:paraId="58C5F505" w14:textId="77777777" w:rsidR="009064D5" w:rsidRPr="003878FE" w:rsidRDefault="009064D5" w:rsidP="00524DD8">
      <w:pPr>
        <w:pStyle w:val="ListParagraph"/>
        <w:numPr>
          <w:ilvl w:val="0"/>
          <w:numId w:val="13"/>
        </w:numPr>
        <w:ind w:left="993"/>
        <w:jc w:val="both"/>
      </w:pPr>
      <w:r w:rsidRPr="003878FE">
        <w:t>Analysis of program information.</w:t>
      </w:r>
    </w:p>
    <w:p w14:paraId="19B1AE72" w14:textId="7744674F" w:rsidR="009064D5" w:rsidRDefault="006A7ADD" w:rsidP="00524DD8">
      <w:pPr>
        <w:pStyle w:val="ListParagraph"/>
        <w:numPr>
          <w:ilvl w:val="0"/>
          <w:numId w:val="13"/>
        </w:numPr>
        <w:ind w:left="993"/>
        <w:jc w:val="both"/>
      </w:pPr>
      <w:r w:rsidRPr="003878FE">
        <w:t>The emerging change, through drift over time, of the o</w:t>
      </w:r>
      <w:r w:rsidR="009064D5" w:rsidRPr="003878FE">
        <w:t xml:space="preserve">riginal </w:t>
      </w:r>
      <w:r w:rsidRPr="003878FE">
        <w:t xml:space="preserve">departmental </w:t>
      </w:r>
      <w:r w:rsidR="009064D5" w:rsidRPr="003878FE">
        <w:t>ai</w:t>
      </w:r>
      <w:r w:rsidRPr="003878FE">
        <w:t>ms and outcomes.</w:t>
      </w:r>
    </w:p>
    <w:p w14:paraId="163C3804" w14:textId="77777777" w:rsidR="00037957" w:rsidRPr="003878FE" w:rsidRDefault="00037957" w:rsidP="00037957">
      <w:pPr>
        <w:pStyle w:val="ListParagraph"/>
        <w:ind w:left="993" w:firstLine="0"/>
        <w:jc w:val="both"/>
      </w:pPr>
    </w:p>
    <w:p w14:paraId="1C4AFA1D" w14:textId="14114F10" w:rsidR="00723B9A" w:rsidRDefault="009064D5" w:rsidP="00524DD8">
      <w:pPr>
        <w:jc w:val="both"/>
        <w:rPr>
          <w:spacing w:val="-3"/>
        </w:rPr>
      </w:pPr>
      <w:r w:rsidRPr="003878FE">
        <w:t>Regardless of the drivers and the scale of the r</w:t>
      </w:r>
      <w:r w:rsidR="00A40306">
        <w:t>eview, the</w:t>
      </w:r>
      <w:r w:rsidR="00424BB6" w:rsidRPr="003878FE">
        <w:t xml:space="preserve"> curricular</w:t>
      </w:r>
      <w:r w:rsidRPr="003878FE">
        <w:t xml:space="preserve"> review </w:t>
      </w:r>
      <w:r w:rsidR="007C3645">
        <w:t>should</w:t>
      </w:r>
      <w:r w:rsidR="00A40306">
        <w:t xml:space="preserve"> facilitate</w:t>
      </w:r>
      <w:r w:rsidRPr="003878FE">
        <w:t xml:space="preserve"> </w:t>
      </w:r>
      <w:r w:rsidR="00A40306">
        <w:t>the</w:t>
      </w:r>
      <w:r w:rsidR="00424BB6" w:rsidRPr="003878FE">
        <w:t xml:space="preserve"> </w:t>
      </w:r>
      <w:r w:rsidR="00A40306">
        <w:t>development</w:t>
      </w:r>
      <w:r w:rsidR="004C1B9C">
        <w:t xml:space="preserve"> of</w:t>
      </w:r>
      <w:r w:rsidRPr="003878FE">
        <w:t xml:space="preserve"> both </w:t>
      </w:r>
      <w:r w:rsidR="00424BB6" w:rsidRPr="003878FE">
        <w:t xml:space="preserve">individual faculty and </w:t>
      </w:r>
      <w:r w:rsidR="00B34A28">
        <w:t>faculty cohorts</w:t>
      </w:r>
      <w:r w:rsidRPr="003878FE">
        <w:t>. It has the potentia</w:t>
      </w:r>
      <w:r w:rsidR="00424BB6" w:rsidRPr="003878FE">
        <w:t>l</w:t>
      </w:r>
      <w:r w:rsidRPr="003878FE">
        <w:t xml:space="preserve"> to improve communication and collaboration between </w:t>
      </w:r>
      <w:r w:rsidR="00424BB6" w:rsidRPr="003878FE">
        <w:t xml:space="preserve">faculty and </w:t>
      </w:r>
      <w:r w:rsidRPr="003878FE">
        <w:t xml:space="preserve">staff, </w:t>
      </w:r>
      <w:r w:rsidR="00424BB6" w:rsidRPr="003878FE">
        <w:t>across departments and between departments and administrative units</w:t>
      </w:r>
      <w:r w:rsidR="00B34A28">
        <w:t>,</w:t>
      </w:r>
      <w:r w:rsidR="00424BB6" w:rsidRPr="003878FE">
        <w:t xml:space="preserve"> </w:t>
      </w:r>
      <w:r w:rsidR="008F29D3">
        <w:t>leading to a stronger</w:t>
      </w:r>
      <w:r w:rsidRPr="003878FE">
        <w:t xml:space="preserve"> team ethos and </w:t>
      </w:r>
      <w:r w:rsidR="008F29D3">
        <w:t>departmental</w:t>
      </w:r>
      <w:r w:rsidRPr="003878FE">
        <w:t xml:space="preserve"> identity.</w:t>
      </w:r>
      <w:r w:rsidR="008F29D3">
        <w:rPr>
          <w:spacing w:val="-3"/>
        </w:rPr>
        <w:t xml:space="preserve"> Presently, the office of the Provost has pr</w:t>
      </w:r>
      <w:r w:rsidR="004C1B9C">
        <w:rPr>
          <w:spacing w:val="-3"/>
        </w:rPr>
        <w:t xml:space="preserve">oposed a five-year </w:t>
      </w:r>
      <w:r w:rsidR="008F29D3">
        <w:rPr>
          <w:spacing w:val="-3"/>
        </w:rPr>
        <w:t>curricular review cycle</w:t>
      </w:r>
      <w:r w:rsidR="004C1B9C">
        <w:rPr>
          <w:spacing w:val="-3"/>
        </w:rPr>
        <w:t xml:space="preserve"> for </w:t>
      </w:r>
      <w:r w:rsidR="00427215">
        <w:rPr>
          <w:spacing w:val="-3"/>
        </w:rPr>
        <w:t>departments</w:t>
      </w:r>
      <w:r w:rsidR="008F29D3">
        <w:rPr>
          <w:spacing w:val="-3"/>
        </w:rPr>
        <w:t xml:space="preserve">. </w:t>
      </w:r>
      <w:r w:rsidR="00B34A28">
        <w:rPr>
          <w:spacing w:val="-3"/>
        </w:rPr>
        <w:t>Table 1</w:t>
      </w:r>
      <w:r w:rsidR="008F29D3">
        <w:rPr>
          <w:spacing w:val="-3"/>
        </w:rPr>
        <w:t xml:space="preserve"> shows the current schedule.</w:t>
      </w:r>
    </w:p>
    <w:p w14:paraId="7031587F" w14:textId="6B11FBD6" w:rsidR="00037957" w:rsidRPr="003878FE" w:rsidRDefault="00037957" w:rsidP="00524DD8">
      <w:pPr>
        <w:jc w:val="both"/>
      </w:pPr>
    </w:p>
    <w:tbl>
      <w:tblPr>
        <w:tblW w:w="0" w:type="auto"/>
        <w:tblLook w:val="04A0" w:firstRow="1" w:lastRow="0" w:firstColumn="1" w:lastColumn="0" w:noHBand="0" w:noVBand="1"/>
      </w:tblPr>
      <w:tblGrid>
        <w:gridCol w:w="3760"/>
        <w:gridCol w:w="403"/>
        <w:gridCol w:w="403"/>
        <w:gridCol w:w="403"/>
        <w:gridCol w:w="403"/>
        <w:gridCol w:w="402"/>
        <w:gridCol w:w="402"/>
        <w:gridCol w:w="402"/>
        <w:gridCol w:w="402"/>
        <w:gridCol w:w="402"/>
        <w:gridCol w:w="402"/>
        <w:gridCol w:w="402"/>
        <w:gridCol w:w="402"/>
        <w:gridCol w:w="402"/>
        <w:gridCol w:w="402"/>
      </w:tblGrid>
      <w:tr w:rsidR="006857CC" w:rsidRPr="003878FE" w14:paraId="60160403" w14:textId="77777777" w:rsidTr="00B277EA">
        <w:trPr>
          <w:trHeight w:val="842"/>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369E9A1" w14:textId="3C633CCA" w:rsidR="006857CC" w:rsidRPr="003878FE" w:rsidRDefault="005F670C" w:rsidP="00524DD8">
            <w:pPr>
              <w:spacing w:after="0"/>
              <w:ind w:firstLine="0"/>
              <w:jc w:val="both"/>
              <w:rPr>
                <w:rFonts w:eastAsia="Times New Roman" w:cstheme="minorHAnsi"/>
                <w:b/>
                <w:color w:val="000000"/>
                <w:sz w:val="20"/>
                <w:szCs w:val="20"/>
              </w:rPr>
            </w:pPr>
            <w:r w:rsidRPr="003878FE">
              <w:rPr>
                <w:rFonts w:eastAsia="Times New Roman" w:cstheme="minorHAnsi"/>
                <w:b/>
                <w:color w:val="000000"/>
                <w:sz w:val="24"/>
                <w:szCs w:val="20"/>
              </w:rPr>
              <w:t>Departments</w:t>
            </w:r>
          </w:p>
        </w:tc>
        <w:tc>
          <w:tcPr>
            <w:tcW w:w="0" w:type="auto"/>
            <w:tcBorders>
              <w:top w:val="single" w:sz="12" w:space="0" w:color="auto"/>
              <w:left w:val="single" w:sz="12" w:space="0" w:color="auto"/>
              <w:bottom w:val="single" w:sz="12" w:space="0" w:color="auto"/>
              <w:right w:val="single" w:sz="4" w:space="0" w:color="auto"/>
            </w:tcBorders>
            <w:shd w:val="clear" w:color="auto" w:fill="auto"/>
            <w:noWrap/>
            <w:textDirection w:val="btLr"/>
            <w:vAlign w:val="bottom"/>
            <w:hideMark/>
          </w:tcPr>
          <w:p w14:paraId="113476B8" w14:textId="54D9DFD8"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2017</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24BB3149"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2018</w:t>
            </w:r>
          </w:p>
        </w:tc>
        <w:tc>
          <w:tcPr>
            <w:tcW w:w="0" w:type="auto"/>
            <w:tcBorders>
              <w:top w:val="single" w:sz="12" w:space="0" w:color="auto"/>
              <w:left w:val="nil"/>
              <w:bottom w:val="single" w:sz="12" w:space="0" w:color="auto"/>
              <w:right w:val="single" w:sz="4" w:space="0" w:color="auto"/>
            </w:tcBorders>
            <w:shd w:val="clear" w:color="auto" w:fill="FFFFFF" w:themeFill="background1"/>
            <w:noWrap/>
            <w:textDirection w:val="btLr"/>
            <w:vAlign w:val="bottom"/>
            <w:hideMark/>
          </w:tcPr>
          <w:p w14:paraId="3C5E7917"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2019</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0F582A58"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2020</w:t>
            </w:r>
          </w:p>
        </w:tc>
        <w:tc>
          <w:tcPr>
            <w:tcW w:w="0" w:type="auto"/>
            <w:tcBorders>
              <w:top w:val="single" w:sz="12" w:space="0" w:color="auto"/>
              <w:left w:val="single" w:sz="4" w:space="0" w:color="auto"/>
              <w:bottom w:val="single" w:sz="12" w:space="0" w:color="auto"/>
              <w:right w:val="single" w:sz="4" w:space="0" w:color="auto"/>
            </w:tcBorders>
            <w:shd w:val="clear" w:color="auto" w:fill="auto"/>
            <w:noWrap/>
            <w:textDirection w:val="btLr"/>
            <w:vAlign w:val="bottom"/>
            <w:hideMark/>
          </w:tcPr>
          <w:p w14:paraId="445D3448"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2021</w:t>
            </w:r>
          </w:p>
        </w:tc>
        <w:tc>
          <w:tcPr>
            <w:tcW w:w="0" w:type="auto"/>
            <w:tcBorders>
              <w:top w:val="single" w:sz="12" w:space="0" w:color="auto"/>
              <w:left w:val="nil"/>
              <w:bottom w:val="single" w:sz="12" w:space="0" w:color="auto"/>
              <w:right w:val="single" w:sz="4" w:space="0" w:color="auto"/>
            </w:tcBorders>
            <w:shd w:val="clear" w:color="auto" w:fill="DBE5F1" w:themeFill="accent1" w:themeFillTint="33"/>
            <w:noWrap/>
            <w:textDirection w:val="btLr"/>
            <w:vAlign w:val="bottom"/>
            <w:hideMark/>
          </w:tcPr>
          <w:p w14:paraId="46AB7E7B"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2022</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3C2003BC"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2023</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333C0EFA"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2024</w:t>
            </w:r>
          </w:p>
        </w:tc>
        <w:tc>
          <w:tcPr>
            <w:tcW w:w="0" w:type="auto"/>
            <w:tcBorders>
              <w:top w:val="single" w:sz="12" w:space="0" w:color="auto"/>
              <w:left w:val="nil"/>
              <w:bottom w:val="single" w:sz="12" w:space="0" w:color="auto"/>
              <w:right w:val="single" w:sz="8" w:space="0" w:color="auto"/>
            </w:tcBorders>
            <w:shd w:val="clear" w:color="auto" w:fill="auto"/>
            <w:noWrap/>
            <w:textDirection w:val="btLr"/>
            <w:vAlign w:val="bottom"/>
            <w:hideMark/>
          </w:tcPr>
          <w:p w14:paraId="221751D5"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2025</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73AB1704"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2026</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059EEEF7"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2027</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3D422C9B"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2028</w:t>
            </w:r>
          </w:p>
        </w:tc>
        <w:tc>
          <w:tcPr>
            <w:tcW w:w="0" w:type="auto"/>
            <w:tcBorders>
              <w:top w:val="single" w:sz="12" w:space="0" w:color="auto"/>
              <w:left w:val="nil"/>
              <w:bottom w:val="single" w:sz="12" w:space="0" w:color="auto"/>
              <w:right w:val="single" w:sz="4" w:space="0" w:color="auto"/>
            </w:tcBorders>
            <w:shd w:val="clear" w:color="auto" w:fill="auto"/>
            <w:noWrap/>
            <w:textDirection w:val="btLr"/>
            <w:vAlign w:val="bottom"/>
            <w:hideMark/>
          </w:tcPr>
          <w:p w14:paraId="2EB61CF6"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2029</w:t>
            </w:r>
          </w:p>
        </w:tc>
        <w:tc>
          <w:tcPr>
            <w:tcW w:w="0" w:type="auto"/>
            <w:tcBorders>
              <w:top w:val="single" w:sz="12" w:space="0" w:color="auto"/>
              <w:left w:val="nil"/>
              <w:bottom w:val="single" w:sz="12" w:space="0" w:color="auto"/>
              <w:right w:val="single" w:sz="12" w:space="0" w:color="auto"/>
            </w:tcBorders>
            <w:shd w:val="clear" w:color="auto" w:fill="auto"/>
            <w:noWrap/>
            <w:textDirection w:val="btLr"/>
            <w:vAlign w:val="bottom"/>
            <w:hideMark/>
          </w:tcPr>
          <w:p w14:paraId="1B81DD5D" w14:textId="77777777" w:rsidR="006857CC" w:rsidRPr="003878FE" w:rsidRDefault="006857CC" w:rsidP="00524DD8">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fall 2030</w:t>
            </w:r>
          </w:p>
        </w:tc>
      </w:tr>
      <w:tr w:rsidR="007F412E" w:rsidRPr="003878FE" w14:paraId="74FA56B8" w14:textId="77777777" w:rsidTr="00B277EA">
        <w:trPr>
          <w:trHeight w:val="274"/>
        </w:trPr>
        <w:tc>
          <w:tcPr>
            <w:tcW w:w="0" w:type="auto"/>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7A4CF04" w14:textId="59F59F9E"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Art History and Fine Arts</w:t>
            </w:r>
          </w:p>
        </w:tc>
        <w:tc>
          <w:tcPr>
            <w:tcW w:w="0" w:type="auto"/>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8A6A3D2"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4BE7812F"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FFFFFF" w:themeFill="background1"/>
            <w:noWrap/>
            <w:vAlign w:val="bottom"/>
            <w:hideMark/>
          </w:tcPr>
          <w:p w14:paraId="0B53D65F"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2A53BC60"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single" w:sz="4" w:space="0" w:color="auto"/>
              <w:bottom w:val="single" w:sz="4" w:space="0" w:color="auto"/>
              <w:right w:val="nil"/>
            </w:tcBorders>
            <w:shd w:val="clear" w:color="auto" w:fill="auto"/>
            <w:noWrap/>
            <w:vAlign w:val="bottom"/>
            <w:hideMark/>
          </w:tcPr>
          <w:p w14:paraId="696E7BC0" w14:textId="5B164E78"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4E8E5C86" w14:textId="384724A4"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tcPr>
          <w:p w14:paraId="46807079" w14:textId="6CBB8630"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12" w:space="0" w:color="auto"/>
              <w:left w:val="nil"/>
              <w:bottom w:val="single" w:sz="4" w:space="0" w:color="auto"/>
              <w:right w:val="single" w:sz="4" w:space="0" w:color="auto"/>
            </w:tcBorders>
            <w:shd w:val="clear" w:color="auto" w:fill="auto"/>
            <w:noWrap/>
            <w:vAlign w:val="bottom"/>
          </w:tcPr>
          <w:p w14:paraId="4867AC18" w14:textId="63DB3CE2"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12" w:space="0" w:color="auto"/>
              <w:left w:val="nil"/>
              <w:bottom w:val="single" w:sz="4" w:space="0" w:color="auto"/>
              <w:right w:val="single" w:sz="8" w:space="0" w:color="auto"/>
            </w:tcBorders>
            <w:shd w:val="clear" w:color="auto" w:fill="auto"/>
            <w:noWrap/>
            <w:vAlign w:val="bottom"/>
          </w:tcPr>
          <w:p w14:paraId="4C420243" w14:textId="0E761A4A"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1B5DB39C" w14:textId="6F406C4D"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74C03765" w14:textId="1074F004"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14:paraId="0D1A01B9" w14:textId="3CF3BE1A"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39C0DC91" w14:textId="7DA04E04"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36DA6FA8" w14:textId="207F65F5"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r>
      <w:tr w:rsidR="007F412E" w:rsidRPr="003878FE" w14:paraId="510F6EEA" w14:textId="77777777" w:rsidTr="00B277EA">
        <w:trPr>
          <w:trHeight w:val="277"/>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2DDD71E"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Comparative Literature and English</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392608E"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8F0C71"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57DD1142"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6EBF262"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4BE7889" w14:textId="4D5A3F4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0A22FEEF" w14:textId="2F4B8A11"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B9ABE29" w14:textId="37877AD1"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7A7E1298" w14:textId="7117C257"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519C3A0B" w14:textId="195C8DEF"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6B9654" w14:textId="3DFBB424"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7308A8" w14:textId="7052457F"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X</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31FDD7D" w14:textId="1F411A8A"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80D0B1" w14:textId="6EF92B4D"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D2C655" w14:textId="67FF1F6F"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r w:rsidR="007F412E" w:rsidRPr="003878FE" w14:paraId="475E548B" w14:textId="77777777" w:rsidTr="00B277EA">
        <w:trPr>
          <w:trHeight w:val="320"/>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81EDE26"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Computer Science, Mathematics and Environmental Science</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33D3B29"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136830"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3690E08A"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02E592" w14:textId="7000D9F2"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5D2E1144" w14:textId="7931D8B6"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4B594807" w14:textId="0EBF0CB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B2D04B8" w14:textId="2CFD1A65"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91AC7F5" w14:textId="637F7D77"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375D5ED" w14:textId="3A0C9D8F"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9CA95B" w14:textId="7866344A"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19F41A" w14:textId="4AF4F9BE"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69B686F3" w14:textId="331DDD11"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63FBA3" w14:textId="4B7EB173"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B94A26" w14:textId="566A744C"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r w:rsidR="007F412E" w:rsidRPr="003878FE" w14:paraId="134EC35D" w14:textId="77777777" w:rsidTr="00B277EA">
        <w:trPr>
          <w:trHeight w:val="253"/>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4047175"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French Studies and Modern Languages</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8169DF"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C77E14"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243CBF07"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792976" w14:textId="4641696E"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48387D5E" w14:textId="59C15C51"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3A2E4F66" w14:textId="093667B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DA8C423" w14:textId="2D468F9E"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E794283" w14:textId="04EA5835"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3CF98697" w14:textId="03132E10"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AD1104" w14:textId="0CF63F21"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72AF34" w14:textId="09E2EEC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4FB8352E" w14:textId="61EEF732"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8DD1700" w14:textId="148C7039"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C84D6B" w14:textId="6AB9F214"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r w:rsidR="007F412E" w:rsidRPr="003878FE" w14:paraId="1E83E0D2" w14:textId="77777777" w:rsidTr="00B277EA">
        <w:trPr>
          <w:trHeight w:val="271"/>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FA970D2" w14:textId="082866A6" w:rsidR="007F412E" w:rsidRPr="003878FE" w:rsidRDefault="007F412E" w:rsidP="007F412E">
            <w:pPr>
              <w:spacing w:after="0"/>
              <w:ind w:firstLine="0"/>
              <w:jc w:val="both"/>
              <w:rPr>
                <w:rFonts w:eastAsia="Times New Roman" w:cstheme="minorHAnsi"/>
                <w:color w:val="000000"/>
                <w:sz w:val="20"/>
                <w:szCs w:val="20"/>
              </w:rPr>
            </w:pPr>
            <w:r>
              <w:rPr>
                <w:rFonts w:eastAsia="Times New Roman" w:cstheme="minorHAnsi"/>
                <w:color w:val="000000"/>
                <w:sz w:val="20"/>
                <w:szCs w:val="20"/>
              </w:rPr>
              <w:t>Communications Media and Culture</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259FE4F" w14:textId="3DB81242"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7DE442" w14:textId="6921C711"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15AA7D5D"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9813E7"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0D406AD3" w14:textId="367B75CE"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7B4ED553" w14:textId="39632A04"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A5AC598" w14:textId="13F68FC5"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75B1630" w14:textId="385E47D5"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6C6EEB3A" w14:textId="07007A3E"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430E52" w14:textId="7A88CC05"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89628B" w14:textId="5E20E523"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29620A1" w14:textId="2C68DB6A"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6E6175" w14:textId="4DB63CF6"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9D9C5A" w14:textId="2F2DFFBF"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r w:rsidR="007F412E" w:rsidRPr="003878FE" w14:paraId="39B3BD2B" w14:textId="77777777" w:rsidTr="00B277EA">
        <w:trPr>
          <w:trHeight w:val="275"/>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4548DA3" w14:textId="5D020426"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History</w:t>
            </w:r>
            <w:r>
              <w:rPr>
                <w:rFonts w:eastAsia="Times New Roman" w:cstheme="minorHAnsi"/>
                <w:color w:val="000000"/>
                <w:sz w:val="20"/>
                <w:szCs w:val="20"/>
              </w:rPr>
              <w:t xml:space="preserve"> and Politics</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ACA8CA3" w14:textId="49946E4F"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825508"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6E04EBA5"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D10DAE"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6806A60C" w14:textId="3C56199A"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621D1265" w14:textId="610206E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0578616" w14:textId="4507EB8D"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BFA1DC" w14:textId="2706A580"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3AB11A50" w14:textId="74F646CA"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4B3B0A" w14:textId="61771A8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24CF84" w14:textId="21859649"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0B39CF7A" w14:textId="5087E63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D92A9A" w14:textId="3B42EC29"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442105" w14:textId="481FDDBC"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X</w:t>
            </w:r>
          </w:p>
        </w:tc>
      </w:tr>
      <w:tr w:rsidR="007F412E" w:rsidRPr="003878FE" w14:paraId="04D458B1" w14:textId="77777777" w:rsidTr="00B277EA">
        <w:trPr>
          <w:trHeight w:val="283"/>
        </w:trPr>
        <w:tc>
          <w:tcPr>
            <w:tcW w:w="0" w:type="auto"/>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4F932D05" w14:textId="689D2B97" w:rsidR="007F412E" w:rsidRPr="003878FE" w:rsidRDefault="007F412E" w:rsidP="007F412E">
            <w:pPr>
              <w:spacing w:after="0"/>
              <w:ind w:firstLine="0"/>
              <w:jc w:val="both"/>
              <w:rPr>
                <w:rFonts w:eastAsia="Times New Roman" w:cstheme="minorHAnsi"/>
                <w:color w:val="000000"/>
                <w:sz w:val="20"/>
                <w:szCs w:val="20"/>
              </w:rPr>
            </w:pPr>
            <w:r>
              <w:rPr>
                <w:rFonts w:eastAsia="Times New Roman" w:cstheme="minorHAnsi"/>
                <w:color w:val="000000"/>
                <w:sz w:val="20"/>
                <w:szCs w:val="20"/>
              </w:rPr>
              <w:t>Economics and Management</w:t>
            </w:r>
          </w:p>
        </w:tc>
        <w:tc>
          <w:tcPr>
            <w:tcW w:w="0" w:type="auto"/>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C330337"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0F2C20"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5D1C849D" w14:textId="709E2F0C"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1875B2" w14:textId="02D96A4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0767EE68" w14:textId="1CA82DA9"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hideMark/>
          </w:tcPr>
          <w:p w14:paraId="3931BCDC" w14:textId="5B20A8EC"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4271CC9" w14:textId="21FC6CFE"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B883532" w14:textId="6479714C"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36D8167" w14:textId="5BE46812"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0A15C6" w14:textId="1921EDDD"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F2201B" w14:textId="6667BEDC"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3FC650C0" w14:textId="08F3C0FD"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149E48" w14:textId="0A3F6628"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090367" w14:textId="2B925BD0"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r w:rsidR="007F412E" w:rsidRPr="003878FE" w14:paraId="765A40FE" w14:textId="77777777" w:rsidTr="00B277EA">
        <w:trPr>
          <w:trHeight w:val="273"/>
        </w:trPr>
        <w:tc>
          <w:tcPr>
            <w:tcW w:w="0" w:type="auto"/>
            <w:tcBorders>
              <w:top w:val="single" w:sz="4" w:space="0" w:color="auto"/>
              <w:left w:val="single" w:sz="12" w:space="0" w:color="auto"/>
              <w:bottom w:val="single" w:sz="12" w:space="0" w:color="auto"/>
              <w:right w:val="single" w:sz="12" w:space="0" w:color="auto"/>
            </w:tcBorders>
            <w:shd w:val="clear" w:color="auto" w:fill="auto"/>
            <w:noWrap/>
            <w:vAlign w:val="bottom"/>
            <w:hideMark/>
          </w:tcPr>
          <w:p w14:paraId="615B42B5" w14:textId="388C8734" w:rsidR="007F412E" w:rsidRPr="003878FE" w:rsidRDefault="007F412E" w:rsidP="007F412E">
            <w:pPr>
              <w:spacing w:after="0"/>
              <w:ind w:firstLine="0"/>
              <w:jc w:val="both"/>
              <w:rPr>
                <w:rFonts w:eastAsia="Times New Roman" w:cstheme="minorHAnsi"/>
                <w:color w:val="000000"/>
                <w:sz w:val="20"/>
                <w:szCs w:val="20"/>
              </w:rPr>
            </w:pPr>
            <w:r>
              <w:rPr>
                <w:rFonts w:eastAsia="Times New Roman" w:cstheme="minorHAnsi"/>
                <w:color w:val="000000"/>
                <w:sz w:val="20"/>
                <w:szCs w:val="20"/>
              </w:rPr>
              <w:t>PHG</w:t>
            </w:r>
          </w:p>
        </w:tc>
        <w:tc>
          <w:tcPr>
            <w:tcW w:w="0" w:type="auto"/>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051B13BE"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7AD10868" w14:textId="7777777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4" w:space="0" w:color="auto"/>
            </w:tcBorders>
            <w:shd w:val="clear" w:color="auto" w:fill="FFFFFF" w:themeFill="background1"/>
            <w:noWrap/>
            <w:vAlign w:val="bottom"/>
            <w:hideMark/>
          </w:tcPr>
          <w:p w14:paraId="403C7A50" w14:textId="6EFFAD38"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6B2D24B4" w14:textId="5D2BF71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single" w:sz="4" w:space="0" w:color="auto"/>
              <w:bottom w:val="single" w:sz="12" w:space="0" w:color="auto"/>
              <w:right w:val="nil"/>
            </w:tcBorders>
            <w:shd w:val="clear" w:color="auto" w:fill="auto"/>
            <w:noWrap/>
            <w:vAlign w:val="bottom"/>
            <w:hideMark/>
          </w:tcPr>
          <w:p w14:paraId="3DE5FED5" w14:textId="692E5EF1"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single" w:sz="8" w:space="0" w:color="auto"/>
              <w:bottom w:val="single" w:sz="12" w:space="0" w:color="auto"/>
              <w:right w:val="single" w:sz="4" w:space="0" w:color="auto"/>
            </w:tcBorders>
            <w:shd w:val="clear" w:color="auto" w:fill="DBE5F1" w:themeFill="accent1" w:themeFillTint="33"/>
            <w:noWrap/>
            <w:vAlign w:val="bottom"/>
            <w:hideMark/>
          </w:tcPr>
          <w:p w14:paraId="3B6E0B85" w14:textId="3925B466"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4" w:space="0" w:color="auto"/>
            </w:tcBorders>
            <w:shd w:val="clear" w:color="auto" w:fill="auto"/>
            <w:noWrap/>
            <w:vAlign w:val="bottom"/>
          </w:tcPr>
          <w:p w14:paraId="07BCB481" w14:textId="4B79F579"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12" w:space="0" w:color="auto"/>
              <w:right w:val="single" w:sz="4" w:space="0" w:color="auto"/>
            </w:tcBorders>
            <w:shd w:val="clear" w:color="auto" w:fill="auto"/>
            <w:noWrap/>
            <w:vAlign w:val="bottom"/>
          </w:tcPr>
          <w:p w14:paraId="6D655B67" w14:textId="277B97C4"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12" w:space="0" w:color="auto"/>
              <w:right w:val="single" w:sz="8" w:space="0" w:color="auto"/>
            </w:tcBorders>
            <w:shd w:val="clear" w:color="auto" w:fill="auto"/>
            <w:noWrap/>
            <w:vAlign w:val="bottom"/>
          </w:tcPr>
          <w:p w14:paraId="64707481" w14:textId="6BEE13D4" w:rsidR="007F412E" w:rsidRPr="003878FE" w:rsidRDefault="007F412E" w:rsidP="007F412E">
            <w:pPr>
              <w:spacing w:after="0"/>
              <w:ind w:firstLine="0"/>
              <w:jc w:val="both"/>
              <w:rPr>
                <w:rFonts w:eastAsia="Times New Roman" w:cstheme="minorHAnsi"/>
                <w:color w:val="000000"/>
                <w:sz w:val="20"/>
                <w:szCs w:val="20"/>
              </w:rPr>
            </w:pP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49325CE4" w14:textId="2A04CFB2"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2C22837A" w14:textId="50CE68FC"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14:paraId="431AA155" w14:textId="6D900E08"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r>
              <w:rPr>
                <w:rFonts w:eastAsia="Times New Roman" w:cstheme="minorHAnsi"/>
                <w:color w:val="000000"/>
                <w:sz w:val="20"/>
                <w:szCs w:val="20"/>
              </w:rPr>
              <w:t>X</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6FAC14B0" w14:textId="4A7729A3"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14:paraId="37A2A9D6" w14:textId="0AD7C5A7" w:rsidR="007F412E" w:rsidRPr="003878FE" w:rsidRDefault="007F412E" w:rsidP="007F412E">
            <w:pPr>
              <w:spacing w:after="0"/>
              <w:ind w:firstLine="0"/>
              <w:jc w:val="both"/>
              <w:rPr>
                <w:rFonts w:eastAsia="Times New Roman" w:cstheme="minorHAnsi"/>
                <w:color w:val="000000"/>
                <w:sz w:val="20"/>
                <w:szCs w:val="20"/>
              </w:rPr>
            </w:pPr>
            <w:r w:rsidRPr="003878FE">
              <w:rPr>
                <w:rFonts w:eastAsia="Times New Roman" w:cstheme="minorHAnsi"/>
                <w:color w:val="000000"/>
                <w:sz w:val="20"/>
                <w:szCs w:val="20"/>
              </w:rPr>
              <w:t> </w:t>
            </w:r>
          </w:p>
        </w:tc>
      </w:tr>
    </w:tbl>
    <w:p w14:paraId="129C92C5" w14:textId="41F53D91" w:rsidR="00037957" w:rsidRPr="007C3645" w:rsidRDefault="00037957" w:rsidP="007C3645">
      <w:pPr>
        <w:ind w:firstLine="0"/>
        <w:jc w:val="both"/>
        <w:rPr>
          <w:highlight w:val="lightGray"/>
        </w:rPr>
      </w:pPr>
      <w:r w:rsidRPr="003878FE">
        <w:rPr>
          <w:noProof/>
          <w:highlight w:val="lightGray"/>
        </w:rPr>
        <mc:AlternateContent>
          <mc:Choice Requires="wps">
            <w:drawing>
              <wp:anchor distT="45720" distB="45720" distL="114300" distR="114300" simplePos="0" relativeHeight="251671552" behindDoc="0" locked="0" layoutInCell="1" allowOverlap="1" wp14:anchorId="5CBC413C" wp14:editId="25358EFC">
                <wp:simplePos x="0" y="0"/>
                <wp:positionH relativeFrom="margin">
                  <wp:posOffset>17780</wp:posOffset>
                </wp:positionH>
                <wp:positionV relativeFrom="paragraph">
                  <wp:posOffset>252095</wp:posOffset>
                </wp:positionV>
                <wp:extent cx="5970270" cy="276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276225"/>
                        </a:xfrm>
                        <a:prstGeom prst="rect">
                          <a:avLst/>
                        </a:prstGeom>
                        <a:solidFill>
                          <a:srgbClr val="FFFFFF"/>
                        </a:solidFill>
                        <a:ln w="9525">
                          <a:solidFill>
                            <a:srgbClr val="000000"/>
                          </a:solidFill>
                          <a:miter lim="800000"/>
                          <a:headEnd/>
                          <a:tailEnd/>
                        </a:ln>
                      </wps:spPr>
                      <wps:txbx>
                        <w:txbxContent>
                          <w:p w14:paraId="5799FD83" w14:textId="2BD8333D" w:rsidR="007B109D" w:rsidRPr="001C4133" w:rsidRDefault="007B109D">
                            <w:pPr>
                              <w:rPr>
                                <w:sz w:val="24"/>
                              </w:rPr>
                            </w:pPr>
                            <w:r w:rsidRPr="001C4133">
                              <w:rPr>
                                <w:b/>
                                <w:sz w:val="24"/>
                              </w:rPr>
                              <w:t>Table 1. Curricular review schedule for departments</w:t>
                            </w:r>
                            <w:r w:rsidRPr="001C4133">
                              <w:rPr>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C413C" id="_x0000_t202" coordsize="21600,21600" o:spt="202" path="m,l,21600r21600,l21600,xe">
                <v:stroke joinstyle="miter"/>
                <v:path gradientshapeok="t" o:connecttype="rect"/>
              </v:shapetype>
              <v:shape id="Text Box 2" o:spid="_x0000_s1026" type="#_x0000_t202" style="position:absolute;left:0;text-align:left;margin-left:1.4pt;margin-top:19.85pt;width:470.1pt;height:2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">
                <v:textbox>
                  <w:txbxContent>
                    <w:p w14:paraId="5799FD83" w14:textId="2BD8333D" w:rsidR="007B109D" w:rsidRPr="001C4133" w:rsidRDefault="007B109D">
                      <w:pPr>
                        <w:rPr>
                          <w:sz w:val="24"/>
                        </w:rPr>
                      </w:pPr>
                      <w:r w:rsidRPr="001C4133">
                        <w:rPr>
                          <w:b/>
                          <w:sz w:val="24"/>
                        </w:rPr>
                        <w:t>Table 1. Curricular review schedule for departments</w:t>
                      </w:r>
                      <w:r w:rsidRPr="001C4133">
                        <w:rPr>
                          <w:sz w:val="24"/>
                        </w:rPr>
                        <w:t xml:space="preserve">. </w:t>
                      </w:r>
                    </w:p>
                  </w:txbxContent>
                </v:textbox>
                <w10:wrap type="square" anchorx="margin"/>
              </v:shape>
            </w:pict>
          </mc:Fallback>
        </mc:AlternateContent>
      </w:r>
    </w:p>
    <w:p w14:paraId="09D7672E" w14:textId="13757D9F" w:rsidR="005734C7" w:rsidRDefault="005734C7" w:rsidP="005734C7">
      <w:pPr>
        <w:pStyle w:val="Heading2"/>
      </w:pPr>
      <w:r>
        <w:lastRenderedPageBreak/>
        <w:t xml:space="preserve">The curricular review </w:t>
      </w:r>
      <w:proofErr w:type="gramStart"/>
      <w:r>
        <w:t>design</w:t>
      </w:r>
      <w:proofErr w:type="gramEnd"/>
    </w:p>
    <w:p w14:paraId="622A2193" w14:textId="2EA4AA94" w:rsidR="00706F06" w:rsidRDefault="00A40306" w:rsidP="00706F06">
      <w:pPr>
        <w:spacing w:after="0"/>
        <w:jc w:val="both"/>
      </w:pPr>
      <w:r w:rsidRPr="004C1B9C">
        <w:rPr>
          <w:b/>
          <w:color w:val="365F91" w:themeColor="accent1" w:themeShade="BF"/>
        </w:rPr>
        <w:t>The curricular review follows a curricular review design</w:t>
      </w:r>
      <w:r w:rsidRPr="004C1B9C">
        <w:rPr>
          <w:b/>
        </w:rPr>
        <w:t>.</w:t>
      </w:r>
      <w:r>
        <w:t xml:space="preserve"> </w:t>
      </w:r>
      <w:r w:rsidR="00037957">
        <w:t>The curricular review design is drafted by the department chair</w:t>
      </w:r>
      <w:r w:rsidR="00706F06">
        <w:t xml:space="preserve"> in the initial stages of the curricular review</w:t>
      </w:r>
      <w:r w:rsidR="00037957">
        <w:t xml:space="preserve"> </w:t>
      </w:r>
      <w:r w:rsidR="00706F06">
        <w:t>and follows a period of consultation with other members of the department. During this consultation, the chair may wish to address the following questions:</w:t>
      </w:r>
    </w:p>
    <w:p w14:paraId="0A290A91" w14:textId="77777777" w:rsidR="00706F06" w:rsidRDefault="00706F06" w:rsidP="00706F06">
      <w:pPr>
        <w:spacing w:after="0"/>
        <w:ind w:firstLine="0"/>
      </w:pPr>
    </w:p>
    <w:p w14:paraId="0556EA75" w14:textId="17BFF3FB" w:rsidR="00706F06" w:rsidRDefault="00706F06" w:rsidP="00706F06">
      <w:pPr>
        <w:pStyle w:val="ListParagraph"/>
        <w:numPr>
          <w:ilvl w:val="1"/>
          <w:numId w:val="48"/>
        </w:numPr>
        <w:spacing w:after="0"/>
        <w:ind w:left="720"/>
      </w:pPr>
      <w:r>
        <w:t>What are the most important issues to consider during the review?</w:t>
      </w:r>
    </w:p>
    <w:p w14:paraId="726D4D1D" w14:textId="77777777" w:rsidR="00706F06" w:rsidRDefault="00706F06" w:rsidP="00706F06">
      <w:pPr>
        <w:pStyle w:val="ListParagraph"/>
        <w:numPr>
          <w:ilvl w:val="1"/>
          <w:numId w:val="48"/>
        </w:numPr>
        <w:spacing w:after="0"/>
        <w:ind w:left="720"/>
      </w:pPr>
      <w:r>
        <w:t>What objectives and constraints will guide the curricular review? For example:</w:t>
      </w:r>
    </w:p>
    <w:p w14:paraId="66343DBB" w14:textId="77777777" w:rsidR="00706F06" w:rsidRDefault="00706F06" w:rsidP="00706F06">
      <w:pPr>
        <w:spacing w:after="0"/>
        <w:ind w:left="1440" w:hanging="720"/>
      </w:pPr>
      <w:r>
        <w:t>o</w:t>
      </w:r>
      <w:r>
        <w:tab/>
        <w:t>Academic excellence.</w:t>
      </w:r>
    </w:p>
    <w:p w14:paraId="7D3113DC" w14:textId="77777777" w:rsidR="00706F06" w:rsidRDefault="00706F06" w:rsidP="00706F06">
      <w:pPr>
        <w:spacing w:after="0"/>
        <w:ind w:left="1440" w:hanging="720"/>
      </w:pPr>
      <w:r>
        <w:t>o</w:t>
      </w:r>
      <w:r>
        <w:tab/>
        <w:t>Student and faculty retention.</w:t>
      </w:r>
    </w:p>
    <w:p w14:paraId="5ED3D276" w14:textId="77777777" w:rsidR="00706F06" w:rsidRDefault="00706F06" w:rsidP="00706F06">
      <w:pPr>
        <w:spacing w:after="0"/>
        <w:ind w:left="1440" w:hanging="720"/>
      </w:pPr>
      <w:r>
        <w:t>o</w:t>
      </w:r>
      <w:r>
        <w:tab/>
        <w:t>Student and faculty recruitment.</w:t>
      </w:r>
    </w:p>
    <w:p w14:paraId="7F3DD64D" w14:textId="77777777" w:rsidR="00706F06" w:rsidRDefault="00706F06" w:rsidP="00706F06">
      <w:pPr>
        <w:spacing w:after="0"/>
        <w:ind w:left="1440" w:hanging="720"/>
      </w:pPr>
      <w:r>
        <w:t>o</w:t>
      </w:r>
      <w:r>
        <w:tab/>
        <w:t>Cross-</w:t>
      </w:r>
      <w:proofErr w:type="spellStart"/>
      <w:r>
        <w:t>disciplinarity</w:t>
      </w:r>
      <w:proofErr w:type="spellEnd"/>
      <w:r>
        <w:t>.</w:t>
      </w:r>
    </w:p>
    <w:p w14:paraId="02533539" w14:textId="77777777" w:rsidR="00706F06" w:rsidRDefault="00706F06" w:rsidP="00706F06">
      <w:pPr>
        <w:spacing w:after="0"/>
        <w:ind w:left="1440" w:hanging="720"/>
      </w:pPr>
      <w:r>
        <w:t>o</w:t>
      </w:r>
      <w:r>
        <w:tab/>
        <w:t>Faculty expertise.</w:t>
      </w:r>
    </w:p>
    <w:p w14:paraId="4D2D78E3" w14:textId="77777777" w:rsidR="00706F06" w:rsidRDefault="00706F06" w:rsidP="00706F06">
      <w:pPr>
        <w:pStyle w:val="ListParagraph"/>
        <w:numPr>
          <w:ilvl w:val="1"/>
          <w:numId w:val="48"/>
        </w:numPr>
        <w:spacing w:after="0"/>
        <w:ind w:left="720"/>
      </w:pPr>
      <w:r>
        <w:t>What is the likely evolution of the disciplines represented in the department over the next five years?</w:t>
      </w:r>
    </w:p>
    <w:p w14:paraId="64838A9C" w14:textId="77777777" w:rsidR="00706F06" w:rsidRDefault="00706F06" w:rsidP="00706F06">
      <w:pPr>
        <w:pStyle w:val="ListParagraph"/>
        <w:numPr>
          <w:ilvl w:val="1"/>
          <w:numId w:val="48"/>
        </w:numPr>
        <w:spacing w:after="0"/>
        <w:ind w:left="720"/>
      </w:pPr>
      <w:r>
        <w:t>What type of curriculums are other schools proposing in those disciplines?</w:t>
      </w:r>
    </w:p>
    <w:p w14:paraId="256973F7" w14:textId="5F750E85" w:rsidR="00706F06" w:rsidRDefault="00706F06" w:rsidP="00706F06">
      <w:pPr>
        <w:pStyle w:val="ListParagraph"/>
        <w:numPr>
          <w:ilvl w:val="1"/>
          <w:numId w:val="48"/>
        </w:numPr>
        <w:spacing w:after="0"/>
        <w:ind w:left="720"/>
      </w:pPr>
      <w:r>
        <w:t>What sources of information and evidence are available, in order to examine your department or program?</w:t>
      </w:r>
    </w:p>
    <w:p w14:paraId="599296C8" w14:textId="0CD03029" w:rsidR="00706F06" w:rsidRPr="007C3645" w:rsidRDefault="00706F06" w:rsidP="00706F06">
      <w:pPr>
        <w:pStyle w:val="ListParagraph"/>
        <w:numPr>
          <w:ilvl w:val="1"/>
          <w:numId w:val="48"/>
        </w:numPr>
        <w:spacing w:after="0"/>
        <w:ind w:left="720"/>
      </w:pPr>
      <w:r w:rsidRPr="007C3645">
        <w:t>How will the review process be assessed? How will one know if it has been successful?</w:t>
      </w:r>
    </w:p>
    <w:p w14:paraId="67AF5E81" w14:textId="0DE1B3A1" w:rsidR="00706F06" w:rsidRPr="007C3645" w:rsidRDefault="00706F06" w:rsidP="00706F06">
      <w:pPr>
        <w:pStyle w:val="ListParagraph"/>
        <w:numPr>
          <w:ilvl w:val="1"/>
          <w:numId w:val="48"/>
        </w:numPr>
        <w:spacing w:after="0"/>
        <w:ind w:left="720"/>
      </w:pPr>
      <w:r w:rsidRPr="007C3645">
        <w:t xml:space="preserve">Five years down the line, what are the graduates doing? How will that affect the curriculum? </w:t>
      </w:r>
    </w:p>
    <w:p w14:paraId="4DC971A0" w14:textId="77777777" w:rsidR="00706F06" w:rsidRPr="007C3645" w:rsidRDefault="00706F06" w:rsidP="00706F06">
      <w:pPr>
        <w:pStyle w:val="ListParagraph"/>
        <w:numPr>
          <w:ilvl w:val="1"/>
          <w:numId w:val="48"/>
        </w:numPr>
        <w:spacing w:after="0"/>
        <w:ind w:left="720"/>
      </w:pPr>
      <w:r w:rsidRPr="007C3645">
        <w:t>How does the curriculum assist students in making career decisions?</w:t>
      </w:r>
    </w:p>
    <w:p w14:paraId="1048AF65" w14:textId="2C15B6F4" w:rsidR="00706F06" w:rsidRDefault="00706F06" w:rsidP="00706F06">
      <w:pPr>
        <w:spacing w:after="0"/>
        <w:ind w:firstLine="0"/>
      </w:pPr>
    </w:p>
    <w:p w14:paraId="5D5C4245" w14:textId="127DE2E7" w:rsidR="00037957" w:rsidRDefault="00706F06" w:rsidP="00706F06">
      <w:pPr>
        <w:spacing w:after="0"/>
        <w:ind w:firstLine="0"/>
      </w:pPr>
      <w:r>
        <w:t>The curricular review design shou</w:t>
      </w:r>
      <w:r w:rsidR="00037957">
        <w:t>ld address the following points:</w:t>
      </w:r>
    </w:p>
    <w:p w14:paraId="02767B48" w14:textId="77777777" w:rsidR="00706F06" w:rsidRDefault="00706F06" w:rsidP="00706F06">
      <w:pPr>
        <w:spacing w:after="0"/>
        <w:ind w:firstLine="0"/>
      </w:pPr>
    </w:p>
    <w:p w14:paraId="37673612" w14:textId="6B974828" w:rsidR="00037957" w:rsidRDefault="00037957" w:rsidP="00037957">
      <w:pPr>
        <w:pStyle w:val="ListParagraph"/>
        <w:numPr>
          <w:ilvl w:val="0"/>
          <w:numId w:val="41"/>
        </w:numPr>
        <w:spacing w:after="0"/>
        <w:ind w:left="630" w:hanging="630"/>
      </w:pPr>
      <w:r w:rsidRPr="00037957">
        <w:rPr>
          <w:b/>
        </w:rPr>
        <w:t>Objectiv</w:t>
      </w:r>
      <w:r w:rsidR="00B34A28">
        <w:rPr>
          <w:b/>
        </w:rPr>
        <w:t>es</w:t>
      </w:r>
      <w:r>
        <w:t xml:space="preserve"> – Based on the preliminary consultation, </w:t>
      </w:r>
      <w:r w:rsidR="00B34A28">
        <w:t>the design should articulate what the faculty</w:t>
      </w:r>
      <w:r>
        <w:t xml:space="preserve"> intend</w:t>
      </w:r>
      <w:r w:rsidR="00B34A28">
        <w:t>s to a</w:t>
      </w:r>
      <w:r>
        <w:t>chieve with the review and h</w:t>
      </w:r>
      <w:r w:rsidR="00B34A28">
        <w:t>ow their</w:t>
      </w:r>
      <w:r>
        <w:t xml:space="preserve"> goals align with the broad curricular review objectives.</w:t>
      </w:r>
    </w:p>
    <w:p w14:paraId="0D9224B0" w14:textId="11099BFB" w:rsidR="00037957" w:rsidRDefault="00037957" w:rsidP="00037957">
      <w:pPr>
        <w:pStyle w:val="ListParagraph"/>
        <w:numPr>
          <w:ilvl w:val="0"/>
          <w:numId w:val="41"/>
        </w:numPr>
        <w:spacing w:after="0"/>
        <w:ind w:left="630" w:hanging="630"/>
      </w:pPr>
      <w:r w:rsidRPr="00037957">
        <w:rPr>
          <w:b/>
        </w:rPr>
        <w:t>People</w:t>
      </w:r>
      <w:r>
        <w:t xml:space="preserve"> – </w:t>
      </w:r>
      <w:r w:rsidR="00B34A28">
        <w:t xml:space="preserve">The design should </w:t>
      </w:r>
      <w:r>
        <w:t xml:space="preserve">Identify who is responsible for: </w:t>
      </w:r>
    </w:p>
    <w:p w14:paraId="3A9626BD" w14:textId="108211C4" w:rsidR="00037957" w:rsidRDefault="00037957" w:rsidP="00037957">
      <w:pPr>
        <w:pStyle w:val="ListParagraph"/>
        <w:numPr>
          <w:ilvl w:val="0"/>
          <w:numId w:val="43"/>
        </w:numPr>
        <w:spacing w:after="0"/>
        <w:ind w:left="1440" w:hanging="720"/>
      </w:pPr>
      <w:r>
        <w:t>Leading the review.</w:t>
      </w:r>
    </w:p>
    <w:p w14:paraId="2D590058" w14:textId="58BDB9A4" w:rsidR="00037957" w:rsidRDefault="00037957" w:rsidP="00037957">
      <w:pPr>
        <w:pStyle w:val="ListParagraph"/>
        <w:numPr>
          <w:ilvl w:val="0"/>
          <w:numId w:val="43"/>
        </w:numPr>
        <w:spacing w:after="0"/>
        <w:ind w:left="1440" w:hanging="720"/>
      </w:pPr>
      <w:r>
        <w:t>Being the main contact point for the Provost and Dean.</w:t>
      </w:r>
    </w:p>
    <w:p w14:paraId="2095FED9" w14:textId="1C4F7B47" w:rsidR="00037957" w:rsidRDefault="00037957" w:rsidP="00037957">
      <w:pPr>
        <w:pStyle w:val="ListParagraph"/>
        <w:numPr>
          <w:ilvl w:val="0"/>
          <w:numId w:val="43"/>
        </w:numPr>
        <w:spacing w:after="0"/>
        <w:ind w:left="1440" w:hanging="720"/>
      </w:pPr>
      <w:r>
        <w:t>Day to day planning and coordination.</w:t>
      </w:r>
    </w:p>
    <w:p w14:paraId="355E8FEB" w14:textId="6698F3C5" w:rsidR="00037957" w:rsidRDefault="00037957" w:rsidP="00037957">
      <w:pPr>
        <w:pStyle w:val="ListParagraph"/>
        <w:numPr>
          <w:ilvl w:val="0"/>
          <w:numId w:val="45"/>
        </w:numPr>
        <w:spacing w:after="0"/>
        <w:ind w:left="720" w:hanging="720"/>
      </w:pPr>
      <w:r w:rsidRPr="00037957">
        <w:rPr>
          <w:b/>
        </w:rPr>
        <w:t>Action items</w:t>
      </w:r>
      <w:r w:rsidR="00B34A28">
        <w:t xml:space="preserve"> – The design should d</w:t>
      </w:r>
      <w:r>
        <w:t>escribe the kind of actions expect</w:t>
      </w:r>
      <w:r w:rsidR="00B34A28">
        <w:t>ed</w:t>
      </w:r>
      <w:r>
        <w:t xml:space="preserve"> </w:t>
      </w:r>
      <w:r w:rsidR="00B34A28">
        <w:t>to</w:t>
      </w:r>
      <w:r>
        <w:t xml:space="preserve"> follow from the review process. </w:t>
      </w:r>
      <w:r w:rsidR="003A12BA">
        <w:t xml:space="preserve">Such actions items may entail the collaboration of other units and/or departments. </w:t>
      </w:r>
      <w:r>
        <w:t>Possible actions could be, for example:</w:t>
      </w:r>
    </w:p>
    <w:p w14:paraId="07C3EFFC" w14:textId="308E58B8" w:rsidR="00037957" w:rsidRDefault="00B34A28" w:rsidP="00037957">
      <w:pPr>
        <w:pStyle w:val="ListParagraph"/>
        <w:numPr>
          <w:ilvl w:val="0"/>
          <w:numId w:val="46"/>
        </w:numPr>
        <w:spacing w:after="0"/>
        <w:ind w:left="1440" w:hanging="720"/>
      </w:pPr>
      <w:r>
        <w:t>to</w:t>
      </w:r>
      <w:r w:rsidR="00037957">
        <w:t xml:space="preserve"> establish working groups, to carry out identified tasks.</w:t>
      </w:r>
    </w:p>
    <w:p w14:paraId="02DA4036" w14:textId="1B15F8F5" w:rsidR="00037957" w:rsidRDefault="00B34A28" w:rsidP="00037957">
      <w:pPr>
        <w:pStyle w:val="ListParagraph"/>
        <w:numPr>
          <w:ilvl w:val="0"/>
          <w:numId w:val="46"/>
        </w:numPr>
        <w:spacing w:after="0"/>
        <w:ind w:left="1440" w:hanging="720"/>
      </w:pPr>
      <w:proofErr w:type="gramStart"/>
      <w:r>
        <w:t xml:space="preserve">to </w:t>
      </w:r>
      <w:r w:rsidR="00037957">
        <w:t xml:space="preserve"> develop</w:t>
      </w:r>
      <w:proofErr w:type="gramEnd"/>
      <w:r w:rsidR="00037957">
        <w:t xml:space="preserve"> new courses or modules.</w:t>
      </w:r>
    </w:p>
    <w:p w14:paraId="09DE0ACC" w14:textId="160C423A" w:rsidR="00037957" w:rsidRDefault="00B34A28" w:rsidP="00037957">
      <w:pPr>
        <w:pStyle w:val="ListParagraph"/>
        <w:numPr>
          <w:ilvl w:val="0"/>
          <w:numId w:val="46"/>
        </w:numPr>
        <w:spacing w:after="0"/>
        <w:ind w:left="1440" w:hanging="720"/>
      </w:pPr>
      <w:r>
        <w:t>to</w:t>
      </w:r>
      <w:r w:rsidR="00037957">
        <w:t xml:space="preserve"> retire specific courses or modules.</w:t>
      </w:r>
    </w:p>
    <w:p w14:paraId="2650E9EA" w14:textId="34F07713" w:rsidR="00037957" w:rsidRDefault="00B34A28" w:rsidP="00037957">
      <w:pPr>
        <w:pStyle w:val="ListParagraph"/>
        <w:numPr>
          <w:ilvl w:val="0"/>
          <w:numId w:val="46"/>
        </w:numPr>
        <w:spacing w:after="0"/>
        <w:ind w:left="1440" w:hanging="720"/>
      </w:pPr>
      <w:proofErr w:type="gramStart"/>
      <w:r>
        <w:t xml:space="preserve">to </w:t>
      </w:r>
      <w:r w:rsidR="00037957">
        <w:t xml:space="preserve"> inform</w:t>
      </w:r>
      <w:proofErr w:type="gramEnd"/>
      <w:r w:rsidR="00037957">
        <w:t xml:space="preserve"> future hires with the review findings.</w:t>
      </w:r>
    </w:p>
    <w:p w14:paraId="6683971D" w14:textId="2D979824" w:rsidR="00953845" w:rsidRDefault="00B34A28" w:rsidP="00953845">
      <w:pPr>
        <w:pStyle w:val="ListParagraph"/>
        <w:numPr>
          <w:ilvl w:val="0"/>
          <w:numId w:val="46"/>
        </w:numPr>
        <w:spacing w:after="0"/>
        <w:ind w:left="1440" w:hanging="720"/>
      </w:pPr>
      <w:r>
        <w:t>to</w:t>
      </w:r>
      <w:r w:rsidR="00037957">
        <w:t xml:space="preserve"> initiate collaborations with other institutions.</w:t>
      </w:r>
    </w:p>
    <w:p w14:paraId="5F30C9C1" w14:textId="1CE6CBEF" w:rsidR="00016AA0" w:rsidRDefault="00037957" w:rsidP="00037957">
      <w:pPr>
        <w:pStyle w:val="ListParagraph"/>
        <w:numPr>
          <w:ilvl w:val="0"/>
          <w:numId w:val="48"/>
        </w:numPr>
        <w:spacing w:after="0"/>
        <w:ind w:left="720" w:hanging="720"/>
      </w:pPr>
      <w:r w:rsidRPr="00E77481">
        <w:rPr>
          <w:b/>
        </w:rPr>
        <w:t>External reviewers</w:t>
      </w:r>
      <w:r w:rsidRPr="00037957">
        <w:t>- External reviewers should be proposed on the basis of their experience with excellent undergraduate programs</w:t>
      </w:r>
      <w:r w:rsidR="00B34A28">
        <w:t xml:space="preserve"> in leading liberal arts institutes</w:t>
      </w:r>
      <w:r w:rsidRPr="00037957">
        <w:t>.</w:t>
      </w:r>
    </w:p>
    <w:p w14:paraId="674233E4" w14:textId="0FF76FC9" w:rsidR="00037957" w:rsidRDefault="00037957" w:rsidP="00037957">
      <w:pPr>
        <w:pStyle w:val="ListParagraph"/>
        <w:spacing w:after="0"/>
        <w:ind w:firstLine="0"/>
      </w:pPr>
    </w:p>
    <w:p w14:paraId="22883156" w14:textId="62BA4253" w:rsidR="004C1B9C" w:rsidRPr="00037957" w:rsidRDefault="004C1B9C" w:rsidP="004C1B9C">
      <w:pPr>
        <w:pStyle w:val="ListParagraph"/>
        <w:tabs>
          <w:tab w:val="left" w:pos="180"/>
        </w:tabs>
        <w:spacing w:after="0"/>
        <w:ind w:left="0" w:firstLine="0"/>
      </w:pPr>
      <w:r w:rsidRPr="004C1B9C">
        <w:t xml:space="preserve">The curricular review design should </w:t>
      </w:r>
      <w:r>
        <w:t>be included in the departmental report for the current year.</w:t>
      </w:r>
    </w:p>
    <w:p w14:paraId="5C37BF50" w14:textId="329690C8" w:rsidR="005734C7" w:rsidRDefault="005734C7" w:rsidP="005734C7">
      <w:pPr>
        <w:pStyle w:val="Heading2"/>
      </w:pPr>
      <w:r>
        <w:t xml:space="preserve">The curricular review </w:t>
      </w:r>
      <w:proofErr w:type="gramStart"/>
      <w:r>
        <w:t>report</w:t>
      </w:r>
      <w:proofErr w:type="gramEnd"/>
      <w:r>
        <w:t>.</w:t>
      </w:r>
    </w:p>
    <w:p w14:paraId="49355FEE" w14:textId="4E589511" w:rsidR="004F6490" w:rsidRDefault="00037957" w:rsidP="005734C7">
      <w:pPr>
        <w:spacing w:after="0"/>
        <w:ind w:firstLine="0"/>
        <w:jc w:val="both"/>
      </w:pPr>
      <w:r w:rsidRPr="004C1B9C">
        <w:rPr>
          <w:b/>
          <w:color w:val="365F91" w:themeColor="accent1" w:themeShade="BF"/>
        </w:rPr>
        <w:t xml:space="preserve">The </w:t>
      </w:r>
      <w:r w:rsidR="00427215">
        <w:rPr>
          <w:b/>
          <w:color w:val="365F91" w:themeColor="accent1" w:themeShade="BF"/>
        </w:rPr>
        <w:t xml:space="preserve">department </w:t>
      </w:r>
      <w:r w:rsidR="009255D1">
        <w:rPr>
          <w:b/>
          <w:color w:val="365F91" w:themeColor="accent1" w:themeShade="BF"/>
        </w:rPr>
        <w:t xml:space="preserve">chair is responsible for the </w:t>
      </w:r>
      <w:r w:rsidRPr="004C1B9C">
        <w:rPr>
          <w:b/>
          <w:color w:val="365F91" w:themeColor="accent1" w:themeShade="BF"/>
        </w:rPr>
        <w:t>curricular review report</w:t>
      </w:r>
      <w:r w:rsidR="004C1B9C">
        <w:rPr>
          <w:b/>
          <w:color w:val="365F91" w:themeColor="accent1" w:themeShade="BF"/>
        </w:rPr>
        <w:t xml:space="preserve">. </w:t>
      </w:r>
      <w:r w:rsidR="0050780A">
        <w:t xml:space="preserve">The </w:t>
      </w:r>
      <w:r w:rsidR="005734C7">
        <w:t>chair, in consultation with the department, drafts the report</w:t>
      </w:r>
      <w:r w:rsidR="0050780A">
        <w:t xml:space="preserve"> after discussions with relevant administrative units and analysis of student </w:t>
      </w:r>
      <w:r w:rsidR="0050780A">
        <w:lastRenderedPageBreak/>
        <w:t>surveys</w:t>
      </w:r>
      <w:r w:rsidR="0065392A">
        <w:t xml:space="preserve"> and departmental reports</w:t>
      </w:r>
      <w:r w:rsidR="0050780A">
        <w:t xml:space="preserve">. </w:t>
      </w:r>
      <w:r w:rsidR="004C1B9C">
        <w:t xml:space="preserve">The report is expected by </w:t>
      </w:r>
      <w:r w:rsidR="007C3645">
        <w:t xml:space="preserve">the end </w:t>
      </w:r>
      <w:r w:rsidR="009D4BFA">
        <w:t xml:space="preserve">of </w:t>
      </w:r>
      <w:r w:rsidR="007C3645">
        <w:t>June an</w:t>
      </w:r>
      <w:r w:rsidR="004C1B9C">
        <w:t xml:space="preserve">d will be </w:t>
      </w:r>
      <w:r w:rsidR="004F6490">
        <w:t xml:space="preserve">available to the provost and external reviewers. </w:t>
      </w:r>
    </w:p>
    <w:p w14:paraId="672E0150" w14:textId="2E713CC7" w:rsidR="005734C7" w:rsidRPr="00C66E9B" w:rsidRDefault="004F6490" w:rsidP="005734C7">
      <w:pPr>
        <w:spacing w:after="0"/>
        <w:ind w:firstLine="0"/>
        <w:jc w:val="both"/>
        <w:rPr>
          <w:rFonts w:eastAsia="Times New Roman" w:cstheme="minorHAnsi"/>
          <w:szCs w:val="22"/>
        </w:rPr>
      </w:pPr>
      <w:r>
        <w:t>The following</w:t>
      </w:r>
      <w:r w:rsidR="005734C7">
        <w:t xml:space="preserve"> section outlines</w:t>
      </w:r>
      <w:r w:rsidR="005734C7">
        <w:rPr>
          <w:rFonts w:eastAsia="Times New Roman" w:cstheme="minorHAnsi"/>
          <w:szCs w:val="22"/>
        </w:rPr>
        <w:t xml:space="preserve"> a series of subjects that the chair</w:t>
      </w:r>
      <w:r w:rsidR="005734C7" w:rsidRPr="00C66E9B">
        <w:rPr>
          <w:rFonts w:eastAsia="Times New Roman" w:cstheme="minorHAnsi"/>
          <w:szCs w:val="22"/>
        </w:rPr>
        <w:t xml:space="preserve"> might address in</w:t>
      </w:r>
      <w:r w:rsidR="005734C7">
        <w:rPr>
          <w:rFonts w:eastAsia="Times New Roman" w:cstheme="minorHAnsi"/>
          <w:szCs w:val="22"/>
        </w:rPr>
        <w:t xml:space="preserve"> the </w:t>
      </w:r>
      <w:r w:rsidR="005734C7" w:rsidRPr="00C66E9B">
        <w:rPr>
          <w:rFonts w:eastAsia="Times New Roman" w:cstheme="minorHAnsi"/>
          <w:szCs w:val="22"/>
        </w:rPr>
        <w:t xml:space="preserve">curricular review report. </w:t>
      </w:r>
      <w:r w:rsidR="005734C7" w:rsidRPr="00C66E9B">
        <w:rPr>
          <w:rFonts w:eastAsia="Times New Roman" w:cstheme="minorHAnsi"/>
          <w:spacing w:val="3"/>
          <w:szCs w:val="22"/>
        </w:rPr>
        <w:t>T</w:t>
      </w:r>
      <w:r w:rsidR="005734C7" w:rsidRPr="00C66E9B">
        <w:rPr>
          <w:rFonts w:eastAsia="Times New Roman" w:cstheme="minorHAnsi"/>
          <w:spacing w:val="-6"/>
          <w:szCs w:val="22"/>
        </w:rPr>
        <w:t>h</w:t>
      </w:r>
      <w:r w:rsidR="005734C7" w:rsidRPr="00C66E9B">
        <w:rPr>
          <w:rFonts w:eastAsia="Times New Roman" w:cstheme="minorHAnsi"/>
          <w:spacing w:val="-2"/>
          <w:szCs w:val="22"/>
        </w:rPr>
        <w:t>e</w:t>
      </w:r>
      <w:r w:rsidR="005734C7" w:rsidRPr="00C66E9B">
        <w:rPr>
          <w:rFonts w:eastAsia="Times New Roman" w:cstheme="minorHAnsi"/>
          <w:spacing w:val="1"/>
          <w:szCs w:val="22"/>
        </w:rPr>
        <w:t>s</w:t>
      </w:r>
      <w:r w:rsidR="005734C7" w:rsidRPr="00C66E9B">
        <w:rPr>
          <w:rFonts w:eastAsia="Times New Roman" w:cstheme="minorHAnsi"/>
          <w:szCs w:val="22"/>
        </w:rPr>
        <w:t>e</w:t>
      </w:r>
      <w:r w:rsidR="005734C7" w:rsidRPr="00C66E9B">
        <w:rPr>
          <w:rFonts w:eastAsia="Times New Roman" w:cstheme="minorHAnsi"/>
          <w:spacing w:val="-2"/>
          <w:szCs w:val="22"/>
        </w:rPr>
        <w:t xml:space="preserve"> subjects are here briefly articulated and followed by a short, non-exhaustive, list of relevant </w:t>
      </w:r>
      <w:r w:rsidR="0065392A" w:rsidRPr="00C66E9B">
        <w:rPr>
          <w:rFonts w:eastAsia="Times New Roman" w:cstheme="minorHAnsi"/>
          <w:spacing w:val="-2"/>
          <w:szCs w:val="22"/>
        </w:rPr>
        <w:t>questions, which</w:t>
      </w:r>
      <w:r w:rsidR="005734C7" w:rsidRPr="00C66E9B">
        <w:rPr>
          <w:rFonts w:eastAsia="Times New Roman" w:cstheme="minorHAnsi"/>
          <w:spacing w:val="-4"/>
          <w:szCs w:val="22"/>
        </w:rPr>
        <w:t xml:space="preserve"> </w:t>
      </w:r>
      <w:r w:rsidR="0065392A">
        <w:rPr>
          <w:rFonts w:eastAsia="Times New Roman" w:cstheme="minorHAnsi"/>
          <w:spacing w:val="-4"/>
          <w:szCs w:val="22"/>
        </w:rPr>
        <w:t>she</w:t>
      </w:r>
      <w:r w:rsidR="005734C7" w:rsidRPr="00C66E9B">
        <w:rPr>
          <w:rFonts w:eastAsia="Times New Roman" w:cstheme="minorHAnsi"/>
          <w:spacing w:val="-4"/>
          <w:szCs w:val="22"/>
        </w:rPr>
        <w:t xml:space="preserve"> may wish to address</w:t>
      </w:r>
      <w:r w:rsidR="005734C7" w:rsidRPr="00C66E9B">
        <w:rPr>
          <w:rFonts w:eastAsia="Times New Roman" w:cstheme="minorHAnsi"/>
          <w:szCs w:val="22"/>
        </w:rPr>
        <w:t xml:space="preserve">. </w:t>
      </w:r>
      <w:r w:rsidR="005734C7" w:rsidRPr="00C66E9B">
        <w:rPr>
          <w:rFonts w:eastAsia="Times New Roman" w:cstheme="minorHAnsi"/>
          <w:spacing w:val="6"/>
          <w:szCs w:val="22"/>
        </w:rPr>
        <w:t>G</w:t>
      </w:r>
      <w:r w:rsidR="005734C7" w:rsidRPr="00C66E9B">
        <w:rPr>
          <w:rFonts w:eastAsia="Times New Roman" w:cstheme="minorHAnsi"/>
          <w:spacing w:val="-2"/>
          <w:szCs w:val="22"/>
        </w:rPr>
        <w:t>i</w:t>
      </w:r>
      <w:r w:rsidR="005734C7" w:rsidRPr="00C66E9B">
        <w:rPr>
          <w:rFonts w:eastAsia="Times New Roman" w:cstheme="minorHAnsi"/>
          <w:spacing w:val="-6"/>
          <w:szCs w:val="22"/>
        </w:rPr>
        <w:t>v</w:t>
      </w:r>
      <w:r w:rsidR="005734C7" w:rsidRPr="00C66E9B">
        <w:rPr>
          <w:rFonts w:eastAsia="Times New Roman" w:cstheme="minorHAnsi"/>
          <w:spacing w:val="3"/>
          <w:szCs w:val="22"/>
        </w:rPr>
        <w:t>e</w:t>
      </w:r>
      <w:r w:rsidR="005734C7" w:rsidRPr="00C66E9B">
        <w:rPr>
          <w:rFonts w:eastAsia="Times New Roman" w:cstheme="minorHAnsi"/>
          <w:szCs w:val="22"/>
        </w:rPr>
        <w:t>n</w:t>
      </w:r>
      <w:r w:rsidR="005734C7" w:rsidRPr="00C66E9B">
        <w:rPr>
          <w:rFonts w:eastAsia="Times New Roman" w:cstheme="minorHAnsi"/>
          <w:spacing w:val="-6"/>
          <w:szCs w:val="22"/>
        </w:rPr>
        <w:t xml:space="preserve"> </w:t>
      </w:r>
      <w:r w:rsidR="005734C7" w:rsidRPr="00C66E9B">
        <w:rPr>
          <w:rFonts w:eastAsia="Times New Roman" w:cstheme="minorHAnsi"/>
          <w:spacing w:val="3"/>
          <w:szCs w:val="22"/>
        </w:rPr>
        <w:t>t</w:t>
      </w:r>
      <w:r w:rsidR="005734C7" w:rsidRPr="00C66E9B">
        <w:rPr>
          <w:rFonts w:eastAsia="Times New Roman" w:cstheme="minorHAnsi"/>
          <w:szCs w:val="22"/>
        </w:rPr>
        <w:t>he</w:t>
      </w:r>
      <w:r w:rsidR="005734C7" w:rsidRPr="00C66E9B">
        <w:rPr>
          <w:rFonts w:eastAsia="Times New Roman" w:cstheme="minorHAnsi"/>
          <w:spacing w:val="-2"/>
          <w:szCs w:val="22"/>
        </w:rPr>
        <w:t xml:space="preserve"> </w:t>
      </w:r>
      <w:r w:rsidR="005734C7" w:rsidRPr="00C66E9B">
        <w:rPr>
          <w:rFonts w:eastAsia="Times New Roman" w:cstheme="minorHAnsi"/>
          <w:spacing w:val="4"/>
          <w:szCs w:val="22"/>
        </w:rPr>
        <w:t>u</w:t>
      </w:r>
      <w:r w:rsidR="005734C7" w:rsidRPr="00C66E9B">
        <w:rPr>
          <w:rFonts w:eastAsia="Times New Roman" w:cstheme="minorHAnsi"/>
          <w:szCs w:val="22"/>
        </w:rPr>
        <w:t>n</w:t>
      </w:r>
      <w:r w:rsidR="005734C7" w:rsidRPr="00C66E9B">
        <w:rPr>
          <w:rFonts w:eastAsia="Times New Roman" w:cstheme="minorHAnsi"/>
          <w:spacing w:val="-7"/>
          <w:szCs w:val="22"/>
        </w:rPr>
        <w:t>i</w:t>
      </w:r>
      <w:r w:rsidR="005734C7" w:rsidRPr="00C66E9B">
        <w:rPr>
          <w:rFonts w:eastAsia="Times New Roman" w:cstheme="minorHAnsi"/>
          <w:szCs w:val="22"/>
        </w:rPr>
        <w:t>qu</w:t>
      </w:r>
      <w:r w:rsidR="005734C7" w:rsidRPr="00C66E9B">
        <w:rPr>
          <w:rFonts w:eastAsia="Times New Roman" w:cstheme="minorHAnsi"/>
          <w:spacing w:val="3"/>
          <w:szCs w:val="22"/>
        </w:rPr>
        <w:t>e</w:t>
      </w:r>
      <w:r w:rsidR="005734C7" w:rsidRPr="00C66E9B">
        <w:rPr>
          <w:rFonts w:eastAsia="Times New Roman" w:cstheme="minorHAnsi"/>
          <w:szCs w:val="22"/>
        </w:rPr>
        <w:t>n</w:t>
      </w:r>
      <w:r w:rsidR="005734C7" w:rsidRPr="00C66E9B">
        <w:rPr>
          <w:rFonts w:eastAsia="Times New Roman" w:cstheme="minorHAnsi"/>
          <w:spacing w:val="-2"/>
          <w:szCs w:val="22"/>
        </w:rPr>
        <w:t>e</w:t>
      </w:r>
      <w:r w:rsidR="005734C7" w:rsidRPr="00C66E9B">
        <w:rPr>
          <w:rFonts w:eastAsia="Times New Roman" w:cstheme="minorHAnsi"/>
          <w:spacing w:val="1"/>
          <w:szCs w:val="22"/>
        </w:rPr>
        <w:t>s</w:t>
      </w:r>
      <w:r w:rsidR="005734C7" w:rsidRPr="00C66E9B">
        <w:rPr>
          <w:rFonts w:eastAsia="Times New Roman" w:cstheme="minorHAnsi"/>
          <w:szCs w:val="22"/>
        </w:rPr>
        <w:t>s</w:t>
      </w:r>
      <w:r w:rsidR="005734C7" w:rsidRPr="00C66E9B">
        <w:rPr>
          <w:rFonts w:eastAsia="Times New Roman" w:cstheme="minorHAnsi"/>
          <w:spacing w:val="1"/>
          <w:szCs w:val="22"/>
        </w:rPr>
        <w:t xml:space="preserve"> </w:t>
      </w:r>
      <w:r w:rsidR="005734C7" w:rsidRPr="00C66E9B">
        <w:rPr>
          <w:rFonts w:eastAsia="Times New Roman" w:cstheme="minorHAnsi"/>
          <w:szCs w:val="22"/>
        </w:rPr>
        <w:t>of</w:t>
      </w:r>
      <w:r w:rsidR="005734C7" w:rsidRPr="00C66E9B">
        <w:rPr>
          <w:rFonts w:eastAsia="Times New Roman" w:cstheme="minorHAnsi"/>
          <w:spacing w:val="-5"/>
          <w:szCs w:val="22"/>
        </w:rPr>
        <w:t xml:space="preserve"> </w:t>
      </w:r>
      <w:r w:rsidR="005734C7" w:rsidRPr="00C66E9B">
        <w:rPr>
          <w:rFonts w:eastAsia="Times New Roman" w:cstheme="minorHAnsi"/>
          <w:spacing w:val="3"/>
          <w:szCs w:val="22"/>
        </w:rPr>
        <w:t>e</w:t>
      </w:r>
      <w:r w:rsidR="005734C7" w:rsidRPr="00C66E9B">
        <w:rPr>
          <w:rFonts w:eastAsia="Times New Roman" w:cstheme="minorHAnsi"/>
          <w:spacing w:val="-2"/>
          <w:szCs w:val="22"/>
        </w:rPr>
        <w:t>a</w:t>
      </w:r>
      <w:r w:rsidR="005734C7" w:rsidRPr="00C66E9B">
        <w:rPr>
          <w:rFonts w:eastAsia="Times New Roman" w:cstheme="minorHAnsi"/>
          <w:spacing w:val="3"/>
          <w:szCs w:val="22"/>
        </w:rPr>
        <w:t>c</w:t>
      </w:r>
      <w:r w:rsidR="005734C7" w:rsidRPr="00C66E9B">
        <w:rPr>
          <w:rFonts w:eastAsia="Times New Roman" w:cstheme="minorHAnsi"/>
          <w:szCs w:val="22"/>
        </w:rPr>
        <w:t>h pr</w:t>
      </w:r>
      <w:r w:rsidR="005734C7" w:rsidRPr="00C66E9B">
        <w:rPr>
          <w:rFonts w:eastAsia="Times New Roman" w:cstheme="minorHAnsi"/>
          <w:spacing w:val="-5"/>
          <w:szCs w:val="22"/>
        </w:rPr>
        <w:t>o</w:t>
      </w:r>
      <w:r w:rsidR="005734C7" w:rsidRPr="00C66E9B">
        <w:rPr>
          <w:rFonts w:eastAsia="Times New Roman" w:cstheme="minorHAnsi"/>
          <w:szCs w:val="22"/>
        </w:rPr>
        <w:t>gr</w:t>
      </w:r>
      <w:r w:rsidR="005734C7" w:rsidRPr="00C66E9B">
        <w:rPr>
          <w:rFonts w:eastAsia="Times New Roman" w:cstheme="minorHAnsi"/>
          <w:spacing w:val="3"/>
          <w:szCs w:val="22"/>
        </w:rPr>
        <w:t>a</w:t>
      </w:r>
      <w:r w:rsidR="005734C7" w:rsidRPr="00C66E9B">
        <w:rPr>
          <w:rFonts w:eastAsia="Times New Roman" w:cstheme="minorHAnsi"/>
          <w:spacing w:val="-2"/>
          <w:szCs w:val="22"/>
        </w:rPr>
        <w:t>m</w:t>
      </w:r>
      <w:r w:rsidR="005734C7" w:rsidRPr="00C66E9B">
        <w:rPr>
          <w:rFonts w:eastAsia="Times New Roman" w:cstheme="minorHAnsi"/>
          <w:szCs w:val="22"/>
        </w:rPr>
        <w:t>,</w:t>
      </w:r>
      <w:r w:rsidR="005734C7" w:rsidRPr="00C66E9B">
        <w:rPr>
          <w:rFonts w:eastAsia="Times New Roman" w:cstheme="minorHAnsi"/>
          <w:spacing w:val="5"/>
          <w:szCs w:val="22"/>
        </w:rPr>
        <w:t xml:space="preserve"> </w:t>
      </w:r>
      <w:r w:rsidR="0065392A">
        <w:rPr>
          <w:rFonts w:eastAsia="Times New Roman" w:cstheme="minorHAnsi"/>
          <w:spacing w:val="-6"/>
          <w:szCs w:val="22"/>
        </w:rPr>
        <w:t>the chair</w:t>
      </w:r>
      <w:r w:rsidR="005734C7" w:rsidRPr="00C66E9B">
        <w:rPr>
          <w:rFonts w:eastAsia="Times New Roman" w:cstheme="minorHAnsi"/>
          <w:szCs w:val="22"/>
        </w:rPr>
        <w:t xml:space="preserve"> </w:t>
      </w:r>
      <w:r w:rsidR="005734C7" w:rsidRPr="00C66E9B">
        <w:rPr>
          <w:rFonts w:eastAsia="Times New Roman" w:cstheme="minorHAnsi"/>
          <w:spacing w:val="-2"/>
          <w:szCs w:val="22"/>
        </w:rPr>
        <w:t xml:space="preserve">may want to design </w:t>
      </w:r>
      <w:r w:rsidR="005734C7" w:rsidRPr="00C66E9B">
        <w:rPr>
          <w:rFonts w:eastAsia="Times New Roman" w:cstheme="minorHAnsi"/>
          <w:szCs w:val="22"/>
        </w:rPr>
        <w:t>q</w:t>
      </w:r>
      <w:r w:rsidR="005734C7" w:rsidRPr="00C66E9B">
        <w:rPr>
          <w:rFonts w:eastAsia="Times New Roman" w:cstheme="minorHAnsi"/>
          <w:spacing w:val="4"/>
          <w:szCs w:val="22"/>
        </w:rPr>
        <w:t>u</w:t>
      </w:r>
      <w:r w:rsidR="005734C7" w:rsidRPr="00C66E9B">
        <w:rPr>
          <w:rFonts w:eastAsia="Times New Roman" w:cstheme="minorHAnsi"/>
          <w:spacing w:val="-2"/>
          <w:szCs w:val="22"/>
        </w:rPr>
        <w:t>e</w:t>
      </w:r>
      <w:r w:rsidR="005734C7" w:rsidRPr="00C66E9B">
        <w:rPr>
          <w:rFonts w:eastAsia="Times New Roman" w:cstheme="minorHAnsi"/>
          <w:spacing w:val="1"/>
          <w:szCs w:val="22"/>
        </w:rPr>
        <w:t>s</w:t>
      </w:r>
      <w:r w:rsidR="005734C7" w:rsidRPr="00C66E9B">
        <w:rPr>
          <w:rFonts w:eastAsia="Times New Roman" w:cstheme="minorHAnsi"/>
          <w:spacing w:val="3"/>
          <w:szCs w:val="22"/>
        </w:rPr>
        <w:t>t</w:t>
      </w:r>
      <w:r w:rsidR="005734C7" w:rsidRPr="00C66E9B">
        <w:rPr>
          <w:rFonts w:eastAsia="Times New Roman" w:cstheme="minorHAnsi"/>
          <w:spacing w:val="-2"/>
          <w:szCs w:val="22"/>
        </w:rPr>
        <w:t>i</w:t>
      </w:r>
      <w:r w:rsidR="005734C7" w:rsidRPr="00C66E9B">
        <w:rPr>
          <w:rFonts w:eastAsia="Times New Roman" w:cstheme="minorHAnsi"/>
          <w:szCs w:val="22"/>
        </w:rPr>
        <w:t>o</w:t>
      </w:r>
      <w:r w:rsidR="005734C7" w:rsidRPr="00C66E9B">
        <w:rPr>
          <w:rFonts w:eastAsia="Times New Roman" w:cstheme="minorHAnsi"/>
          <w:spacing w:val="-6"/>
          <w:szCs w:val="22"/>
        </w:rPr>
        <w:t>n</w:t>
      </w:r>
      <w:r w:rsidR="005734C7" w:rsidRPr="00C66E9B">
        <w:rPr>
          <w:rFonts w:eastAsia="Times New Roman" w:cstheme="minorHAnsi"/>
          <w:szCs w:val="22"/>
        </w:rPr>
        <w:t>s</w:t>
      </w:r>
      <w:r w:rsidR="005734C7" w:rsidRPr="00C66E9B">
        <w:rPr>
          <w:rFonts w:eastAsia="Times New Roman" w:cstheme="minorHAnsi"/>
          <w:spacing w:val="6"/>
          <w:szCs w:val="22"/>
        </w:rPr>
        <w:t xml:space="preserve"> </w:t>
      </w:r>
      <w:r w:rsidR="0065392A">
        <w:rPr>
          <w:rFonts w:eastAsia="Times New Roman" w:cstheme="minorHAnsi"/>
          <w:szCs w:val="22"/>
        </w:rPr>
        <w:t>relevant specifically to that department</w:t>
      </w:r>
      <w:r w:rsidR="005734C7" w:rsidRPr="00C66E9B">
        <w:rPr>
          <w:rFonts w:eastAsia="Times New Roman" w:cstheme="minorHAnsi"/>
          <w:szCs w:val="22"/>
        </w:rPr>
        <w:t>.</w:t>
      </w:r>
      <w:r w:rsidR="005734C7" w:rsidRPr="00C66E9B">
        <w:rPr>
          <w:rFonts w:eastAsia="Times New Roman" w:cstheme="minorHAnsi"/>
          <w:spacing w:val="60"/>
          <w:szCs w:val="22"/>
        </w:rPr>
        <w:t xml:space="preserve"> </w:t>
      </w:r>
      <w:r w:rsidR="0065392A">
        <w:rPr>
          <w:rFonts w:eastAsia="Times New Roman" w:cstheme="minorHAnsi"/>
          <w:spacing w:val="6"/>
          <w:szCs w:val="22"/>
        </w:rPr>
        <w:t>The chair should</w:t>
      </w:r>
      <w:r w:rsidR="005734C7" w:rsidRPr="00C66E9B">
        <w:rPr>
          <w:rFonts w:eastAsia="Times New Roman" w:cstheme="minorHAnsi"/>
          <w:spacing w:val="6"/>
          <w:szCs w:val="22"/>
        </w:rPr>
        <w:t xml:space="preserve"> consider</w:t>
      </w:r>
      <w:r w:rsidR="005734C7" w:rsidRPr="00C66E9B">
        <w:rPr>
          <w:rFonts w:eastAsia="Times New Roman" w:cstheme="minorHAnsi"/>
          <w:spacing w:val="-6"/>
          <w:szCs w:val="22"/>
        </w:rPr>
        <w:t xml:space="preserve"> </w:t>
      </w:r>
      <w:r w:rsidR="005734C7" w:rsidRPr="00C66E9B">
        <w:rPr>
          <w:rFonts w:eastAsia="Times New Roman" w:cstheme="minorHAnsi"/>
          <w:szCs w:val="22"/>
        </w:rPr>
        <w:t>the</w:t>
      </w:r>
      <w:r w:rsidR="005734C7" w:rsidRPr="00C66E9B">
        <w:rPr>
          <w:rFonts w:eastAsia="Times New Roman" w:cstheme="minorHAnsi"/>
          <w:spacing w:val="3"/>
          <w:szCs w:val="22"/>
        </w:rPr>
        <w:t xml:space="preserve"> </w:t>
      </w:r>
      <w:r w:rsidR="005734C7" w:rsidRPr="00C66E9B">
        <w:rPr>
          <w:rFonts w:eastAsia="Times New Roman" w:cstheme="minorHAnsi"/>
          <w:szCs w:val="22"/>
        </w:rPr>
        <w:t>f</w:t>
      </w:r>
      <w:r w:rsidR="005734C7" w:rsidRPr="00C66E9B">
        <w:rPr>
          <w:rFonts w:eastAsia="Times New Roman" w:cstheme="minorHAnsi"/>
          <w:spacing w:val="-2"/>
          <w:szCs w:val="22"/>
        </w:rPr>
        <w:t>i</w:t>
      </w:r>
      <w:r w:rsidR="005734C7" w:rsidRPr="00C66E9B">
        <w:rPr>
          <w:rFonts w:eastAsia="Times New Roman" w:cstheme="minorHAnsi"/>
          <w:spacing w:val="-6"/>
          <w:szCs w:val="22"/>
        </w:rPr>
        <w:t>n</w:t>
      </w:r>
      <w:r w:rsidR="005734C7" w:rsidRPr="00C66E9B">
        <w:rPr>
          <w:rFonts w:eastAsia="Times New Roman" w:cstheme="minorHAnsi"/>
          <w:spacing w:val="4"/>
          <w:szCs w:val="22"/>
        </w:rPr>
        <w:t>d</w:t>
      </w:r>
      <w:r w:rsidR="005734C7" w:rsidRPr="00C66E9B">
        <w:rPr>
          <w:rFonts w:eastAsia="Times New Roman" w:cstheme="minorHAnsi"/>
          <w:spacing w:val="-2"/>
          <w:szCs w:val="22"/>
        </w:rPr>
        <w:t>i</w:t>
      </w:r>
      <w:r w:rsidR="005734C7" w:rsidRPr="00C66E9B">
        <w:rPr>
          <w:rFonts w:eastAsia="Times New Roman" w:cstheme="minorHAnsi"/>
          <w:spacing w:val="-6"/>
          <w:szCs w:val="22"/>
        </w:rPr>
        <w:t>n</w:t>
      </w:r>
      <w:r w:rsidR="005734C7" w:rsidRPr="00C66E9B">
        <w:rPr>
          <w:rFonts w:eastAsia="Times New Roman" w:cstheme="minorHAnsi"/>
          <w:szCs w:val="22"/>
        </w:rPr>
        <w:t>gs</w:t>
      </w:r>
      <w:r w:rsidR="005734C7" w:rsidRPr="00C66E9B">
        <w:rPr>
          <w:rFonts w:eastAsia="Times New Roman" w:cstheme="minorHAnsi"/>
          <w:spacing w:val="6"/>
          <w:szCs w:val="22"/>
        </w:rPr>
        <w:t xml:space="preserve"> </w:t>
      </w:r>
      <w:r w:rsidR="005734C7" w:rsidRPr="00C66E9B">
        <w:rPr>
          <w:rFonts w:eastAsia="Times New Roman" w:cstheme="minorHAnsi"/>
          <w:spacing w:val="-6"/>
          <w:szCs w:val="22"/>
        </w:rPr>
        <w:t>f</w:t>
      </w:r>
      <w:r w:rsidR="005734C7" w:rsidRPr="00C66E9B">
        <w:rPr>
          <w:rFonts w:eastAsia="Times New Roman" w:cstheme="minorHAnsi"/>
          <w:spacing w:val="4"/>
          <w:szCs w:val="22"/>
        </w:rPr>
        <w:t>r</w:t>
      </w:r>
      <w:r w:rsidR="005734C7" w:rsidRPr="00C66E9B">
        <w:rPr>
          <w:rFonts w:eastAsia="Times New Roman" w:cstheme="minorHAnsi"/>
          <w:spacing w:val="-6"/>
          <w:szCs w:val="22"/>
        </w:rPr>
        <w:t>o</w:t>
      </w:r>
      <w:r w:rsidR="005734C7" w:rsidRPr="00C66E9B">
        <w:rPr>
          <w:rFonts w:eastAsia="Times New Roman" w:cstheme="minorHAnsi"/>
          <w:szCs w:val="22"/>
        </w:rPr>
        <w:t>m</w:t>
      </w:r>
      <w:r w:rsidR="005734C7" w:rsidRPr="00C66E9B">
        <w:rPr>
          <w:rFonts w:eastAsia="Times New Roman" w:cstheme="minorHAnsi"/>
          <w:spacing w:val="3"/>
          <w:szCs w:val="22"/>
        </w:rPr>
        <w:t xml:space="preserve"> </w:t>
      </w:r>
      <w:r w:rsidR="0065392A">
        <w:rPr>
          <w:rFonts w:eastAsia="Times New Roman" w:cstheme="minorHAnsi"/>
          <w:spacing w:val="-6"/>
          <w:szCs w:val="22"/>
        </w:rPr>
        <w:t>the</w:t>
      </w:r>
      <w:r w:rsidR="005734C7" w:rsidRPr="00C66E9B">
        <w:rPr>
          <w:rFonts w:eastAsia="Times New Roman" w:cstheme="minorHAnsi"/>
          <w:szCs w:val="22"/>
        </w:rPr>
        <w:t xml:space="preserve"> </w:t>
      </w:r>
      <w:r w:rsidR="005734C7" w:rsidRPr="00C66E9B">
        <w:rPr>
          <w:rFonts w:eastAsia="Times New Roman" w:cstheme="minorHAnsi"/>
          <w:spacing w:val="-2"/>
          <w:szCs w:val="22"/>
        </w:rPr>
        <w:t>a</w:t>
      </w:r>
      <w:r w:rsidR="005734C7" w:rsidRPr="00C66E9B">
        <w:rPr>
          <w:rFonts w:eastAsia="Times New Roman" w:cstheme="minorHAnsi"/>
          <w:spacing w:val="1"/>
          <w:szCs w:val="22"/>
        </w:rPr>
        <w:t>ss</w:t>
      </w:r>
      <w:r w:rsidR="005734C7" w:rsidRPr="00C66E9B">
        <w:rPr>
          <w:rFonts w:eastAsia="Times New Roman" w:cstheme="minorHAnsi"/>
          <w:spacing w:val="-2"/>
          <w:szCs w:val="22"/>
        </w:rPr>
        <w:t>e</w:t>
      </w:r>
      <w:r w:rsidR="005734C7" w:rsidRPr="00C66E9B">
        <w:rPr>
          <w:rFonts w:eastAsia="Times New Roman" w:cstheme="minorHAnsi"/>
          <w:spacing w:val="1"/>
          <w:szCs w:val="22"/>
        </w:rPr>
        <w:t>ss</w:t>
      </w:r>
      <w:r w:rsidR="005734C7" w:rsidRPr="00C66E9B">
        <w:rPr>
          <w:rFonts w:eastAsia="Times New Roman" w:cstheme="minorHAnsi"/>
          <w:spacing w:val="-2"/>
          <w:szCs w:val="22"/>
        </w:rPr>
        <w:t>m</w:t>
      </w:r>
      <w:r w:rsidR="005734C7" w:rsidRPr="00C66E9B">
        <w:rPr>
          <w:rFonts w:eastAsia="Times New Roman" w:cstheme="minorHAnsi"/>
          <w:spacing w:val="3"/>
          <w:szCs w:val="22"/>
        </w:rPr>
        <w:t>e</w:t>
      </w:r>
      <w:r w:rsidR="005734C7" w:rsidRPr="00C66E9B">
        <w:rPr>
          <w:rFonts w:eastAsia="Times New Roman" w:cstheme="minorHAnsi"/>
          <w:spacing w:val="-6"/>
          <w:szCs w:val="22"/>
        </w:rPr>
        <w:t>n</w:t>
      </w:r>
      <w:r w:rsidR="005734C7" w:rsidRPr="00C66E9B">
        <w:rPr>
          <w:rFonts w:eastAsia="Times New Roman" w:cstheme="minorHAnsi"/>
          <w:szCs w:val="22"/>
        </w:rPr>
        <w:t>t</w:t>
      </w:r>
      <w:r w:rsidR="005734C7" w:rsidRPr="00C66E9B">
        <w:rPr>
          <w:rFonts w:eastAsia="Times New Roman" w:cstheme="minorHAnsi"/>
          <w:spacing w:val="-2"/>
          <w:szCs w:val="22"/>
        </w:rPr>
        <w:t xml:space="preserve"> </w:t>
      </w:r>
      <w:r w:rsidR="005734C7" w:rsidRPr="00C66E9B">
        <w:rPr>
          <w:rFonts w:eastAsia="Times New Roman" w:cstheme="minorHAnsi"/>
          <w:szCs w:val="22"/>
        </w:rPr>
        <w:t>r</w:t>
      </w:r>
      <w:r w:rsidR="005734C7" w:rsidRPr="00C66E9B">
        <w:rPr>
          <w:rFonts w:eastAsia="Times New Roman" w:cstheme="minorHAnsi"/>
          <w:spacing w:val="-2"/>
          <w:szCs w:val="22"/>
        </w:rPr>
        <w:t>e</w:t>
      </w:r>
      <w:r w:rsidR="005734C7" w:rsidRPr="00C66E9B">
        <w:rPr>
          <w:rFonts w:eastAsia="Times New Roman" w:cstheme="minorHAnsi"/>
          <w:spacing w:val="4"/>
          <w:szCs w:val="22"/>
        </w:rPr>
        <w:t>p</w:t>
      </w:r>
      <w:r w:rsidR="005734C7" w:rsidRPr="00C66E9B">
        <w:rPr>
          <w:rFonts w:eastAsia="Times New Roman" w:cstheme="minorHAnsi"/>
          <w:spacing w:val="-6"/>
          <w:szCs w:val="22"/>
        </w:rPr>
        <w:t>o</w:t>
      </w:r>
      <w:r w:rsidR="005734C7" w:rsidRPr="00C66E9B">
        <w:rPr>
          <w:rFonts w:eastAsia="Times New Roman" w:cstheme="minorHAnsi"/>
          <w:spacing w:val="4"/>
          <w:szCs w:val="22"/>
        </w:rPr>
        <w:t>r</w:t>
      </w:r>
      <w:r w:rsidR="005734C7" w:rsidRPr="00C66E9B">
        <w:rPr>
          <w:rFonts w:eastAsia="Times New Roman" w:cstheme="minorHAnsi"/>
          <w:spacing w:val="-2"/>
          <w:szCs w:val="22"/>
        </w:rPr>
        <w:t>t</w:t>
      </w:r>
      <w:r w:rsidR="005734C7" w:rsidRPr="00C66E9B">
        <w:rPr>
          <w:rFonts w:eastAsia="Times New Roman" w:cstheme="minorHAnsi"/>
          <w:szCs w:val="22"/>
        </w:rPr>
        <w:t>s</w:t>
      </w:r>
      <w:r w:rsidR="005734C7" w:rsidRPr="00C66E9B">
        <w:rPr>
          <w:rFonts w:eastAsia="Times New Roman" w:cstheme="minorHAnsi"/>
          <w:spacing w:val="1"/>
          <w:szCs w:val="22"/>
        </w:rPr>
        <w:t xml:space="preserve"> </w:t>
      </w:r>
      <w:r w:rsidR="005734C7" w:rsidRPr="00C66E9B">
        <w:rPr>
          <w:rFonts w:eastAsia="Times New Roman" w:cstheme="minorHAnsi"/>
          <w:spacing w:val="3"/>
          <w:szCs w:val="22"/>
        </w:rPr>
        <w:t>a</w:t>
      </w:r>
      <w:r w:rsidR="005734C7" w:rsidRPr="00C66E9B">
        <w:rPr>
          <w:rFonts w:eastAsia="Times New Roman" w:cstheme="minorHAnsi"/>
          <w:spacing w:val="-6"/>
          <w:szCs w:val="22"/>
        </w:rPr>
        <w:t>n</w:t>
      </w:r>
      <w:r w:rsidR="005734C7" w:rsidRPr="00C66E9B">
        <w:rPr>
          <w:rFonts w:eastAsia="Times New Roman" w:cstheme="minorHAnsi"/>
          <w:szCs w:val="22"/>
        </w:rPr>
        <w:t xml:space="preserve">d </w:t>
      </w:r>
      <w:r w:rsidR="005734C7" w:rsidRPr="00C66E9B">
        <w:rPr>
          <w:rFonts w:eastAsia="Times New Roman" w:cstheme="minorHAnsi"/>
          <w:spacing w:val="1"/>
          <w:szCs w:val="22"/>
        </w:rPr>
        <w:t>s</w:t>
      </w:r>
      <w:r w:rsidR="005734C7" w:rsidRPr="00C66E9B">
        <w:rPr>
          <w:rFonts w:eastAsia="Times New Roman" w:cstheme="minorHAnsi"/>
          <w:szCs w:val="22"/>
        </w:rPr>
        <w:t>urv</w:t>
      </w:r>
      <w:r w:rsidR="005734C7" w:rsidRPr="00C66E9B">
        <w:rPr>
          <w:rFonts w:eastAsia="Times New Roman" w:cstheme="minorHAnsi"/>
          <w:spacing w:val="3"/>
          <w:szCs w:val="22"/>
        </w:rPr>
        <w:t>e</w:t>
      </w:r>
      <w:r w:rsidR="005734C7" w:rsidRPr="00C66E9B">
        <w:rPr>
          <w:rFonts w:eastAsia="Times New Roman" w:cstheme="minorHAnsi"/>
          <w:spacing w:val="-11"/>
          <w:szCs w:val="22"/>
        </w:rPr>
        <w:t>y</w:t>
      </w:r>
      <w:r w:rsidR="005734C7" w:rsidRPr="00C66E9B">
        <w:rPr>
          <w:rFonts w:eastAsia="Times New Roman" w:cstheme="minorHAnsi"/>
          <w:szCs w:val="22"/>
        </w:rPr>
        <w:t>s</w:t>
      </w:r>
      <w:r w:rsidR="005734C7" w:rsidRPr="00C66E9B">
        <w:rPr>
          <w:rFonts w:eastAsia="Times New Roman" w:cstheme="minorHAnsi"/>
          <w:spacing w:val="6"/>
          <w:szCs w:val="22"/>
        </w:rPr>
        <w:t xml:space="preserve"> </w:t>
      </w:r>
      <w:r w:rsidR="005734C7" w:rsidRPr="00C66E9B">
        <w:rPr>
          <w:rFonts w:eastAsia="Times New Roman" w:cstheme="minorHAnsi"/>
          <w:szCs w:val="22"/>
        </w:rPr>
        <w:t>of</w:t>
      </w:r>
      <w:r w:rsidR="005734C7" w:rsidRPr="00C66E9B">
        <w:rPr>
          <w:rFonts w:eastAsia="Times New Roman" w:cstheme="minorHAnsi"/>
          <w:spacing w:val="-1"/>
          <w:szCs w:val="22"/>
        </w:rPr>
        <w:t xml:space="preserve"> </w:t>
      </w:r>
      <w:r w:rsidR="005734C7" w:rsidRPr="00C66E9B">
        <w:rPr>
          <w:rFonts w:eastAsia="Times New Roman" w:cstheme="minorHAnsi"/>
          <w:spacing w:val="3"/>
          <w:szCs w:val="22"/>
        </w:rPr>
        <w:t>a</w:t>
      </w:r>
      <w:r w:rsidR="005734C7" w:rsidRPr="00C66E9B">
        <w:rPr>
          <w:rFonts w:eastAsia="Times New Roman" w:cstheme="minorHAnsi"/>
          <w:spacing w:val="-7"/>
          <w:szCs w:val="22"/>
        </w:rPr>
        <w:t>l</w:t>
      </w:r>
      <w:r w:rsidR="005734C7" w:rsidRPr="00C66E9B">
        <w:rPr>
          <w:rFonts w:eastAsia="Times New Roman" w:cstheme="minorHAnsi"/>
          <w:szCs w:val="22"/>
        </w:rPr>
        <w:t>u</w:t>
      </w:r>
      <w:r w:rsidR="005734C7" w:rsidRPr="00C66E9B">
        <w:rPr>
          <w:rFonts w:eastAsia="Times New Roman" w:cstheme="minorHAnsi"/>
          <w:spacing w:val="3"/>
          <w:szCs w:val="22"/>
        </w:rPr>
        <w:t>m</w:t>
      </w:r>
      <w:r w:rsidR="005734C7" w:rsidRPr="00C66E9B">
        <w:rPr>
          <w:rFonts w:eastAsia="Times New Roman" w:cstheme="minorHAnsi"/>
          <w:szCs w:val="22"/>
        </w:rPr>
        <w:t>n</w:t>
      </w:r>
      <w:r w:rsidR="005734C7" w:rsidRPr="00C66E9B">
        <w:rPr>
          <w:rFonts w:eastAsia="Times New Roman" w:cstheme="minorHAnsi"/>
          <w:spacing w:val="-2"/>
          <w:szCs w:val="22"/>
        </w:rPr>
        <w:t>i and students</w:t>
      </w:r>
      <w:r w:rsidR="005734C7" w:rsidRPr="00C66E9B">
        <w:rPr>
          <w:rFonts w:eastAsia="Times New Roman" w:cstheme="minorHAnsi"/>
          <w:spacing w:val="6"/>
          <w:szCs w:val="22"/>
        </w:rPr>
        <w:t xml:space="preserve"> </w:t>
      </w:r>
      <w:r w:rsidR="005734C7" w:rsidRPr="00C66E9B">
        <w:rPr>
          <w:rFonts w:eastAsia="Times New Roman" w:cstheme="minorHAnsi"/>
          <w:spacing w:val="-2"/>
          <w:szCs w:val="22"/>
        </w:rPr>
        <w:t>i</w:t>
      </w:r>
      <w:r w:rsidR="005734C7" w:rsidRPr="00C66E9B">
        <w:rPr>
          <w:rFonts w:eastAsia="Times New Roman" w:cstheme="minorHAnsi"/>
          <w:szCs w:val="22"/>
        </w:rPr>
        <w:t>n</w:t>
      </w:r>
      <w:r w:rsidR="005734C7" w:rsidRPr="00C66E9B">
        <w:rPr>
          <w:rFonts w:eastAsia="Times New Roman" w:cstheme="minorHAnsi"/>
          <w:spacing w:val="-1"/>
          <w:szCs w:val="22"/>
        </w:rPr>
        <w:t xml:space="preserve"> </w:t>
      </w:r>
      <w:r w:rsidR="0065392A">
        <w:rPr>
          <w:rFonts w:eastAsia="Times New Roman" w:cstheme="minorHAnsi"/>
          <w:spacing w:val="-6"/>
          <w:szCs w:val="22"/>
        </w:rPr>
        <w:t>her</w:t>
      </w:r>
      <w:r w:rsidR="005734C7" w:rsidRPr="00C66E9B">
        <w:rPr>
          <w:rFonts w:eastAsia="Times New Roman" w:cstheme="minorHAnsi"/>
          <w:szCs w:val="22"/>
        </w:rPr>
        <w:t xml:space="preserve"> r</w:t>
      </w:r>
      <w:r w:rsidR="005734C7" w:rsidRPr="00C66E9B">
        <w:rPr>
          <w:rFonts w:eastAsia="Times New Roman" w:cstheme="minorHAnsi"/>
          <w:spacing w:val="3"/>
          <w:szCs w:val="22"/>
        </w:rPr>
        <w:t>e</w:t>
      </w:r>
      <w:r w:rsidR="005734C7" w:rsidRPr="00C66E9B">
        <w:rPr>
          <w:rFonts w:eastAsia="Times New Roman" w:cstheme="minorHAnsi"/>
          <w:szCs w:val="22"/>
        </w:rPr>
        <w:t>f</w:t>
      </w:r>
      <w:r w:rsidR="005734C7" w:rsidRPr="00C66E9B">
        <w:rPr>
          <w:rFonts w:eastAsia="Times New Roman" w:cstheme="minorHAnsi"/>
          <w:spacing w:val="-2"/>
          <w:szCs w:val="22"/>
        </w:rPr>
        <w:t>lec</w:t>
      </w:r>
      <w:r w:rsidR="005734C7" w:rsidRPr="00C66E9B">
        <w:rPr>
          <w:rFonts w:eastAsia="Times New Roman" w:cstheme="minorHAnsi"/>
          <w:spacing w:val="3"/>
          <w:szCs w:val="22"/>
        </w:rPr>
        <w:t>t</w:t>
      </w:r>
      <w:r w:rsidR="005734C7" w:rsidRPr="00C66E9B">
        <w:rPr>
          <w:rFonts w:eastAsia="Times New Roman" w:cstheme="minorHAnsi"/>
          <w:spacing w:val="-2"/>
          <w:szCs w:val="22"/>
        </w:rPr>
        <w:t>i</w:t>
      </w:r>
      <w:r w:rsidR="005734C7" w:rsidRPr="00C66E9B">
        <w:rPr>
          <w:rFonts w:eastAsia="Times New Roman" w:cstheme="minorHAnsi"/>
          <w:szCs w:val="22"/>
        </w:rPr>
        <w:t>o</w:t>
      </w:r>
      <w:r w:rsidR="005734C7" w:rsidRPr="00C66E9B">
        <w:rPr>
          <w:rFonts w:eastAsia="Times New Roman" w:cstheme="minorHAnsi"/>
          <w:spacing w:val="-6"/>
          <w:szCs w:val="22"/>
        </w:rPr>
        <w:t>n</w:t>
      </w:r>
      <w:r w:rsidR="005734C7" w:rsidRPr="00C66E9B">
        <w:rPr>
          <w:rFonts w:eastAsia="Times New Roman" w:cstheme="minorHAnsi"/>
          <w:spacing w:val="1"/>
          <w:szCs w:val="22"/>
        </w:rPr>
        <w:t>s</w:t>
      </w:r>
      <w:r w:rsidR="00706F06">
        <w:rPr>
          <w:rStyle w:val="EndnoteReference"/>
          <w:rFonts w:eastAsia="Times New Roman" w:cstheme="minorHAnsi"/>
          <w:spacing w:val="1"/>
          <w:szCs w:val="22"/>
        </w:rPr>
        <w:endnoteReference w:id="1"/>
      </w:r>
      <w:r w:rsidR="005734C7" w:rsidRPr="00C66E9B">
        <w:rPr>
          <w:rFonts w:eastAsia="Times New Roman" w:cstheme="minorHAnsi"/>
          <w:szCs w:val="22"/>
        </w:rPr>
        <w:t>.</w:t>
      </w:r>
      <w:r w:rsidR="005734C7" w:rsidRPr="00C66E9B">
        <w:rPr>
          <w:rFonts w:eastAsia="Times New Roman" w:cstheme="minorHAnsi"/>
          <w:spacing w:val="8"/>
          <w:szCs w:val="22"/>
        </w:rPr>
        <w:t xml:space="preserve"> </w:t>
      </w:r>
      <w:r w:rsidR="0065392A">
        <w:rPr>
          <w:rFonts w:eastAsia="Times New Roman" w:cstheme="minorHAnsi"/>
          <w:spacing w:val="8"/>
          <w:szCs w:val="22"/>
        </w:rPr>
        <w:t xml:space="preserve">The report should </w:t>
      </w:r>
      <w:r w:rsidR="0065392A">
        <w:rPr>
          <w:rFonts w:eastAsia="Times New Roman" w:cstheme="minorHAnsi"/>
          <w:spacing w:val="1"/>
          <w:szCs w:val="22"/>
        </w:rPr>
        <w:t>s</w:t>
      </w:r>
      <w:r w:rsidR="005734C7" w:rsidRPr="00C66E9B">
        <w:rPr>
          <w:rFonts w:eastAsia="Times New Roman" w:cstheme="minorHAnsi"/>
          <w:szCs w:val="22"/>
        </w:rPr>
        <w:t>u</w:t>
      </w:r>
      <w:r w:rsidR="005734C7" w:rsidRPr="00C66E9B">
        <w:rPr>
          <w:rFonts w:eastAsia="Times New Roman" w:cstheme="minorHAnsi"/>
          <w:spacing w:val="3"/>
          <w:szCs w:val="22"/>
        </w:rPr>
        <w:t>m</w:t>
      </w:r>
      <w:r w:rsidR="005734C7" w:rsidRPr="00C66E9B">
        <w:rPr>
          <w:rFonts w:eastAsia="Times New Roman" w:cstheme="minorHAnsi"/>
          <w:spacing w:val="-2"/>
          <w:szCs w:val="22"/>
        </w:rPr>
        <w:t>ma</w:t>
      </w:r>
      <w:r w:rsidR="005734C7" w:rsidRPr="00C66E9B">
        <w:rPr>
          <w:rFonts w:eastAsia="Times New Roman" w:cstheme="minorHAnsi"/>
          <w:spacing w:val="4"/>
          <w:szCs w:val="22"/>
        </w:rPr>
        <w:t>r</w:t>
      </w:r>
      <w:r w:rsidR="005734C7" w:rsidRPr="00C66E9B">
        <w:rPr>
          <w:rFonts w:eastAsia="Times New Roman" w:cstheme="minorHAnsi"/>
          <w:spacing w:val="-7"/>
          <w:szCs w:val="22"/>
        </w:rPr>
        <w:t>i</w:t>
      </w:r>
      <w:r w:rsidR="005734C7" w:rsidRPr="00C66E9B">
        <w:rPr>
          <w:rFonts w:eastAsia="Times New Roman" w:cstheme="minorHAnsi"/>
          <w:spacing w:val="3"/>
          <w:szCs w:val="22"/>
        </w:rPr>
        <w:t>z</w:t>
      </w:r>
      <w:r w:rsidR="005734C7" w:rsidRPr="00C66E9B">
        <w:rPr>
          <w:rFonts w:eastAsia="Times New Roman" w:cstheme="minorHAnsi"/>
          <w:szCs w:val="22"/>
        </w:rPr>
        <w:t>e</w:t>
      </w:r>
      <w:r w:rsidR="005734C7" w:rsidRPr="00C66E9B">
        <w:rPr>
          <w:rFonts w:eastAsia="Times New Roman" w:cstheme="minorHAnsi"/>
          <w:spacing w:val="-2"/>
          <w:szCs w:val="22"/>
        </w:rPr>
        <w:t xml:space="preserve"> </w:t>
      </w:r>
      <w:r w:rsidR="005734C7" w:rsidRPr="00C66E9B">
        <w:rPr>
          <w:rFonts w:eastAsia="Times New Roman" w:cstheme="minorHAnsi"/>
          <w:spacing w:val="3"/>
          <w:szCs w:val="22"/>
        </w:rPr>
        <w:t>t</w:t>
      </w:r>
      <w:r w:rsidR="005734C7" w:rsidRPr="00C66E9B">
        <w:rPr>
          <w:rFonts w:eastAsia="Times New Roman" w:cstheme="minorHAnsi"/>
          <w:szCs w:val="22"/>
        </w:rPr>
        <w:t>he d</w:t>
      </w:r>
      <w:r w:rsidR="005734C7" w:rsidRPr="00C66E9B">
        <w:rPr>
          <w:rFonts w:eastAsia="Times New Roman" w:cstheme="minorHAnsi"/>
          <w:spacing w:val="-7"/>
          <w:szCs w:val="22"/>
        </w:rPr>
        <w:t>i</w:t>
      </w:r>
      <w:r w:rsidR="005734C7" w:rsidRPr="00C66E9B">
        <w:rPr>
          <w:rFonts w:eastAsia="Times New Roman" w:cstheme="minorHAnsi"/>
          <w:spacing w:val="1"/>
          <w:szCs w:val="22"/>
        </w:rPr>
        <w:t>s</w:t>
      </w:r>
      <w:r w:rsidR="005734C7" w:rsidRPr="00C66E9B">
        <w:rPr>
          <w:rFonts w:eastAsia="Times New Roman" w:cstheme="minorHAnsi"/>
          <w:spacing w:val="-2"/>
          <w:szCs w:val="22"/>
        </w:rPr>
        <w:t>c</w:t>
      </w:r>
      <w:r w:rsidR="005734C7" w:rsidRPr="00C66E9B">
        <w:rPr>
          <w:rFonts w:eastAsia="Times New Roman" w:cstheme="minorHAnsi"/>
          <w:szCs w:val="22"/>
        </w:rPr>
        <w:t>u</w:t>
      </w:r>
      <w:r w:rsidR="005734C7" w:rsidRPr="00C66E9B">
        <w:rPr>
          <w:rFonts w:eastAsia="Times New Roman" w:cstheme="minorHAnsi"/>
          <w:spacing w:val="1"/>
          <w:szCs w:val="22"/>
        </w:rPr>
        <w:t>s</w:t>
      </w:r>
      <w:r w:rsidR="005734C7" w:rsidRPr="00C66E9B">
        <w:rPr>
          <w:rFonts w:eastAsia="Times New Roman" w:cstheme="minorHAnsi"/>
          <w:spacing w:val="6"/>
          <w:szCs w:val="22"/>
        </w:rPr>
        <w:t>s</w:t>
      </w:r>
      <w:r w:rsidR="005734C7" w:rsidRPr="00C66E9B">
        <w:rPr>
          <w:rFonts w:eastAsia="Times New Roman" w:cstheme="minorHAnsi"/>
          <w:spacing w:val="-2"/>
          <w:szCs w:val="22"/>
        </w:rPr>
        <w:t>i</w:t>
      </w:r>
      <w:r w:rsidR="005734C7" w:rsidRPr="00C66E9B">
        <w:rPr>
          <w:rFonts w:eastAsia="Times New Roman" w:cstheme="minorHAnsi"/>
          <w:szCs w:val="22"/>
        </w:rPr>
        <w:t>o</w:t>
      </w:r>
      <w:r w:rsidR="005734C7" w:rsidRPr="00C66E9B">
        <w:rPr>
          <w:rFonts w:eastAsia="Times New Roman" w:cstheme="minorHAnsi"/>
          <w:spacing w:val="-6"/>
          <w:szCs w:val="22"/>
        </w:rPr>
        <w:t>n</w:t>
      </w:r>
      <w:r w:rsidR="005734C7" w:rsidRPr="00C66E9B">
        <w:rPr>
          <w:rFonts w:eastAsia="Times New Roman" w:cstheme="minorHAnsi"/>
          <w:szCs w:val="22"/>
        </w:rPr>
        <w:t>s</w:t>
      </w:r>
      <w:r w:rsidR="005734C7" w:rsidRPr="00C66E9B">
        <w:rPr>
          <w:rFonts w:eastAsia="Times New Roman" w:cstheme="minorHAnsi"/>
          <w:spacing w:val="6"/>
          <w:szCs w:val="22"/>
        </w:rPr>
        <w:t xml:space="preserve"> </w:t>
      </w:r>
      <w:r w:rsidR="005734C7" w:rsidRPr="00C66E9B">
        <w:rPr>
          <w:rFonts w:eastAsia="Times New Roman" w:cstheme="minorHAnsi"/>
          <w:szCs w:val="22"/>
        </w:rPr>
        <w:t>of</w:t>
      </w:r>
      <w:r w:rsidR="005734C7" w:rsidRPr="00C66E9B">
        <w:rPr>
          <w:rFonts w:eastAsia="Times New Roman" w:cstheme="minorHAnsi"/>
          <w:spacing w:val="-6"/>
          <w:szCs w:val="22"/>
        </w:rPr>
        <w:t xml:space="preserve"> </w:t>
      </w:r>
      <w:r w:rsidR="005734C7" w:rsidRPr="00C66E9B">
        <w:rPr>
          <w:rFonts w:eastAsia="Times New Roman" w:cstheme="minorHAnsi"/>
          <w:spacing w:val="3"/>
          <w:szCs w:val="22"/>
        </w:rPr>
        <w:t>t</w:t>
      </w:r>
      <w:r w:rsidR="005734C7" w:rsidRPr="00C66E9B">
        <w:rPr>
          <w:rFonts w:eastAsia="Times New Roman" w:cstheme="minorHAnsi"/>
          <w:spacing w:val="-6"/>
          <w:szCs w:val="22"/>
        </w:rPr>
        <w:t>h</w:t>
      </w:r>
      <w:r w:rsidR="005734C7" w:rsidRPr="00C66E9B">
        <w:rPr>
          <w:rFonts w:eastAsia="Times New Roman" w:cstheme="minorHAnsi"/>
          <w:szCs w:val="22"/>
        </w:rPr>
        <w:t>e</w:t>
      </w:r>
      <w:r w:rsidR="0065392A">
        <w:rPr>
          <w:rFonts w:eastAsia="Times New Roman" w:cstheme="minorHAnsi"/>
          <w:spacing w:val="3"/>
          <w:szCs w:val="22"/>
        </w:rPr>
        <w:t xml:space="preserve"> most important emerging </w:t>
      </w:r>
      <w:r w:rsidR="005734C7" w:rsidRPr="00C66E9B">
        <w:rPr>
          <w:rFonts w:eastAsia="Times New Roman" w:cstheme="minorHAnsi"/>
          <w:spacing w:val="-7"/>
          <w:szCs w:val="22"/>
        </w:rPr>
        <w:t>i</w:t>
      </w:r>
      <w:r w:rsidR="005734C7" w:rsidRPr="00C66E9B">
        <w:rPr>
          <w:rFonts w:eastAsia="Times New Roman" w:cstheme="minorHAnsi"/>
          <w:spacing w:val="1"/>
          <w:szCs w:val="22"/>
        </w:rPr>
        <w:t>ss</w:t>
      </w:r>
      <w:r w:rsidR="005734C7" w:rsidRPr="00C66E9B">
        <w:rPr>
          <w:rFonts w:eastAsia="Times New Roman" w:cstheme="minorHAnsi"/>
          <w:szCs w:val="22"/>
        </w:rPr>
        <w:t>u</w:t>
      </w:r>
      <w:r w:rsidR="005734C7" w:rsidRPr="00C66E9B">
        <w:rPr>
          <w:rFonts w:eastAsia="Times New Roman" w:cstheme="minorHAnsi"/>
          <w:spacing w:val="-2"/>
          <w:szCs w:val="22"/>
        </w:rPr>
        <w:t>e</w:t>
      </w:r>
      <w:r w:rsidR="005734C7" w:rsidRPr="00C66E9B">
        <w:rPr>
          <w:rFonts w:eastAsia="Times New Roman" w:cstheme="minorHAnsi"/>
          <w:szCs w:val="22"/>
        </w:rPr>
        <w:t>s</w:t>
      </w:r>
      <w:r w:rsidR="005734C7" w:rsidRPr="00C66E9B">
        <w:rPr>
          <w:rFonts w:eastAsia="Times New Roman" w:cstheme="minorHAnsi"/>
          <w:spacing w:val="6"/>
          <w:szCs w:val="22"/>
        </w:rPr>
        <w:t xml:space="preserve"> </w:t>
      </w:r>
      <w:r w:rsidR="005734C7" w:rsidRPr="00C66E9B">
        <w:rPr>
          <w:rFonts w:eastAsia="Times New Roman" w:cstheme="minorHAnsi"/>
          <w:spacing w:val="3"/>
          <w:szCs w:val="22"/>
        </w:rPr>
        <w:t>a</w:t>
      </w:r>
      <w:r w:rsidR="005734C7" w:rsidRPr="00C66E9B">
        <w:rPr>
          <w:rFonts w:eastAsia="Times New Roman" w:cstheme="minorHAnsi"/>
          <w:spacing w:val="-6"/>
          <w:szCs w:val="22"/>
        </w:rPr>
        <w:t>n</w:t>
      </w:r>
      <w:r w:rsidR="005734C7" w:rsidRPr="00C66E9B">
        <w:rPr>
          <w:rFonts w:eastAsia="Times New Roman" w:cstheme="minorHAnsi"/>
          <w:szCs w:val="22"/>
        </w:rPr>
        <w:t xml:space="preserve">d articulate the connections with </w:t>
      </w:r>
      <w:r w:rsidR="0065392A">
        <w:rPr>
          <w:rFonts w:eastAsia="Times New Roman" w:cstheme="minorHAnsi"/>
          <w:spacing w:val="-6"/>
          <w:szCs w:val="22"/>
        </w:rPr>
        <w:t>the</w:t>
      </w:r>
      <w:r w:rsidR="005734C7" w:rsidRPr="00C66E9B">
        <w:rPr>
          <w:rFonts w:eastAsia="Times New Roman" w:cstheme="minorHAnsi"/>
          <w:szCs w:val="22"/>
        </w:rPr>
        <w:t xml:space="preserve"> </w:t>
      </w:r>
      <w:r w:rsidR="0065392A">
        <w:rPr>
          <w:rFonts w:eastAsia="Times New Roman" w:cstheme="minorHAnsi"/>
          <w:spacing w:val="4"/>
          <w:szCs w:val="22"/>
        </w:rPr>
        <w:t>curricular review</w:t>
      </w:r>
      <w:r w:rsidR="005734C7" w:rsidRPr="00C66E9B">
        <w:rPr>
          <w:rFonts w:eastAsia="Times New Roman" w:cstheme="minorHAnsi"/>
          <w:spacing w:val="4"/>
          <w:szCs w:val="22"/>
        </w:rPr>
        <w:t xml:space="preserve"> design</w:t>
      </w:r>
      <w:r w:rsidR="005734C7" w:rsidRPr="00C66E9B">
        <w:rPr>
          <w:rFonts w:eastAsia="Times New Roman" w:cstheme="minorHAnsi"/>
          <w:szCs w:val="22"/>
        </w:rPr>
        <w:t xml:space="preserve"> d</w:t>
      </w:r>
      <w:r w:rsidR="005734C7" w:rsidRPr="00C66E9B">
        <w:rPr>
          <w:rFonts w:eastAsia="Times New Roman" w:cstheme="minorHAnsi"/>
          <w:spacing w:val="-6"/>
          <w:szCs w:val="22"/>
        </w:rPr>
        <w:t>o</w:t>
      </w:r>
      <w:r w:rsidR="005734C7" w:rsidRPr="00C66E9B">
        <w:rPr>
          <w:rFonts w:eastAsia="Times New Roman" w:cstheme="minorHAnsi"/>
          <w:spacing w:val="-2"/>
          <w:szCs w:val="22"/>
        </w:rPr>
        <w:t>c</w:t>
      </w:r>
      <w:r w:rsidR="005734C7" w:rsidRPr="00C66E9B">
        <w:rPr>
          <w:rFonts w:eastAsia="Times New Roman" w:cstheme="minorHAnsi"/>
          <w:spacing w:val="4"/>
          <w:szCs w:val="22"/>
        </w:rPr>
        <w:t>u</w:t>
      </w:r>
      <w:r w:rsidR="005734C7" w:rsidRPr="00C66E9B">
        <w:rPr>
          <w:rFonts w:eastAsia="Times New Roman" w:cstheme="minorHAnsi"/>
          <w:spacing w:val="-2"/>
          <w:szCs w:val="22"/>
        </w:rPr>
        <w:t>m</w:t>
      </w:r>
      <w:r w:rsidR="005734C7" w:rsidRPr="00C66E9B">
        <w:rPr>
          <w:rFonts w:eastAsia="Times New Roman" w:cstheme="minorHAnsi"/>
          <w:spacing w:val="3"/>
          <w:szCs w:val="22"/>
        </w:rPr>
        <w:t>e</w:t>
      </w:r>
      <w:r w:rsidR="005734C7" w:rsidRPr="00C66E9B">
        <w:rPr>
          <w:rFonts w:eastAsia="Times New Roman" w:cstheme="minorHAnsi"/>
          <w:spacing w:val="-6"/>
          <w:szCs w:val="22"/>
        </w:rPr>
        <w:t>n</w:t>
      </w:r>
      <w:r w:rsidR="005734C7" w:rsidRPr="00C66E9B">
        <w:rPr>
          <w:rFonts w:eastAsia="Times New Roman" w:cstheme="minorHAnsi"/>
          <w:szCs w:val="22"/>
        </w:rPr>
        <w:t>t.</w:t>
      </w:r>
    </w:p>
    <w:p w14:paraId="6AF53C37" w14:textId="77777777" w:rsidR="005734C7" w:rsidRPr="00C66E9B" w:rsidRDefault="005734C7" w:rsidP="005734C7">
      <w:pPr>
        <w:spacing w:after="0"/>
        <w:ind w:left="720" w:right="12" w:hanging="360"/>
        <w:jc w:val="both"/>
        <w:rPr>
          <w:rFonts w:cstheme="minorHAnsi"/>
          <w:szCs w:val="22"/>
        </w:rPr>
      </w:pPr>
    </w:p>
    <w:p w14:paraId="5D14083C" w14:textId="646E0D9F" w:rsidR="005734C7" w:rsidRPr="00C66E9B" w:rsidRDefault="005734C7" w:rsidP="00706F06">
      <w:pPr>
        <w:numPr>
          <w:ilvl w:val="1"/>
          <w:numId w:val="5"/>
        </w:numPr>
        <w:tabs>
          <w:tab w:val="left" w:pos="821"/>
        </w:tabs>
        <w:spacing w:after="0"/>
        <w:ind w:right="12" w:firstLine="0"/>
        <w:jc w:val="both"/>
        <w:rPr>
          <w:rFonts w:eastAsia="Times New Roman" w:cstheme="minorHAnsi"/>
          <w:szCs w:val="22"/>
        </w:rPr>
      </w:pPr>
      <w:r w:rsidRPr="00C66E9B">
        <w:rPr>
          <w:rFonts w:eastAsia="Times New Roman" w:cstheme="minorHAnsi"/>
          <w:b/>
          <w:bCs/>
          <w:spacing w:val="1"/>
          <w:szCs w:val="22"/>
        </w:rPr>
        <w:t>D</w:t>
      </w:r>
      <w:r w:rsidRPr="00C66E9B">
        <w:rPr>
          <w:rFonts w:eastAsia="Times New Roman" w:cstheme="minorHAnsi"/>
          <w:b/>
          <w:bCs/>
          <w:spacing w:val="-2"/>
          <w:szCs w:val="22"/>
        </w:rPr>
        <w:t>e</w:t>
      </w:r>
      <w:r w:rsidRPr="00C66E9B">
        <w:rPr>
          <w:rFonts w:eastAsia="Times New Roman" w:cstheme="minorHAnsi"/>
          <w:b/>
          <w:bCs/>
          <w:spacing w:val="1"/>
          <w:szCs w:val="22"/>
        </w:rPr>
        <w:t>p</w:t>
      </w:r>
      <w:r w:rsidRPr="00C66E9B">
        <w:rPr>
          <w:rFonts w:eastAsia="Times New Roman" w:cstheme="minorHAnsi"/>
          <w:b/>
          <w:bCs/>
          <w:szCs w:val="22"/>
        </w:rPr>
        <w:t>a</w:t>
      </w:r>
      <w:r w:rsidRPr="00C66E9B">
        <w:rPr>
          <w:rFonts w:eastAsia="Times New Roman" w:cstheme="minorHAnsi"/>
          <w:b/>
          <w:bCs/>
          <w:spacing w:val="-2"/>
          <w:szCs w:val="22"/>
        </w:rPr>
        <w:t>r</w:t>
      </w:r>
      <w:r w:rsidRPr="00C66E9B">
        <w:rPr>
          <w:rFonts w:eastAsia="Times New Roman" w:cstheme="minorHAnsi"/>
          <w:b/>
          <w:bCs/>
          <w:szCs w:val="22"/>
        </w:rPr>
        <w:t>t</w:t>
      </w:r>
      <w:r w:rsidRPr="00C66E9B">
        <w:rPr>
          <w:rFonts w:eastAsia="Times New Roman" w:cstheme="minorHAnsi"/>
          <w:b/>
          <w:bCs/>
          <w:spacing w:val="4"/>
          <w:szCs w:val="22"/>
        </w:rPr>
        <w:t>m</w:t>
      </w:r>
      <w:r w:rsidRPr="00C66E9B">
        <w:rPr>
          <w:rFonts w:eastAsia="Times New Roman" w:cstheme="minorHAnsi"/>
          <w:b/>
          <w:bCs/>
          <w:spacing w:val="-2"/>
          <w:szCs w:val="22"/>
        </w:rPr>
        <w:t>e</w:t>
      </w:r>
      <w:r w:rsidRPr="00C66E9B">
        <w:rPr>
          <w:rFonts w:eastAsia="Times New Roman" w:cstheme="minorHAnsi"/>
          <w:b/>
          <w:bCs/>
          <w:spacing w:val="-4"/>
          <w:szCs w:val="22"/>
        </w:rPr>
        <w:t>n</w:t>
      </w:r>
      <w:r w:rsidRPr="00C66E9B">
        <w:rPr>
          <w:rFonts w:eastAsia="Times New Roman" w:cstheme="minorHAnsi"/>
          <w:b/>
          <w:bCs/>
          <w:szCs w:val="22"/>
        </w:rPr>
        <w:t xml:space="preserve">t </w:t>
      </w:r>
      <w:r w:rsidRPr="00C66E9B">
        <w:rPr>
          <w:rFonts w:eastAsia="Times New Roman" w:cstheme="minorHAnsi"/>
          <w:b/>
          <w:bCs/>
          <w:spacing w:val="-2"/>
          <w:szCs w:val="22"/>
        </w:rPr>
        <w:t>mi</w:t>
      </w:r>
      <w:r w:rsidRPr="00C66E9B">
        <w:rPr>
          <w:rFonts w:eastAsia="Times New Roman" w:cstheme="minorHAnsi"/>
          <w:b/>
          <w:bCs/>
          <w:spacing w:val="1"/>
          <w:szCs w:val="22"/>
        </w:rPr>
        <w:t>ss</w:t>
      </w:r>
      <w:r w:rsidRPr="00C66E9B">
        <w:rPr>
          <w:rFonts w:eastAsia="Times New Roman" w:cstheme="minorHAnsi"/>
          <w:b/>
          <w:bCs/>
          <w:spacing w:val="-2"/>
          <w:szCs w:val="22"/>
        </w:rPr>
        <w:t>i</w:t>
      </w:r>
      <w:r w:rsidRPr="00C66E9B">
        <w:rPr>
          <w:rFonts w:eastAsia="Times New Roman" w:cstheme="minorHAnsi"/>
          <w:b/>
          <w:bCs/>
          <w:szCs w:val="22"/>
        </w:rPr>
        <w:t>on</w:t>
      </w:r>
      <w:r w:rsidRPr="00C66E9B">
        <w:rPr>
          <w:rFonts w:eastAsia="Times New Roman" w:cstheme="minorHAnsi"/>
          <w:b/>
          <w:bCs/>
          <w:spacing w:val="-4"/>
          <w:szCs w:val="22"/>
        </w:rPr>
        <w:t xml:space="preserve"> </w:t>
      </w:r>
      <w:r w:rsidRPr="00C66E9B">
        <w:rPr>
          <w:rFonts w:eastAsia="Times New Roman" w:cstheme="minorHAnsi"/>
          <w:b/>
          <w:bCs/>
          <w:spacing w:val="4"/>
          <w:szCs w:val="22"/>
        </w:rPr>
        <w:t>a</w:t>
      </w:r>
      <w:r w:rsidRPr="00C66E9B">
        <w:rPr>
          <w:rFonts w:eastAsia="Times New Roman" w:cstheme="minorHAnsi"/>
          <w:b/>
          <w:bCs/>
          <w:spacing w:val="-4"/>
          <w:szCs w:val="22"/>
        </w:rPr>
        <w:t>n</w:t>
      </w:r>
      <w:r w:rsidRPr="00C66E9B">
        <w:rPr>
          <w:rFonts w:eastAsia="Times New Roman" w:cstheme="minorHAnsi"/>
          <w:b/>
          <w:bCs/>
          <w:szCs w:val="22"/>
        </w:rPr>
        <w:t>d</w:t>
      </w:r>
      <w:r w:rsidRPr="00C66E9B">
        <w:rPr>
          <w:rFonts w:eastAsia="Times New Roman" w:cstheme="minorHAnsi"/>
          <w:b/>
          <w:bCs/>
          <w:spacing w:val="1"/>
          <w:szCs w:val="22"/>
        </w:rPr>
        <w:t xml:space="preserve"> program learning outcomes</w:t>
      </w:r>
      <w:r w:rsidRPr="00C66E9B">
        <w:rPr>
          <w:rFonts w:eastAsia="Times New Roman" w:cstheme="minorHAnsi"/>
          <w:szCs w:val="22"/>
        </w:rPr>
        <w:t>:</w:t>
      </w:r>
      <w:r w:rsidRPr="00C66E9B">
        <w:rPr>
          <w:rFonts w:eastAsia="Times New Roman" w:cstheme="minorHAnsi"/>
          <w:spacing w:val="-7"/>
          <w:szCs w:val="22"/>
        </w:rPr>
        <w:t xml:space="preserve"> </w:t>
      </w:r>
      <w:r w:rsidR="0065392A">
        <w:rPr>
          <w:rFonts w:eastAsia="Times New Roman" w:cstheme="minorHAnsi"/>
          <w:spacing w:val="-7"/>
          <w:szCs w:val="22"/>
        </w:rPr>
        <w:t xml:space="preserve">The report should </w:t>
      </w:r>
      <w:r w:rsidR="0065392A">
        <w:rPr>
          <w:rFonts w:eastAsia="Times New Roman" w:cstheme="minorHAnsi"/>
          <w:spacing w:val="-2"/>
          <w:szCs w:val="22"/>
        </w:rPr>
        <w:t>a</w:t>
      </w:r>
      <w:r w:rsidRPr="00C66E9B">
        <w:rPr>
          <w:rFonts w:eastAsia="Times New Roman" w:cstheme="minorHAnsi"/>
          <w:spacing w:val="-2"/>
          <w:szCs w:val="22"/>
        </w:rPr>
        <w:t>rticulate the rational for the department’s</w:t>
      </w:r>
      <w:r w:rsidRPr="00C66E9B">
        <w:rPr>
          <w:rFonts w:eastAsia="Times New Roman" w:cstheme="minorHAnsi"/>
          <w:spacing w:val="-1"/>
          <w:szCs w:val="22"/>
        </w:rPr>
        <w:t xml:space="preserve"> </w:t>
      </w:r>
      <w:r w:rsidRPr="00C66E9B">
        <w:rPr>
          <w:rFonts w:eastAsia="Times New Roman" w:cstheme="minorHAnsi"/>
          <w:spacing w:val="3"/>
          <w:szCs w:val="22"/>
        </w:rPr>
        <w:t>m</w:t>
      </w:r>
      <w:r w:rsidRPr="00C66E9B">
        <w:rPr>
          <w:rFonts w:eastAsia="Times New Roman" w:cstheme="minorHAnsi"/>
          <w:spacing w:val="-7"/>
          <w:szCs w:val="22"/>
        </w:rPr>
        <w:t>i</w:t>
      </w:r>
      <w:r w:rsidRPr="00C66E9B">
        <w:rPr>
          <w:rFonts w:eastAsia="Times New Roman" w:cstheme="minorHAnsi"/>
          <w:spacing w:val="1"/>
          <w:szCs w:val="22"/>
        </w:rPr>
        <w:t>s</w:t>
      </w:r>
      <w:r w:rsidRPr="00C66E9B">
        <w:rPr>
          <w:rFonts w:eastAsia="Times New Roman" w:cstheme="minorHAnsi"/>
          <w:spacing w:val="6"/>
          <w:szCs w:val="22"/>
        </w:rPr>
        <w:t>s</w:t>
      </w:r>
      <w:r w:rsidRPr="00C66E9B">
        <w:rPr>
          <w:rFonts w:eastAsia="Times New Roman" w:cstheme="minorHAnsi"/>
          <w:spacing w:val="-2"/>
          <w:szCs w:val="22"/>
        </w:rPr>
        <w:t>i</w:t>
      </w:r>
      <w:r w:rsidRPr="00C66E9B">
        <w:rPr>
          <w:rFonts w:eastAsia="Times New Roman" w:cstheme="minorHAnsi"/>
          <w:szCs w:val="22"/>
        </w:rPr>
        <w:t>on</w:t>
      </w:r>
      <w:r w:rsidRPr="00C66E9B">
        <w:rPr>
          <w:rFonts w:eastAsia="Times New Roman" w:cstheme="minorHAnsi"/>
          <w:spacing w:val="-6"/>
          <w:szCs w:val="22"/>
        </w:rPr>
        <w:t xml:space="preserve"> </w:t>
      </w:r>
      <w:r w:rsidRPr="00C66E9B">
        <w:rPr>
          <w:rFonts w:eastAsia="Times New Roman" w:cstheme="minorHAnsi"/>
          <w:spacing w:val="1"/>
          <w:szCs w:val="22"/>
        </w:rPr>
        <w:t>s</w:t>
      </w:r>
      <w:r w:rsidRPr="00C66E9B">
        <w:rPr>
          <w:rFonts w:eastAsia="Times New Roman" w:cstheme="minorHAnsi"/>
          <w:spacing w:val="3"/>
          <w:szCs w:val="22"/>
        </w:rPr>
        <w:t>t</w:t>
      </w:r>
      <w:r w:rsidRPr="00C66E9B">
        <w:rPr>
          <w:rFonts w:eastAsia="Times New Roman" w:cstheme="minorHAnsi"/>
          <w:spacing w:val="-2"/>
          <w:szCs w:val="22"/>
        </w:rPr>
        <w:t>at</w:t>
      </w:r>
      <w:r w:rsidRPr="00C66E9B">
        <w:rPr>
          <w:rFonts w:eastAsia="Times New Roman" w:cstheme="minorHAnsi"/>
          <w:spacing w:val="3"/>
          <w:szCs w:val="22"/>
        </w:rPr>
        <w:t>e</w:t>
      </w:r>
      <w:r w:rsidRPr="00C66E9B">
        <w:rPr>
          <w:rFonts w:eastAsia="Times New Roman" w:cstheme="minorHAnsi"/>
          <w:spacing w:val="-2"/>
          <w:szCs w:val="22"/>
        </w:rPr>
        <w:t>m</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zCs w:val="22"/>
        </w:rPr>
        <w:t>t</w:t>
      </w:r>
      <w:r w:rsidRPr="00C66E9B">
        <w:rPr>
          <w:rFonts w:eastAsia="Times New Roman" w:cstheme="minorHAnsi"/>
          <w:spacing w:val="3"/>
          <w:szCs w:val="22"/>
        </w:rPr>
        <w:t xml:space="preserve"> a</w:t>
      </w:r>
      <w:r w:rsidRPr="00C66E9B">
        <w:rPr>
          <w:rFonts w:eastAsia="Times New Roman" w:cstheme="minorHAnsi"/>
          <w:spacing w:val="-6"/>
          <w:szCs w:val="22"/>
        </w:rPr>
        <w:t>n</w:t>
      </w:r>
      <w:r w:rsidRPr="00C66E9B">
        <w:rPr>
          <w:rFonts w:eastAsia="Times New Roman" w:cstheme="minorHAnsi"/>
          <w:szCs w:val="22"/>
        </w:rPr>
        <w:t xml:space="preserve">d </w:t>
      </w:r>
      <w:r w:rsidRPr="00C66E9B">
        <w:rPr>
          <w:rFonts w:eastAsia="Times New Roman" w:cstheme="minorHAnsi"/>
          <w:spacing w:val="1"/>
          <w:szCs w:val="22"/>
        </w:rPr>
        <w:t>s</w:t>
      </w:r>
      <w:r w:rsidRPr="00C66E9B">
        <w:rPr>
          <w:rFonts w:eastAsia="Times New Roman" w:cstheme="minorHAnsi"/>
          <w:spacing w:val="-2"/>
          <w:szCs w:val="22"/>
        </w:rPr>
        <w:t>t</w:t>
      </w:r>
      <w:r w:rsidRPr="00C66E9B">
        <w:rPr>
          <w:rFonts w:eastAsia="Times New Roman" w:cstheme="minorHAnsi"/>
          <w:szCs w:val="22"/>
        </w:rPr>
        <w:t>ud</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zCs w:val="22"/>
        </w:rPr>
        <w:t xml:space="preserve">t </w:t>
      </w:r>
      <w:r w:rsidRPr="00C66E9B">
        <w:rPr>
          <w:rFonts w:eastAsia="Times New Roman" w:cstheme="minorHAnsi"/>
          <w:spacing w:val="-2"/>
          <w:szCs w:val="22"/>
        </w:rPr>
        <w:t>lea</w:t>
      </w:r>
      <w:r w:rsidRPr="00C66E9B">
        <w:rPr>
          <w:rFonts w:eastAsia="Times New Roman" w:cstheme="minorHAnsi"/>
          <w:spacing w:val="4"/>
          <w:szCs w:val="22"/>
        </w:rPr>
        <w:t>r</w:t>
      </w:r>
      <w:r w:rsidRPr="00C66E9B">
        <w:rPr>
          <w:rFonts w:eastAsia="Times New Roman" w:cstheme="minorHAnsi"/>
          <w:szCs w:val="22"/>
        </w:rPr>
        <w:t>n</w:t>
      </w:r>
      <w:r w:rsidRPr="00C66E9B">
        <w:rPr>
          <w:rFonts w:eastAsia="Times New Roman" w:cstheme="minorHAnsi"/>
          <w:spacing w:val="-2"/>
          <w:szCs w:val="22"/>
        </w:rPr>
        <w:t>i</w:t>
      </w:r>
      <w:r w:rsidRPr="00C66E9B">
        <w:rPr>
          <w:rFonts w:eastAsia="Times New Roman" w:cstheme="minorHAnsi"/>
          <w:spacing w:val="-6"/>
          <w:szCs w:val="22"/>
        </w:rPr>
        <w:t>n</w:t>
      </w:r>
      <w:r w:rsidRPr="00C66E9B">
        <w:rPr>
          <w:rFonts w:eastAsia="Times New Roman" w:cstheme="minorHAnsi"/>
          <w:szCs w:val="22"/>
        </w:rPr>
        <w:t xml:space="preserve">g </w:t>
      </w:r>
      <w:r w:rsidR="0065392A">
        <w:rPr>
          <w:rFonts w:eastAsia="Times New Roman" w:cstheme="minorHAnsi"/>
          <w:spacing w:val="4"/>
          <w:szCs w:val="22"/>
        </w:rPr>
        <w:t>outcomes. It should e</w:t>
      </w:r>
      <w:r w:rsidRPr="00C66E9B">
        <w:rPr>
          <w:rFonts w:eastAsia="Times New Roman" w:cstheme="minorHAnsi"/>
          <w:spacing w:val="4"/>
          <w:szCs w:val="22"/>
        </w:rPr>
        <w:t>xplain how they are linked and how they support each other.</w:t>
      </w:r>
      <w:r w:rsidRPr="00C66E9B">
        <w:rPr>
          <w:rFonts w:eastAsia="Times New Roman" w:cstheme="minorHAnsi"/>
          <w:spacing w:val="6"/>
          <w:szCs w:val="22"/>
        </w:rPr>
        <w:t xml:space="preserve"> </w:t>
      </w:r>
      <w:r w:rsidR="0065392A">
        <w:rPr>
          <w:rFonts w:eastAsia="Times New Roman" w:cstheme="minorHAnsi"/>
          <w:szCs w:val="22"/>
        </w:rPr>
        <w:t>T</w:t>
      </w:r>
      <w:r w:rsidRPr="00C66E9B">
        <w:rPr>
          <w:rFonts w:eastAsia="Times New Roman" w:cstheme="minorHAnsi"/>
          <w:szCs w:val="22"/>
        </w:rPr>
        <w:t>he fol</w:t>
      </w:r>
      <w:r w:rsidR="0065392A">
        <w:rPr>
          <w:rFonts w:eastAsia="Times New Roman" w:cstheme="minorHAnsi"/>
          <w:szCs w:val="22"/>
        </w:rPr>
        <w:t xml:space="preserve">lowing questions regarding the </w:t>
      </w:r>
      <w:r w:rsidRPr="00C66E9B">
        <w:rPr>
          <w:rFonts w:eastAsia="Times New Roman" w:cstheme="minorHAnsi"/>
          <w:szCs w:val="22"/>
        </w:rPr>
        <w:t>department’s mission statement and learning outcomes</w:t>
      </w:r>
      <w:r w:rsidR="0065392A">
        <w:rPr>
          <w:rFonts w:eastAsia="Times New Roman" w:cstheme="minorHAnsi"/>
          <w:szCs w:val="22"/>
        </w:rPr>
        <w:t xml:space="preserve"> may be of interest</w:t>
      </w:r>
      <w:r w:rsidRPr="00C66E9B">
        <w:rPr>
          <w:rFonts w:eastAsia="Times New Roman" w:cstheme="minorHAnsi"/>
          <w:bCs/>
          <w:spacing w:val="1"/>
          <w:szCs w:val="22"/>
        </w:rPr>
        <w:t>:</w:t>
      </w:r>
    </w:p>
    <w:p w14:paraId="648CC22E" w14:textId="77777777" w:rsidR="005734C7" w:rsidRPr="00C66E9B" w:rsidRDefault="005734C7" w:rsidP="00706F06">
      <w:pPr>
        <w:numPr>
          <w:ilvl w:val="4"/>
          <w:numId w:val="5"/>
        </w:numPr>
        <w:spacing w:after="0"/>
        <w:ind w:left="720" w:right="12" w:hanging="720"/>
        <w:jc w:val="both"/>
        <w:rPr>
          <w:rFonts w:eastAsia="Times New Roman" w:cstheme="minorHAnsi"/>
          <w:szCs w:val="22"/>
        </w:rPr>
      </w:pPr>
      <w:r w:rsidRPr="00C66E9B">
        <w:rPr>
          <w:rFonts w:eastAsia="Times New Roman" w:cstheme="minorHAnsi"/>
          <w:bCs/>
          <w:spacing w:val="1"/>
          <w:szCs w:val="22"/>
        </w:rPr>
        <w:t>Do they reflect the current state-of-the-art of the discipline?</w:t>
      </w:r>
    </w:p>
    <w:p w14:paraId="07025D7E" w14:textId="77777777" w:rsidR="005734C7" w:rsidRPr="00C66E9B" w:rsidRDefault="005734C7" w:rsidP="00706F06">
      <w:pPr>
        <w:numPr>
          <w:ilvl w:val="4"/>
          <w:numId w:val="5"/>
        </w:numPr>
        <w:spacing w:after="0"/>
        <w:ind w:left="720" w:right="12" w:hanging="720"/>
        <w:jc w:val="both"/>
        <w:rPr>
          <w:rFonts w:eastAsia="Times New Roman" w:cstheme="minorHAnsi"/>
          <w:szCs w:val="22"/>
        </w:rPr>
      </w:pPr>
      <w:r w:rsidRPr="00C66E9B">
        <w:rPr>
          <w:rFonts w:eastAsia="Times New Roman" w:cstheme="minorHAnsi"/>
          <w:bCs/>
          <w:spacing w:val="1"/>
          <w:szCs w:val="22"/>
        </w:rPr>
        <w:t>Do they respond to the needs of your students?</w:t>
      </w:r>
    </w:p>
    <w:p w14:paraId="00C96B24" w14:textId="77777777" w:rsidR="005734C7" w:rsidRPr="00C66E9B" w:rsidRDefault="005734C7" w:rsidP="00706F06">
      <w:pPr>
        <w:numPr>
          <w:ilvl w:val="4"/>
          <w:numId w:val="5"/>
        </w:numPr>
        <w:spacing w:after="0"/>
        <w:ind w:left="720" w:right="12" w:hanging="720"/>
        <w:jc w:val="both"/>
        <w:rPr>
          <w:rFonts w:eastAsia="Times New Roman" w:cstheme="minorHAnsi"/>
          <w:szCs w:val="22"/>
        </w:rPr>
      </w:pPr>
      <w:r w:rsidRPr="00C66E9B">
        <w:rPr>
          <w:rFonts w:eastAsia="Times New Roman" w:cstheme="minorHAnsi"/>
          <w:bCs/>
          <w:spacing w:val="1"/>
          <w:szCs w:val="22"/>
        </w:rPr>
        <w:t>Do they reflect the expertise of your faculty?</w:t>
      </w:r>
    </w:p>
    <w:p w14:paraId="4A1FF8AD" w14:textId="77777777" w:rsidR="005734C7" w:rsidRPr="00C66E9B" w:rsidRDefault="005734C7" w:rsidP="00706F06">
      <w:pPr>
        <w:numPr>
          <w:ilvl w:val="4"/>
          <w:numId w:val="5"/>
        </w:numPr>
        <w:spacing w:after="0"/>
        <w:ind w:left="720" w:right="12" w:hanging="720"/>
        <w:jc w:val="both"/>
        <w:rPr>
          <w:rFonts w:eastAsia="Times New Roman" w:cstheme="minorHAnsi"/>
          <w:szCs w:val="22"/>
        </w:rPr>
      </w:pPr>
      <w:r w:rsidRPr="00C66E9B">
        <w:rPr>
          <w:rFonts w:eastAsia="Times New Roman" w:cstheme="minorHAnsi"/>
          <w:szCs w:val="22"/>
        </w:rPr>
        <w:t>Do they integrate effective practice as an intellectually rich subject of study?</w:t>
      </w:r>
    </w:p>
    <w:p w14:paraId="4793F252" w14:textId="77777777" w:rsidR="005734C7" w:rsidRPr="00C66E9B" w:rsidRDefault="005734C7" w:rsidP="00706F06">
      <w:pPr>
        <w:numPr>
          <w:ilvl w:val="4"/>
          <w:numId w:val="5"/>
        </w:numPr>
        <w:spacing w:after="0"/>
        <w:ind w:left="720" w:right="12" w:hanging="720"/>
        <w:jc w:val="both"/>
        <w:rPr>
          <w:rFonts w:eastAsia="Times New Roman" w:cstheme="minorHAnsi"/>
          <w:szCs w:val="22"/>
        </w:rPr>
      </w:pPr>
      <w:r w:rsidRPr="00C66E9B">
        <w:rPr>
          <w:rFonts w:eastAsia="Times New Roman" w:cstheme="minorHAnsi"/>
          <w:szCs w:val="22"/>
        </w:rPr>
        <w:t>Do they support learning of complex problem-solving, communication, and interpersonal skills?</w:t>
      </w:r>
    </w:p>
    <w:p w14:paraId="276E80A1" w14:textId="5A458780" w:rsidR="005734C7" w:rsidRPr="00CF0CB2" w:rsidRDefault="005734C7" w:rsidP="00CF0CB2">
      <w:pPr>
        <w:numPr>
          <w:ilvl w:val="4"/>
          <w:numId w:val="5"/>
        </w:numPr>
        <w:spacing w:after="0"/>
        <w:ind w:left="720" w:right="12" w:hanging="720"/>
        <w:jc w:val="both"/>
        <w:rPr>
          <w:rFonts w:eastAsia="Times New Roman" w:cstheme="minorHAnsi"/>
          <w:szCs w:val="22"/>
        </w:rPr>
      </w:pPr>
      <w:r w:rsidRPr="00C66E9B">
        <w:rPr>
          <w:rFonts w:eastAsia="Times New Roman" w:cstheme="minorHAnsi"/>
          <w:szCs w:val="22"/>
        </w:rPr>
        <w:t>Do they enhance the likelihood that knowledge will be retained and transferred to new situations?</w:t>
      </w:r>
    </w:p>
    <w:p w14:paraId="5549736F" w14:textId="3FF25EE6" w:rsidR="005734C7" w:rsidRPr="00C66E9B" w:rsidRDefault="005734C7" w:rsidP="00706F06">
      <w:pPr>
        <w:numPr>
          <w:ilvl w:val="1"/>
          <w:numId w:val="5"/>
        </w:numPr>
        <w:spacing w:after="0"/>
        <w:ind w:firstLine="0"/>
        <w:contextualSpacing/>
        <w:jc w:val="both"/>
        <w:rPr>
          <w:rFonts w:eastAsia="Times New Roman" w:cstheme="minorHAnsi"/>
          <w:szCs w:val="22"/>
        </w:rPr>
      </w:pPr>
      <w:r w:rsidRPr="00C66E9B">
        <w:rPr>
          <w:rFonts w:cstheme="minorHAnsi"/>
          <w:b/>
          <w:bCs/>
          <w:spacing w:val="1"/>
          <w:szCs w:val="22"/>
        </w:rPr>
        <w:t>University</w:t>
      </w:r>
      <w:r w:rsidRPr="00C66E9B">
        <w:rPr>
          <w:rFonts w:cstheme="minorHAnsi"/>
          <w:b/>
          <w:bCs/>
          <w:spacing w:val="-2"/>
          <w:szCs w:val="22"/>
        </w:rPr>
        <w:t xml:space="preserve"> </w:t>
      </w:r>
      <w:r w:rsidRPr="00C66E9B">
        <w:rPr>
          <w:rFonts w:cstheme="minorHAnsi"/>
          <w:b/>
          <w:bCs/>
          <w:spacing w:val="3"/>
          <w:szCs w:val="22"/>
        </w:rPr>
        <w:t>M</w:t>
      </w:r>
      <w:r w:rsidRPr="00C66E9B">
        <w:rPr>
          <w:rFonts w:cstheme="minorHAnsi"/>
          <w:b/>
          <w:bCs/>
          <w:spacing w:val="-2"/>
          <w:szCs w:val="22"/>
        </w:rPr>
        <w:t>i</w:t>
      </w:r>
      <w:r w:rsidRPr="00C66E9B">
        <w:rPr>
          <w:rFonts w:cstheme="minorHAnsi"/>
          <w:b/>
          <w:bCs/>
          <w:spacing w:val="1"/>
          <w:szCs w:val="22"/>
        </w:rPr>
        <w:t>ss</w:t>
      </w:r>
      <w:r w:rsidRPr="00C66E9B">
        <w:rPr>
          <w:rFonts w:cstheme="minorHAnsi"/>
          <w:b/>
          <w:bCs/>
          <w:spacing w:val="-2"/>
          <w:szCs w:val="22"/>
        </w:rPr>
        <w:t>i</w:t>
      </w:r>
      <w:r w:rsidRPr="00C66E9B">
        <w:rPr>
          <w:rFonts w:cstheme="minorHAnsi"/>
          <w:b/>
          <w:bCs/>
          <w:szCs w:val="22"/>
        </w:rPr>
        <w:t>on</w:t>
      </w:r>
      <w:r w:rsidRPr="00C66E9B">
        <w:rPr>
          <w:rFonts w:cstheme="minorHAnsi"/>
          <w:szCs w:val="22"/>
        </w:rPr>
        <w:t>:</w:t>
      </w:r>
      <w:r w:rsidRPr="00C66E9B">
        <w:rPr>
          <w:rFonts w:cstheme="minorHAnsi"/>
          <w:spacing w:val="-7"/>
          <w:szCs w:val="22"/>
        </w:rPr>
        <w:t xml:space="preserve"> </w:t>
      </w:r>
      <w:r w:rsidR="0065392A">
        <w:rPr>
          <w:rFonts w:cstheme="minorHAnsi"/>
          <w:spacing w:val="6"/>
          <w:szCs w:val="22"/>
        </w:rPr>
        <w:t>The report should d</w:t>
      </w:r>
      <w:r w:rsidRPr="00C66E9B">
        <w:rPr>
          <w:rFonts w:cstheme="minorHAnsi"/>
          <w:spacing w:val="-7"/>
          <w:szCs w:val="22"/>
        </w:rPr>
        <w:t>i</w:t>
      </w:r>
      <w:r w:rsidRPr="00C66E9B">
        <w:rPr>
          <w:rFonts w:cstheme="minorHAnsi"/>
          <w:spacing w:val="1"/>
          <w:szCs w:val="22"/>
        </w:rPr>
        <w:t>s</w:t>
      </w:r>
      <w:r w:rsidRPr="00C66E9B">
        <w:rPr>
          <w:rFonts w:cstheme="minorHAnsi"/>
          <w:spacing w:val="-2"/>
          <w:szCs w:val="22"/>
        </w:rPr>
        <w:t>c</w:t>
      </w:r>
      <w:r w:rsidRPr="00C66E9B">
        <w:rPr>
          <w:rFonts w:cstheme="minorHAnsi"/>
          <w:szCs w:val="22"/>
        </w:rPr>
        <w:t>u</w:t>
      </w:r>
      <w:r w:rsidRPr="00C66E9B">
        <w:rPr>
          <w:rFonts w:cstheme="minorHAnsi"/>
          <w:spacing w:val="1"/>
          <w:szCs w:val="22"/>
        </w:rPr>
        <w:t>s</w:t>
      </w:r>
      <w:r w:rsidRPr="00C66E9B">
        <w:rPr>
          <w:rFonts w:cstheme="minorHAnsi"/>
          <w:szCs w:val="22"/>
        </w:rPr>
        <w:t>s</w:t>
      </w:r>
      <w:r w:rsidRPr="00C66E9B">
        <w:rPr>
          <w:rFonts w:cstheme="minorHAnsi"/>
          <w:spacing w:val="1"/>
          <w:szCs w:val="22"/>
        </w:rPr>
        <w:t xml:space="preserve"> </w:t>
      </w:r>
      <w:r w:rsidRPr="00C66E9B">
        <w:rPr>
          <w:rFonts w:cstheme="minorHAnsi"/>
          <w:szCs w:val="22"/>
        </w:rPr>
        <w:t>h</w:t>
      </w:r>
      <w:r w:rsidRPr="00C66E9B">
        <w:rPr>
          <w:rFonts w:cstheme="minorHAnsi"/>
          <w:spacing w:val="-6"/>
          <w:szCs w:val="22"/>
        </w:rPr>
        <w:t>o</w:t>
      </w:r>
      <w:r w:rsidRPr="00C66E9B">
        <w:rPr>
          <w:rFonts w:cstheme="minorHAnsi"/>
          <w:szCs w:val="22"/>
        </w:rPr>
        <w:t>w</w:t>
      </w:r>
      <w:r w:rsidRPr="00C66E9B">
        <w:rPr>
          <w:rFonts w:cstheme="minorHAnsi"/>
          <w:spacing w:val="6"/>
          <w:szCs w:val="22"/>
        </w:rPr>
        <w:t xml:space="preserve"> </w:t>
      </w:r>
      <w:r w:rsidR="0065392A">
        <w:rPr>
          <w:rFonts w:cstheme="minorHAnsi"/>
          <w:spacing w:val="-6"/>
          <w:szCs w:val="22"/>
        </w:rPr>
        <w:t>the</w:t>
      </w:r>
      <w:r w:rsidRPr="00C66E9B">
        <w:rPr>
          <w:rFonts w:cstheme="minorHAnsi"/>
          <w:szCs w:val="22"/>
        </w:rPr>
        <w:t xml:space="preserve"> department’s</w:t>
      </w:r>
      <w:r w:rsidRPr="00C66E9B">
        <w:rPr>
          <w:rFonts w:cstheme="minorHAnsi"/>
          <w:spacing w:val="1"/>
          <w:szCs w:val="22"/>
        </w:rPr>
        <w:t xml:space="preserve"> </w:t>
      </w:r>
      <w:r w:rsidRPr="00C66E9B">
        <w:rPr>
          <w:rFonts w:cstheme="minorHAnsi"/>
          <w:spacing w:val="3"/>
          <w:szCs w:val="22"/>
        </w:rPr>
        <w:t>m</w:t>
      </w:r>
      <w:r w:rsidRPr="00C66E9B">
        <w:rPr>
          <w:rFonts w:cstheme="minorHAnsi"/>
          <w:spacing w:val="-7"/>
          <w:szCs w:val="22"/>
        </w:rPr>
        <w:t>i</w:t>
      </w:r>
      <w:r w:rsidRPr="00C66E9B">
        <w:rPr>
          <w:rFonts w:cstheme="minorHAnsi"/>
          <w:spacing w:val="1"/>
          <w:szCs w:val="22"/>
        </w:rPr>
        <w:t>s</w:t>
      </w:r>
      <w:r w:rsidRPr="00C66E9B">
        <w:rPr>
          <w:rFonts w:cstheme="minorHAnsi"/>
          <w:spacing w:val="6"/>
          <w:szCs w:val="22"/>
        </w:rPr>
        <w:t>s</w:t>
      </w:r>
      <w:r w:rsidRPr="00C66E9B">
        <w:rPr>
          <w:rFonts w:cstheme="minorHAnsi"/>
          <w:spacing w:val="-2"/>
          <w:szCs w:val="22"/>
        </w:rPr>
        <w:t>i</w:t>
      </w:r>
      <w:r w:rsidRPr="00C66E9B">
        <w:rPr>
          <w:rFonts w:cstheme="minorHAnsi"/>
          <w:szCs w:val="22"/>
        </w:rPr>
        <w:t>on</w:t>
      </w:r>
      <w:r w:rsidRPr="00C66E9B">
        <w:rPr>
          <w:rFonts w:cstheme="minorHAnsi"/>
          <w:spacing w:val="-1"/>
          <w:szCs w:val="22"/>
        </w:rPr>
        <w:t xml:space="preserve"> </w:t>
      </w:r>
      <w:r w:rsidRPr="00C66E9B">
        <w:rPr>
          <w:rFonts w:cstheme="minorHAnsi"/>
          <w:spacing w:val="3"/>
          <w:szCs w:val="22"/>
        </w:rPr>
        <w:t>a</w:t>
      </w:r>
      <w:r w:rsidRPr="00C66E9B">
        <w:rPr>
          <w:rFonts w:cstheme="minorHAnsi"/>
          <w:spacing w:val="-6"/>
          <w:szCs w:val="22"/>
        </w:rPr>
        <w:t>n</w:t>
      </w:r>
      <w:r w:rsidRPr="00C66E9B">
        <w:rPr>
          <w:rFonts w:cstheme="minorHAnsi"/>
          <w:szCs w:val="22"/>
        </w:rPr>
        <w:t xml:space="preserve">d </w:t>
      </w:r>
      <w:r w:rsidRPr="00C66E9B">
        <w:rPr>
          <w:rFonts w:cstheme="minorHAnsi"/>
          <w:spacing w:val="-2"/>
          <w:szCs w:val="22"/>
        </w:rPr>
        <w:t>lea</w:t>
      </w:r>
      <w:r w:rsidRPr="00C66E9B">
        <w:rPr>
          <w:rFonts w:cstheme="minorHAnsi"/>
          <w:spacing w:val="4"/>
          <w:szCs w:val="22"/>
        </w:rPr>
        <w:t>r</w:t>
      </w:r>
      <w:r w:rsidRPr="00C66E9B">
        <w:rPr>
          <w:rFonts w:cstheme="minorHAnsi"/>
          <w:szCs w:val="22"/>
        </w:rPr>
        <w:t>n</w:t>
      </w:r>
      <w:r w:rsidRPr="00C66E9B">
        <w:rPr>
          <w:rFonts w:cstheme="minorHAnsi"/>
          <w:spacing w:val="-2"/>
          <w:szCs w:val="22"/>
        </w:rPr>
        <w:t>i</w:t>
      </w:r>
      <w:r w:rsidRPr="00C66E9B">
        <w:rPr>
          <w:rFonts w:cstheme="minorHAnsi"/>
          <w:spacing w:val="-6"/>
          <w:szCs w:val="22"/>
        </w:rPr>
        <w:t>n</w:t>
      </w:r>
      <w:r w:rsidRPr="00C66E9B">
        <w:rPr>
          <w:rFonts w:cstheme="minorHAnsi"/>
          <w:szCs w:val="22"/>
        </w:rPr>
        <w:t xml:space="preserve">g </w:t>
      </w:r>
      <w:r w:rsidRPr="00C66E9B">
        <w:rPr>
          <w:rFonts w:cstheme="minorHAnsi"/>
          <w:spacing w:val="4"/>
          <w:szCs w:val="22"/>
        </w:rPr>
        <w:t>outcome</w:t>
      </w:r>
      <w:r w:rsidRPr="00C66E9B">
        <w:rPr>
          <w:rFonts w:cstheme="minorHAnsi"/>
          <w:szCs w:val="22"/>
        </w:rPr>
        <w:t>s</w:t>
      </w:r>
      <w:r w:rsidRPr="00C66E9B">
        <w:rPr>
          <w:rFonts w:cstheme="minorHAnsi"/>
          <w:spacing w:val="6"/>
          <w:szCs w:val="22"/>
        </w:rPr>
        <w:t xml:space="preserve"> </w:t>
      </w:r>
      <w:r w:rsidRPr="00C66E9B">
        <w:rPr>
          <w:rFonts w:cstheme="minorHAnsi"/>
          <w:szCs w:val="22"/>
        </w:rPr>
        <w:t>f</w:t>
      </w:r>
      <w:r w:rsidRPr="00C66E9B">
        <w:rPr>
          <w:rFonts w:cstheme="minorHAnsi"/>
          <w:spacing w:val="-7"/>
          <w:szCs w:val="22"/>
        </w:rPr>
        <w:t>i</w:t>
      </w:r>
      <w:r w:rsidRPr="00C66E9B">
        <w:rPr>
          <w:rFonts w:cstheme="minorHAnsi"/>
          <w:szCs w:val="22"/>
        </w:rPr>
        <w:t>t</w:t>
      </w:r>
      <w:r w:rsidRPr="00C66E9B">
        <w:rPr>
          <w:rFonts w:cstheme="minorHAnsi"/>
          <w:spacing w:val="-2"/>
          <w:szCs w:val="22"/>
        </w:rPr>
        <w:t xml:space="preserve"> </w:t>
      </w:r>
      <w:r w:rsidRPr="00C66E9B">
        <w:rPr>
          <w:rFonts w:cstheme="minorHAnsi"/>
          <w:spacing w:val="6"/>
          <w:szCs w:val="22"/>
        </w:rPr>
        <w:t>w</w:t>
      </w:r>
      <w:r w:rsidRPr="00C66E9B">
        <w:rPr>
          <w:rFonts w:cstheme="minorHAnsi"/>
          <w:spacing w:val="-2"/>
          <w:szCs w:val="22"/>
        </w:rPr>
        <w:t>i</w:t>
      </w:r>
      <w:r w:rsidRPr="00C66E9B">
        <w:rPr>
          <w:rFonts w:cstheme="minorHAnsi"/>
          <w:spacing w:val="3"/>
          <w:szCs w:val="22"/>
        </w:rPr>
        <w:t>t</w:t>
      </w:r>
      <w:r w:rsidRPr="00C66E9B">
        <w:rPr>
          <w:rFonts w:cstheme="minorHAnsi"/>
          <w:szCs w:val="22"/>
        </w:rPr>
        <w:t>h</w:t>
      </w:r>
      <w:r w:rsidRPr="00C66E9B">
        <w:rPr>
          <w:rFonts w:cstheme="minorHAnsi"/>
          <w:spacing w:val="-6"/>
          <w:szCs w:val="22"/>
        </w:rPr>
        <w:t xml:space="preserve"> </w:t>
      </w:r>
      <w:r w:rsidRPr="00C66E9B">
        <w:rPr>
          <w:rFonts w:cstheme="minorHAnsi"/>
          <w:spacing w:val="3"/>
          <w:szCs w:val="22"/>
        </w:rPr>
        <w:t>t</w:t>
      </w:r>
      <w:r w:rsidRPr="00C66E9B">
        <w:rPr>
          <w:rFonts w:cstheme="minorHAnsi"/>
          <w:spacing w:val="-6"/>
          <w:szCs w:val="22"/>
        </w:rPr>
        <w:t>h</w:t>
      </w:r>
      <w:r w:rsidRPr="00C66E9B">
        <w:rPr>
          <w:rFonts w:cstheme="minorHAnsi"/>
          <w:szCs w:val="22"/>
        </w:rPr>
        <w:t>e</w:t>
      </w:r>
      <w:r w:rsidRPr="00C66E9B">
        <w:rPr>
          <w:rFonts w:cstheme="minorHAnsi"/>
          <w:spacing w:val="3"/>
          <w:szCs w:val="22"/>
        </w:rPr>
        <w:t xml:space="preserve"> </w:t>
      </w:r>
      <w:r w:rsidRPr="00C66E9B">
        <w:rPr>
          <w:rFonts w:cstheme="minorHAnsi"/>
          <w:spacing w:val="-2"/>
          <w:szCs w:val="22"/>
        </w:rPr>
        <w:t>i</w:t>
      </w:r>
      <w:r w:rsidRPr="00C66E9B">
        <w:rPr>
          <w:rFonts w:cstheme="minorHAnsi"/>
          <w:spacing w:val="-6"/>
          <w:szCs w:val="22"/>
        </w:rPr>
        <w:t>n</w:t>
      </w:r>
      <w:r w:rsidRPr="00C66E9B">
        <w:rPr>
          <w:rFonts w:cstheme="minorHAnsi"/>
          <w:spacing w:val="6"/>
          <w:szCs w:val="22"/>
        </w:rPr>
        <w:t>s</w:t>
      </w:r>
      <w:r w:rsidRPr="00C66E9B">
        <w:rPr>
          <w:rFonts w:cstheme="minorHAnsi"/>
          <w:spacing w:val="3"/>
          <w:szCs w:val="22"/>
        </w:rPr>
        <w:t>t</w:t>
      </w:r>
      <w:r w:rsidRPr="00C66E9B">
        <w:rPr>
          <w:rFonts w:cstheme="minorHAnsi"/>
          <w:spacing w:val="-7"/>
          <w:szCs w:val="22"/>
        </w:rPr>
        <w:t>i</w:t>
      </w:r>
      <w:r w:rsidRPr="00C66E9B">
        <w:rPr>
          <w:rFonts w:cstheme="minorHAnsi"/>
          <w:spacing w:val="-2"/>
          <w:szCs w:val="22"/>
        </w:rPr>
        <w:t>t</w:t>
      </w:r>
      <w:r w:rsidRPr="00C66E9B">
        <w:rPr>
          <w:rFonts w:cstheme="minorHAnsi"/>
          <w:spacing w:val="4"/>
          <w:szCs w:val="22"/>
        </w:rPr>
        <w:t>u</w:t>
      </w:r>
      <w:r w:rsidRPr="00C66E9B">
        <w:rPr>
          <w:rFonts w:cstheme="minorHAnsi"/>
          <w:spacing w:val="3"/>
          <w:szCs w:val="22"/>
        </w:rPr>
        <w:t>t</w:t>
      </w:r>
      <w:r w:rsidRPr="00C66E9B">
        <w:rPr>
          <w:rFonts w:cstheme="minorHAnsi"/>
          <w:spacing w:val="-2"/>
          <w:szCs w:val="22"/>
        </w:rPr>
        <w:t>i</w:t>
      </w:r>
      <w:r w:rsidRPr="00C66E9B">
        <w:rPr>
          <w:rFonts w:cstheme="minorHAnsi"/>
          <w:szCs w:val="22"/>
        </w:rPr>
        <w:t>o</w:t>
      </w:r>
      <w:r w:rsidRPr="00C66E9B">
        <w:rPr>
          <w:rFonts w:cstheme="minorHAnsi"/>
          <w:spacing w:val="-6"/>
          <w:szCs w:val="22"/>
        </w:rPr>
        <w:t>n</w:t>
      </w:r>
      <w:r w:rsidRPr="00C66E9B">
        <w:rPr>
          <w:rFonts w:cstheme="minorHAnsi"/>
          <w:spacing w:val="3"/>
          <w:szCs w:val="22"/>
        </w:rPr>
        <w:t>a</w:t>
      </w:r>
      <w:r w:rsidRPr="00C66E9B">
        <w:rPr>
          <w:rFonts w:cstheme="minorHAnsi"/>
          <w:szCs w:val="22"/>
        </w:rPr>
        <w:t>l</w:t>
      </w:r>
      <w:r w:rsidRPr="00C66E9B">
        <w:rPr>
          <w:rFonts w:cstheme="minorHAnsi"/>
          <w:spacing w:val="-2"/>
          <w:szCs w:val="22"/>
        </w:rPr>
        <w:t xml:space="preserve"> </w:t>
      </w:r>
      <w:r w:rsidRPr="00C66E9B">
        <w:rPr>
          <w:rFonts w:cstheme="minorHAnsi"/>
          <w:spacing w:val="3"/>
          <w:szCs w:val="22"/>
        </w:rPr>
        <w:t>m</w:t>
      </w:r>
      <w:r w:rsidRPr="00C66E9B">
        <w:rPr>
          <w:rFonts w:cstheme="minorHAnsi"/>
          <w:spacing w:val="-7"/>
          <w:szCs w:val="22"/>
        </w:rPr>
        <w:t>i</w:t>
      </w:r>
      <w:r w:rsidRPr="00C66E9B">
        <w:rPr>
          <w:rFonts w:cstheme="minorHAnsi"/>
          <w:spacing w:val="1"/>
          <w:szCs w:val="22"/>
        </w:rPr>
        <w:t>s</w:t>
      </w:r>
      <w:r w:rsidRPr="00C66E9B">
        <w:rPr>
          <w:rFonts w:cstheme="minorHAnsi"/>
          <w:spacing w:val="6"/>
          <w:szCs w:val="22"/>
        </w:rPr>
        <w:t>s</w:t>
      </w:r>
      <w:r w:rsidRPr="00C66E9B">
        <w:rPr>
          <w:rFonts w:cstheme="minorHAnsi"/>
          <w:spacing w:val="-2"/>
          <w:szCs w:val="22"/>
        </w:rPr>
        <w:t>i</w:t>
      </w:r>
      <w:r w:rsidRPr="00C66E9B">
        <w:rPr>
          <w:rFonts w:cstheme="minorHAnsi"/>
          <w:szCs w:val="22"/>
        </w:rPr>
        <w:t>o</w:t>
      </w:r>
      <w:r w:rsidRPr="00C66E9B">
        <w:rPr>
          <w:rFonts w:cstheme="minorHAnsi"/>
          <w:spacing w:val="-6"/>
          <w:szCs w:val="22"/>
        </w:rPr>
        <w:t>n</w:t>
      </w:r>
      <w:r w:rsidRPr="00C66E9B">
        <w:rPr>
          <w:rFonts w:cstheme="minorHAnsi"/>
          <w:szCs w:val="22"/>
        </w:rPr>
        <w:t xml:space="preserve">, </w:t>
      </w:r>
      <w:r w:rsidRPr="00C66E9B">
        <w:rPr>
          <w:rFonts w:cstheme="minorHAnsi"/>
          <w:spacing w:val="3"/>
          <w:szCs w:val="22"/>
        </w:rPr>
        <w:t>c</w:t>
      </w:r>
      <w:r w:rsidRPr="00C66E9B">
        <w:rPr>
          <w:rFonts w:cstheme="minorHAnsi"/>
          <w:szCs w:val="22"/>
        </w:rPr>
        <w:t>o</w:t>
      </w:r>
      <w:r w:rsidRPr="00C66E9B">
        <w:rPr>
          <w:rFonts w:cstheme="minorHAnsi"/>
          <w:spacing w:val="-2"/>
          <w:szCs w:val="22"/>
        </w:rPr>
        <w:t>ll</w:t>
      </w:r>
      <w:r w:rsidRPr="00C66E9B">
        <w:rPr>
          <w:rFonts w:cstheme="minorHAnsi"/>
          <w:spacing w:val="3"/>
          <w:szCs w:val="22"/>
        </w:rPr>
        <w:t>e</w:t>
      </w:r>
      <w:r w:rsidRPr="00C66E9B">
        <w:rPr>
          <w:rFonts w:cstheme="minorHAnsi"/>
          <w:szCs w:val="22"/>
        </w:rPr>
        <w:t>g</w:t>
      </w:r>
      <w:r w:rsidRPr="00C66E9B">
        <w:rPr>
          <w:rFonts w:cstheme="minorHAnsi"/>
          <w:spacing w:val="4"/>
          <w:szCs w:val="22"/>
        </w:rPr>
        <w:t>e</w:t>
      </w:r>
      <w:r w:rsidRPr="00C66E9B">
        <w:rPr>
          <w:rFonts w:cstheme="minorHAnsi"/>
          <w:szCs w:val="22"/>
        </w:rPr>
        <w:t>-</w:t>
      </w:r>
      <w:r w:rsidRPr="00C66E9B">
        <w:rPr>
          <w:rFonts w:cstheme="minorHAnsi"/>
          <w:spacing w:val="1"/>
          <w:szCs w:val="22"/>
        </w:rPr>
        <w:t>w</w:t>
      </w:r>
      <w:r w:rsidRPr="00C66E9B">
        <w:rPr>
          <w:rFonts w:cstheme="minorHAnsi"/>
          <w:spacing w:val="-7"/>
          <w:szCs w:val="22"/>
        </w:rPr>
        <w:t>i</w:t>
      </w:r>
      <w:r w:rsidRPr="00C66E9B">
        <w:rPr>
          <w:rFonts w:cstheme="minorHAnsi"/>
          <w:spacing w:val="4"/>
          <w:szCs w:val="22"/>
        </w:rPr>
        <w:t>d</w:t>
      </w:r>
      <w:r w:rsidRPr="00C66E9B">
        <w:rPr>
          <w:rFonts w:cstheme="minorHAnsi"/>
          <w:szCs w:val="22"/>
        </w:rPr>
        <w:t>e</w:t>
      </w:r>
      <w:r w:rsidRPr="00C66E9B">
        <w:rPr>
          <w:rFonts w:cstheme="minorHAnsi"/>
          <w:spacing w:val="-2"/>
          <w:szCs w:val="22"/>
        </w:rPr>
        <w:t xml:space="preserve"> c</w:t>
      </w:r>
      <w:r w:rsidRPr="00C66E9B">
        <w:rPr>
          <w:rFonts w:cstheme="minorHAnsi"/>
          <w:szCs w:val="22"/>
        </w:rPr>
        <w:t>ur</w:t>
      </w:r>
      <w:r w:rsidRPr="00C66E9B">
        <w:rPr>
          <w:rFonts w:cstheme="minorHAnsi"/>
          <w:spacing w:val="4"/>
          <w:szCs w:val="22"/>
        </w:rPr>
        <w:t>r</w:t>
      </w:r>
      <w:r w:rsidRPr="00C66E9B">
        <w:rPr>
          <w:rFonts w:cstheme="minorHAnsi"/>
          <w:spacing w:val="-2"/>
          <w:szCs w:val="22"/>
        </w:rPr>
        <w:t>ic</w:t>
      </w:r>
      <w:r w:rsidRPr="00C66E9B">
        <w:rPr>
          <w:rFonts w:cstheme="minorHAnsi"/>
          <w:spacing w:val="4"/>
          <w:szCs w:val="22"/>
        </w:rPr>
        <w:t>u</w:t>
      </w:r>
      <w:r w:rsidRPr="00C66E9B">
        <w:rPr>
          <w:rFonts w:cstheme="minorHAnsi"/>
          <w:spacing w:val="-7"/>
          <w:szCs w:val="22"/>
        </w:rPr>
        <w:t>l</w:t>
      </w:r>
      <w:r w:rsidRPr="00C66E9B">
        <w:rPr>
          <w:rFonts w:cstheme="minorHAnsi"/>
          <w:szCs w:val="22"/>
        </w:rPr>
        <w:t>u</w:t>
      </w:r>
      <w:r w:rsidRPr="00C66E9B">
        <w:rPr>
          <w:rFonts w:cstheme="minorHAnsi"/>
          <w:spacing w:val="-2"/>
          <w:szCs w:val="22"/>
        </w:rPr>
        <w:t>m</w:t>
      </w:r>
      <w:r w:rsidRPr="00C66E9B">
        <w:rPr>
          <w:rFonts w:cstheme="minorHAnsi"/>
          <w:szCs w:val="22"/>
        </w:rPr>
        <w:t>, g</w:t>
      </w:r>
      <w:r w:rsidRPr="00C66E9B">
        <w:rPr>
          <w:rFonts w:cstheme="minorHAnsi"/>
          <w:spacing w:val="4"/>
          <w:szCs w:val="22"/>
        </w:rPr>
        <w:t>r</w:t>
      </w:r>
      <w:r w:rsidRPr="00C66E9B">
        <w:rPr>
          <w:rFonts w:cstheme="minorHAnsi"/>
          <w:spacing w:val="-2"/>
          <w:szCs w:val="22"/>
        </w:rPr>
        <w:t>a</w:t>
      </w:r>
      <w:r w:rsidRPr="00C66E9B">
        <w:rPr>
          <w:rFonts w:cstheme="minorHAnsi"/>
          <w:szCs w:val="22"/>
        </w:rPr>
        <w:t>du</w:t>
      </w:r>
      <w:r w:rsidRPr="00C66E9B">
        <w:rPr>
          <w:rFonts w:cstheme="minorHAnsi"/>
          <w:spacing w:val="-2"/>
          <w:szCs w:val="22"/>
        </w:rPr>
        <w:t>at</w:t>
      </w:r>
      <w:r w:rsidRPr="00C66E9B">
        <w:rPr>
          <w:rFonts w:cstheme="minorHAnsi"/>
          <w:szCs w:val="22"/>
        </w:rPr>
        <w:t>e qu</w:t>
      </w:r>
      <w:r w:rsidRPr="00C66E9B">
        <w:rPr>
          <w:rFonts w:cstheme="minorHAnsi"/>
          <w:spacing w:val="3"/>
          <w:szCs w:val="22"/>
        </w:rPr>
        <w:t>a</w:t>
      </w:r>
      <w:r w:rsidRPr="00C66E9B">
        <w:rPr>
          <w:rFonts w:cstheme="minorHAnsi"/>
          <w:spacing w:val="-2"/>
          <w:szCs w:val="22"/>
        </w:rPr>
        <w:t>l</w:t>
      </w:r>
      <w:r w:rsidRPr="00C66E9B">
        <w:rPr>
          <w:rFonts w:cstheme="minorHAnsi"/>
          <w:spacing w:val="-7"/>
          <w:szCs w:val="22"/>
        </w:rPr>
        <w:t>i</w:t>
      </w:r>
      <w:r w:rsidRPr="00C66E9B">
        <w:rPr>
          <w:rFonts w:cstheme="minorHAnsi"/>
          <w:spacing w:val="3"/>
          <w:szCs w:val="22"/>
        </w:rPr>
        <w:t>t</w:t>
      </w:r>
      <w:r w:rsidRPr="00C66E9B">
        <w:rPr>
          <w:rFonts w:cstheme="minorHAnsi"/>
          <w:spacing w:val="-2"/>
          <w:szCs w:val="22"/>
        </w:rPr>
        <w:t>ie</w:t>
      </w:r>
      <w:r w:rsidRPr="00C66E9B">
        <w:rPr>
          <w:rFonts w:cstheme="minorHAnsi"/>
          <w:spacing w:val="1"/>
          <w:szCs w:val="22"/>
        </w:rPr>
        <w:t>s (core capabilities)</w:t>
      </w:r>
      <w:r w:rsidRPr="00C66E9B">
        <w:rPr>
          <w:rFonts w:cstheme="minorHAnsi"/>
          <w:szCs w:val="22"/>
        </w:rPr>
        <w:t xml:space="preserve">, </w:t>
      </w:r>
      <w:r w:rsidRPr="00C66E9B">
        <w:rPr>
          <w:rFonts w:cstheme="minorHAnsi"/>
          <w:spacing w:val="3"/>
          <w:szCs w:val="22"/>
        </w:rPr>
        <w:t>a</w:t>
      </w:r>
      <w:r w:rsidRPr="00C66E9B">
        <w:rPr>
          <w:rFonts w:cstheme="minorHAnsi"/>
          <w:spacing w:val="-6"/>
          <w:szCs w:val="22"/>
        </w:rPr>
        <w:t>n</w:t>
      </w:r>
      <w:r w:rsidRPr="00C66E9B">
        <w:rPr>
          <w:rFonts w:cstheme="minorHAnsi"/>
          <w:szCs w:val="22"/>
        </w:rPr>
        <w:t>d</w:t>
      </w:r>
      <w:r w:rsidRPr="00C66E9B">
        <w:rPr>
          <w:rFonts w:cstheme="minorHAnsi"/>
          <w:spacing w:val="4"/>
          <w:szCs w:val="22"/>
        </w:rPr>
        <w:t xml:space="preserve"> </w:t>
      </w:r>
      <w:r w:rsidRPr="00C66E9B">
        <w:rPr>
          <w:rFonts w:cstheme="minorHAnsi"/>
          <w:spacing w:val="-6"/>
          <w:szCs w:val="22"/>
        </w:rPr>
        <w:t>o</w:t>
      </w:r>
      <w:r w:rsidRPr="00C66E9B">
        <w:rPr>
          <w:rFonts w:cstheme="minorHAnsi"/>
          <w:spacing w:val="3"/>
          <w:szCs w:val="22"/>
        </w:rPr>
        <w:t>t</w:t>
      </w:r>
      <w:r w:rsidRPr="00C66E9B">
        <w:rPr>
          <w:rFonts w:cstheme="minorHAnsi"/>
          <w:szCs w:val="22"/>
        </w:rPr>
        <w:t>h</w:t>
      </w:r>
      <w:r w:rsidRPr="00C66E9B">
        <w:rPr>
          <w:rFonts w:cstheme="minorHAnsi"/>
          <w:spacing w:val="-2"/>
          <w:szCs w:val="22"/>
        </w:rPr>
        <w:t>e</w:t>
      </w:r>
      <w:r w:rsidRPr="00C66E9B">
        <w:rPr>
          <w:rFonts w:cstheme="minorHAnsi"/>
          <w:szCs w:val="22"/>
        </w:rPr>
        <w:t>r p</w:t>
      </w:r>
      <w:r w:rsidRPr="00C66E9B">
        <w:rPr>
          <w:rFonts w:cstheme="minorHAnsi"/>
          <w:spacing w:val="5"/>
          <w:szCs w:val="22"/>
        </w:rPr>
        <w:t>r</w:t>
      </w:r>
      <w:r w:rsidRPr="00C66E9B">
        <w:rPr>
          <w:rFonts w:cstheme="minorHAnsi"/>
          <w:spacing w:val="-6"/>
          <w:szCs w:val="22"/>
        </w:rPr>
        <w:t>o</w:t>
      </w:r>
      <w:r w:rsidRPr="00C66E9B">
        <w:rPr>
          <w:rFonts w:cstheme="minorHAnsi"/>
          <w:szCs w:val="22"/>
        </w:rPr>
        <w:t>gr</w:t>
      </w:r>
      <w:r w:rsidRPr="00C66E9B">
        <w:rPr>
          <w:rFonts w:cstheme="minorHAnsi"/>
          <w:spacing w:val="-2"/>
          <w:szCs w:val="22"/>
        </w:rPr>
        <w:t>am</w:t>
      </w:r>
      <w:r w:rsidRPr="00C66E9B">
        <w:rPr>
          <w:rFonts w:cstheme="minorHAnsi"/>
          <w:szCs w:val="22"/>
        </w:rPr>
        <w:t>s</w:t>
      </w:r>
      <w:r w:rsidRPr="00C66E9B">
        <w:rPr>
          <w:rFonts w:cstheme="minorHAnsi"/>
          <w:spacing w:val="1"/>
          <w:szCs w:val="22"/>
        </w:rPr>
        <w:t xml:space="preserve"> </w:t>
      </w:r>
      <w:r w:rsidRPr="00C66E9B">
        <w:rPr>
          <w:rFonts w:cstheme="minorHAnsi"/>
          <w:spacing w:val="3"/>
          <w:szCs w:val="22"/>
        </w:rPr>
        <w:t>t</w:t>
      </w:r>
      <w:r w:rsidRPr="00C66E9B">
        <w:rPr>
          <w:rFonts w:cstheme="minorHAnsi"/>
          <w:szCs w:val="22"/>
        </w:rPr>
        <w:t>h</w:t>
      </w:r>
      <w:r w:rsidRPr="00C66E9B">
        <w:rPr>
          <w:rFonts w:cstheme="minorHAnsi"/>
          <w:spacing w:val="-2"/>
          <w:szCs w:val="22"/>
        </w:rPr>
        <w:t>a</w:t>
      </w:r>
      <w:r w:rsidRPr="00C66E9B">
        <w:rPr>
          <w:rFonts w:cstheme="minorHAnsi"/>
          <w:szCs w:val="22"/>
        </w:rPr>
        <w:t>t</w:t>
      </w:r>
      <w:r w:rsidRPr="00C66E9B">
        <w:rPr>
          <w:rFonts w:cstheme="minorHAnsi"/>
          <w:spacing w:val="-2"/>
          <w:szCs w:val="22"/>
        </w:rPr>
        <w:t xml:space="preserve"> </w:t>
      </w:r>
      <w:r w:rsidRPr="00C66E9B">
        <w:rPr>
          <w:rFonts w:cstheme="minorHAnsi"/>
          <w:spacing w:val="1"/>
          <w:szCs w:val="22"/>
        </w:rPr>
        <w:t>s</w:t>
      </w:r>
      <w:r w:rsidRPr="00C66E9B">
        <w:rPr>
          <w:rFonts w:cstheme="minorHAnsi"/>
          <w:szCs w:val="22"/>
        </w:rPr>
        <w:t>up</w:t>
      </w:r>
      <w:r w:rsidRPr="00C66E9B">
        <w:rPr>
          <w:rFonts w:cstheme="minorHAnsi"/>
          <w:spacing w:val="4"/>
          <w:szCs w:val="22"/>
        </w:rPr>
        <w:t>p</w:t>
      </w:r>
      <w:r w:rsidRPr="00C66E9B">
        <w:rPr>
          <w:rFonts w:cstheme="minorHAnsi"/>
          <w:spacing w:val="-6"/>
          <w:szCs w:val="22"/>
        </w:rPr>
        <w:t>o</w:t>
      </w:r>
      <w:r w:rsidRPr="00C66E9B">
        <w:rPr>
          <w:rFonts w:cstheme="minorHAnsi"/>
          <w:szCs w:val="22"/>
        </w:rPr>
        <w:t>rt</w:t>
      </w:r>
      <w:r w:rsidRPr="00C66E9B">
        <w:rPr>
          <w:rFonts w:cstheme="minorHAnsi"/>
          <w:spacing w:val="3"/>
          <w:szCs w:val="22"/>
        </w:rPr>
        <w:t xml:space="preserve"> </w:t>
      </w:r>
      <w:r w:rsidR="00CB2721">
        <w:rPr>
          <w:rFonts w:cstheme="minorHAnsi"/>
          <w:spacing w:val="-6"/>
          <w:szCs w:val="22"/>
        </w:rPr>
        <w:t>the</w:t>
      </w:r>
      <w:r w:rsidRPr="00C66E9B">
        <w:rPr>
          <w:rFonts w:cstheme="minorHAnsi"/>
          <w:szCs w:val="22"/>
        </w:rPr>
        <w:t xml:space="preserve"> </w:t>
      </w:r>
      <w:r w:rsidRPr="00C66E9B">
        <w:rPr>
          <w:rFonts w:cstheme="minorHAnsi"/>
          <w:spacing w:val="3"/>
          <w:szCs w:val="22"/>
        </w:rPr>
        <w:t>ma</w:t>
      </w:r>
      <w:r w:rsidRPr="00C66E9B">
        <w:rPr>
          <w:rFonts w:cstheme="minorHAnsi"/>
          <w:spacing w:val="-2"/>
          <w:szCs w:val="22"/>
        </w:rPr>
        <w:t>j</w:t>
      </w:r>
      <w:r w:rsidRPr="00C66E9B">
        <w:rPr>
          <w:rFonts w:cstheme="minorHAnsi"/>
          <w:szCs w:val="22"/>
        </w:rPr>
        <w:t>or</w:t>
      </w:r>
      <w:r w:rsidRPr="00C66E9B">
        <w:rPr>
          <w:rFonts w:cstheme="minorHAnsi"/>
          <w:spacing w:val="1"/>
          <w:szCs w:val="22"/>
        </w:rPr>
        <w:t>s</w:t>
      </w:r>
      <w:r w:rsidRPr="00C66E9B">
        <w:rPr>
          <w:rFonts w:cstheme="minorHAnsi"/>
          <w:szCs w:val="22"/>
        </w:rPr>
        <w:t xml:space="preserve">.  </w:t>
      </w:r>
      <w:r w:rsidR="0065392A">
        <w:rPr>
          <w:rFonts w:cstheme="minorHAnsi"/>
          <w:spacing w:val="1"/>
          <w:szCs w:val="22"/>
        </w:rPr>
        <w:t>It should r</w:t>
      </w:r>
      <w:r w:rsidRPr="00C66E9B">
        <w:rPr>
          <w:rFonts w:cstheme="minorHAnsi"/>
          <w:spacing w:val="1"/>
          <w:szCs w:val="22"/>
        </w:rPr>
        <w:t>eview the departments assessment plan, are</w:t>
      </w:r>
      <w:r w:rsidRPr="00C66E9B">
        <w:rPr>
          <w:rFonts w:cstheme="minorHAnsi"/>
          <w:szCs w:val="22"/>
        </w:rPr>
        <w:t xml:space="preserve"> the learning objectives still applicable or should they be reviewed? Is the curriculum alignment matrix still applicable or should it be reviewed?</w:t>
      </w:r>
      <w:r w:rsidRPr="00C66E9B">
        <w:rPr>
          <w:rFonts w:cstheme="minorHAnsi"/>
        </w:rPr>
        <w:t xml:space="preserve"> </w:t>
      </w:r>
      <w:r w:rsidR="0065392A">
        <w:rPr>
          <w:rFonts w:eastAsia="Times New Roman" w:cstheme="minorHAnsi"/>
          <w:szCs w:val="22"/>
        </w:rPr>
        <w:t xml:space="preserve">The </w:t>
      </w:r>
      <w:r w:rsidRPr="00C66E9B">
        <w:rPr>
          <w:rFonts w:eastAsia="Times New Roman" w:cstheme="minorHAnsi"/>
          <w:szCs w:val="22"/>
        </w:rPr>
        <w:t>following questions</w:t>
      </w:r>
      <w:r w:rsidR="0065392A">
        <w:rPr>
          <w:rFonts w:eastAsia="Times New Roman" w:cstheme="minorHAnsi"/>
          <w:szCs w:val="22"/>
        </w:rPr>
        <w:t xml:space="preserve"> may be relevant</w:t>
      </w:r>
      <w:r w:rsidRPr="00C66E9B">
        <w:rPr>
          <w:rFonts w:eastAsia="Times New Roman" w:cstheme="minorHAnsi"/>
          <w:szCs w:val="22"/>
        </w:rPr>
        <w:t>:</w:t>
      </w:r>
    </w:p>
    <w:p w14:paraId="7DDE4615" w14:textId="00D5C8DC" w:rsidR="005734C7" w:rsidRPr="00C66E9B" w:rsidRDefault="005734C7" w:rsidP="00706F06">
      <w:pPr>
        <w:numPr>
          <w:ilvl w:val="2"/>
          <w:numId w:val="5"/>
        </w:numPr>
        <w:spacing w:after="0"/>
        <w:ind w:left="720" w:right="12" w:hanging="720"/>
        <w:jc w:val="both"/>
        <w:rPr>
          <w:rFonts w:eastAsia="Times New Roman" w:cstheme="minorHAnsi"/>
          <w:szCs w:val="22"/>
        </w:rPr>
      </w:pPr>
      <w:r w:rsidRPr="00C66E9B">
        <w:rPr>
          <w:rFonts w:eastAsia="Times New Roman" w:cstheme="minorHAnsi"/>
          <w:spacing w:val="1"/>
          <w:szCs w:val="22"/>
        </w:rPr>
        <w:t>H</w:t>
      </w:r>
      <w:r w:rsidRPr="00C66E9B">
        <w:rPr>
          <w:rFonts w:eastAsia="Times New Roman" w:cstheme="minorHAnsi"/>
          <w:spacing w:val="-6"/>
          <w:szCs w:val="22"/>
        </w:rPr>
        <w:t>o</w:t>
      </w:r>
      <w:r w:rsidRPr="00C66E9B">
        <w:rPr>
          <w:rFonts w:eastAsia="Times New Roman" w:cstheme="minorHAnsi"/>
          <w:szCs w:val="22"/>
        </w:rPr>
        <w:t>w</w:t>
      </w:r>
      <w:r w:rsidRPr="00C66E9B">
        <w:rPr>
          <w:rFonts w:eastAsia="Times New Roman" w:cstheme="minorHAnsi"/>
          <w:spacing w:val="1"/>
          <w:szCs w:val="22"/>
        </w:rPr>
        <w:t xml:space="preserve"> </w:t>
      </w:r>
      <w:r w:rsidRPr="00C66E9B">
        <w:rPr>
          <w:rFonts w:eastAsia="Times New Roman" w:cstheme="minorHAnsi"/>
          <w:szCs w:val="22"/>
        </w:rPr>
        <w:t>do</w:t>
      </w:r>
      <w:r w:rsidRPr="00C66E9B">
        <w:rPr>
          <w:rFonts w:eastAsia="Times New Roman" w:cstheme="minorHAnsi"/>
          <w:spacing w:val="-2"/>
          <w:szCs w:val="22"/>
        </w:rPr>
        <w:t>e</w:t>
      </w:r>
      <w:r w:rsidRPr="00C66E9B">
        <w:rPr>
          <w:rFonts w:eastAsia="Times New Roman" w:cstheme="minorHAnsi"/>
          <w:szCs w:val="22"/>
        </w:rPr>
        <w:t>s</w:t>
      </w:r>
      <w:r w:rsidRPr="00C66E9B">
        <w:rPr>
          <w:rFonts w:eastAsia="Times New Roman" w:cstheme="minorHAnsi"/>
          <w:spacing w:val="6"/>
          <w:szCs w:val="22"/>
        </w:rPr>
        <w:t xml:space="preserve"> </w:t>
      </w:r>
      <w:r w:rsidR="00CB2721">
        <w:rPr>
          <w:rFonts w:eastAsia="Times New Roman" w:cstheme="minorHAnsi"/>
          <w:spacing w:val="-6"/>
          <w:szCs w:val="22"/>
        </w:rPr>
        <w:t>the</w:t>
      </w:r>
      <w:r w:rsidRPr="00C66E9B">
        <w:rPr>
          <w:rFonts w:eastAsia="Times New Roman" w:cstheme="minorHAnsi"/>
          <w:szCs w:val="22"/>
        </w:rPr>
        <w:t xml:space="preserve"> </w:t>
      </w:r>
      <w:r w:rsidRPr="00C66E9B">
        <w:rPr>
          <w:rFonts w:eastAsia="Times New Roman" w:cstheme="minorHAnsi"/>
          <w:spacing w:val="4"/>
          <w:szCs w:val="22"/>
        </w:rPr>
        <w:t>d</w:t>
      </w:r>
      <w:r w:rsidRPr="00C66E9B">
        <w:rPr>
          <w:rFonts w:eastAsia="Times New Roman" w:cstheme="minorHAnsi"/>
          <w:spacing w:val="-2"/>
          <w:szCs w:val="22"/>
        </w:rPr>
        <w:t>e</w:t>
      </w:r>
      <w:r w:rsidRPr="00C66E9B">
        <w:rPr>
          <w:rFonts w:eastAsia="Times New Roman" w:cstheme="minorHAnsi"/>
          <w:szCs w:val="22"/>
        </w:rPr>
        <w:t>p</w:t>
      </w:r>
      <w:r w:rsidRPr="00C66E9B">
        <w:rPr>
          <w:rFonts w:eastAsia="Times New Roman" w:cstheme="minorHAnsi"/>
          <w:spacing w:val="-2"/>
          <w:szCs w:val="22"/>
        </w:rPr>
        <w:t>a</w:t>
      </w:r>
      <w:r w:rsidRPr="00C66E9B">
        <w:rPr>
          <w:rFonts w:eastAsia="Times New Roman" w:cstheme="minorHAnsi"/>
          <w:szCs w:val="22"/>
        </w:rPr>
        <w:t>r</w:t>
      </w:r>
      <w:r w:rsidRPr="00C66E9B">
        <w:rPr>
          <w:rFonts w:eastAsia="Times New Roman" w:cstheme="minorHAnsi"/>
          <w:spacing w:val="3"/>
          <w:szCs w:val="22"/>
        </w:rPr>
        <w:t>t</w:t>
      </w:r>
      <w:r w:rsidRPr="00C66E9B">
        <w:rPr>
          <w:rFonts w:eastAsia="Times New Roman" w:cstheme="minorHAnsi"/>
          <w:spacing w:val="-2"/>
          <w:szCs w:val="22"/>
        </w:rPr>
        <w:t>m</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pacing w:val="3"/>
          <w:szCs w:val="22"/>
        </w:rPr>
        <w:t>t c</w:t>
      </w:r>
      <w:r w:rsidRPr="00C66E9B">
        <w:rPr>
          <w:rFonts w:eastAsia="Times New Roman" w:cstheme="minorHAnsi"/>
          <w:szCs w:val="22"/>
        </w:rPr>
        <w:t>o</w:t>
      </w:r>
      <w:r w:rsidRPr="00C66E9B">
        <w:rPr>
          <w:rFonts w:eastAsia="Times New Roman" w:cstheme="minorHAnsi"/>
          <w:spacing w:val="-6"/>
          <w:szCs w:val="22"/>
        </w:rPr>
        <w:t>n</w:t>
      </w:r>
      <w:r w:rsidRPr="00C66E9B">
        <w:rPr>
          <w:rFonts w:eastAsia="Times New Roman" w:cstheme="minorHAnsi"/>
          <w:spacing w:val="-2"/>
          <w:szCs w:val="22"/>
        </w:rPr>
        <w:t>t</w:t>
      </w:r>
      <w:r w:rsidRPr="00C66E9B">
        <w:rPr>
          <w:rFonts w:eastAsia="Times New Roman" w:cstheme="minorHAnsi"/>
          <w:spacing w:val="4"/>
          <w:szCs w:val="22"/>
        </w:rPr>
        <w:t>r</w:t>
      </w:r>
      <w:r w:rsidRPr="00C66E9B">
        <w:rPr>
          <w:rFonts w:eastAsia="Times New Roman" w:cstheme="minorHAnsi"/>
          <w:spacing w:val="-7"/>
          <w:szCs w:val="22"/>
        </w:rPr>
        <w:t>i</w:t>
      </w:r>
      <w:r w:rsidRPr="00C66E9B">
        <w:rPr>
          <w:rFonts w:eastAsia="Times New Roman" w:cstheme="minorHAnsi"/>
          <w:szCs w:val="22"/>
        </w:rPr>
        <w:t>b</w:t>
      </w:r>
      <w:r w:rsidRPr="00C66E9B">
        <w:rPr>
          <w:rFonts w:eastAsia="Times New Roman" w:cstheme="minorHAnsi"/>
          <w:spacing w:val="4"/>
          <w:szCs w:val="22"/>
        </w:rPr>
        <w:t>u</w:t>
      </w:r>
      <w:r w:rsidRPr="00C66E9B">
        <w:rPr>
          <w:rFonts w:eastAsia="Times New Roman" w:cstheme="minorHAnsi"/>
          <w:spacing w:val="-2"/>
          <w:szCs w:val="22"/>
        </w:rPr>
        <w:t>t</w:t>
      </w:r>
      <w:r w:rsidRPr="00C66E9B">
        <w:rPr>
          <w:rFonts w:eastAsia="Times New Roman" w:cstheme="minorHAnsi"/>
          <w:szCs w:val="22"/>
        </w:rPr>
        <w:t>e</w:t>
      </w:r>
      <w:r w:rsidRPr="00C66E9B">
        <w:rPr>
          <w:rFonts w:eastAsia="Times New Roman" w:cstheme="minorHAnsi"/>
          <w:spacing w:val="-2"/>
          <w:szCs w:val="22"/>
        </w:rPr>
        <w:t xml:space="preserve"> </w:t>
      </w:r>
      <w:r w:rsidRPr="00C66E9B">
        <w:rPr>
          <w:rFonts w:eastAsia="Times New Roman" w:cstheme="minorHAnsi"/>
          <w:spacing w:val="3"/>
          <w:szCs w:val="22"/>
        </w:rPr>
        <w:t>t</w:t>
      </w:r>
      <w:r w:rsidRPr="00C66E9B">
        <w:rPr>
          <w:rFonts w:eastAsia="Times New Roman" w:cstheme="minorHAnsi"/>
          <w:szCs w:val="22"/>
        </w:rPr>
        <w:t>o</w:t>
      </w:r>
      <w:r w:rsidRPr="00C66E9B">
        <w:rPr>
          <w:rFonts w:eastAsia="Times New Roman" w:cstheme="minorHAnsi"/>
          <w:spacing w:val="-6"/>
          <w:szCs w:val="22"/>
        </w:rPr>
        <w:t xml:space="preserve"> </w:t>
      </w:r>
      <w:proofErr w:type="spellStart"/>
      <w:r w:rsidRPr="00C66E9B">
        <w:rPr>
          <w:rFonts w:eastAsia="Times New Roman" w:cstheme="minorHAnsi"/>
          <w:spacing w:val="6"/>
          <w:szCs w:val="22"/>
        </w:rPr>
        <w:t>FirstBridge</w:t>
      </w:r>
      <w:proofErr w:type="spellEnd"/>
      <w:r w:rsidRPr="00C66E9B">
        <w:rPr>
          <w:rFonts w:eastAsia="Times New Roman" w:cstheme="minorHAnsi"/>
          <w:szCs w:val="22"/>
        </w:rPr>
        <w:t xml:space="preserve">, </w:t>
      </w:r>
      <w:r w:rsidRPr="00C66E9B">
        <w:rPr>
          <w:rFonts w:eastAsia="Times New Roman" w:cstheme="minorHAnsi"/>
          <w:spacing w:val="1"/>
          <w:szCs w:val="22"/>
        </w:rPr>
        <w:t>w</w:t>
      </w:r>
      <w:r w:rsidRPr="00C66E9B">
        <w:rPr>
          <w:rFonts w:eastAsia="Times New Roman" w:cstheme="minorHAnsi"/>
          <w:spacing w:val="4"/>
          <w:szCs w:val="22"/>
        </w:rPr>
        <w:t>r</w:t>
      </w:r>
      <w:r w:rsidRPr="00C66E9B">
        <w:rPr>
          <w:rFonts w:eastAsia="Times New Roman" w:cstheme="minorHAnsi"/>
          <w:spacing w:val="-2"/>
          <w:szCs w:val="22"/>
        </w:rPr>
        <w:t>i</w:t>
      </w:r>
      <w:r w:rsidRPr="00C66E9B">
        <w:rPr>
          <w:rFonts w:eastAsia="Times New Roman" w:cstheme="minorHAnsi"/>
          <w:spacing w:val="3"/>
          <w:szCs w:val="22"/>
        </w:rPr>
        <w:t>t</w:t>
      </w:r>
      <w:r w:rsidRPr="00C66E9B">
        <w:rPr>
          <w:rFonts w:eastAsia="Times New Roman" w:cstheme="minorHAnsi"/>
          <w:spacing w:val="-2"/>
          <w:szCs w:val="22"/>
        </w:rPr>
        <w:t>i</w:t>
      </w:r>
      <w:r w:rsidRPr="00C66E9B">
        <w:rPr>
          <w:rFonts w:eastAsia="Times New Roman" w:cstheme="minorHAnsi"/>
          <w:spacing w:val="-6"/>
          <w:szCs w:val="22"/>
        </w:rPr>
        <w:t>n</w:t>
      </w:r>
      <w:r w:rsidRPr="00C66E9B">
        <w:rPr>
          <w:rFonts w:eastAsia="Times New Roman" w:cstheme="minorHAnsi"/>
          <w:spacing w:val="2"/>
          <w:szCs w:val="22"/>
        </w:rPr>
        <w:t>g</w:t>
      </w:r>
      <w:r w:rsidRPr="00C66E9B">
        <w:rPr>
          <w:rFonts w:eastAsia="Times New Roman" w:cstheme="minorHAnsi"/>
          <w:szCs w:val="22"/>
        </w:rPr>
        <w:t xml:space="preserve">- </w:t>
      </w:r>
      <w:r w:rsidRPr="00C66E9B">
        <w:rPr>
          <w:rFonts w:eastAsia="Times New Roman" w:cstheme="minorHAnsi"/>
          <w:spacing w:val="-2"/>
          <w:szCs w:val="22"/>
        </w:rPr>
        <w:t>i</w:t>
      </w:r>
      <w:r w:rsidRPr="00C66E9B">
        <w:rPr>
          <w:rFonts w:eastAsia="Times New Roman" w:cstheme="minorHAnsi"/>
          <w:szCs w:val="22"/>
        </w:rPr>
        <w:t>n</w:t>
      </w:r>
      <w:r w:rsidRPr="00C66E9B">
        <w:rPr>
          <w:rFonts w:eastAsia="Times New Roman" w:cstheme="minorHAnsi"/>
          <w:spacing w:val="-2"/>
          <w:szCs w:val="22"/>
        </w:rPr>
        <w:t>t</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pacing w:val="6"/>
          <w:szCs w:val="22"/>
        </w:rPr>
        <w:t>s</w:t>
      </w:r>
      <w:r w:rsidRPr="00C66E9B">
        <w:rPr>
          <w:rFonts w:eastAsia="Times New Roman" w:cstheme="minorHAnsi"/>
          <w:spacing w:val="-2"/>
          <w:szCs w:val="22"/>
        </w:rPr>
        <w:t>i</w:t>
      </w:r>
      <w:r w:rsidRPr="00C66E9B">
        <w:rPr>
          <w:rFonts w:eastAsia="Times New Roman" w:cstheme="minorHAnsi"/>
          <w:spacing w:val="-6"/>
          <w:szCs w:val="22"/>
        </w:rPr>
        <w:t>v</w:t>
      </w:r>
      <w:r w:rsidRPr="00C66E9B">
        <w:rPr>
          <w:rFonts w:eastAsia="Times New Roman" w:cstheme="minorHAnsi"/>
          <w:szCs w:val="22"/>
        </w:rPr>
        <w:t>e</w:t>
      </w:r>
      <w:r w:rsidRPr="00C66E9B">
        <w:rPr>
          <w:rFonts w:eastAsia="Times New Roman" w:cstheme="minorHAnsi"/>
          <w:spacing w:val="3"/>
          <w:szCs w:val="22"/>
        </w:rPr>
        <w:t xml:space="preserve"> c</w:t>
      </w:r>
      <w:r w:rsidRPr="00C66E9B">
        <w:rPr>
          <w:rFonts w:eastAsia="Times New Roman" w:cstheme="minorHAnsi"/>
          <w:spacing w:val="-6"/>
          <w:szCs w:val="22"/>
        </w:rPr>
        <w:t>o</w:t>
      </w:r>
      <w:r w:rsidRPr="00C66E9B">
        <w:rPr>
          <w:rFonts w:eastAsia="Times New Roman" w:cstheme="minorHAnsi"/>
          <w:szCs w:val="22"/>
        </w:rPr>
        <w:t>ur</w:t>
      </w:r>
      <w:r w:rsidRPr="00C66E9B">
        <w:rPr>
          <w:rFonts w:eastAsia="Times New Roman" w:cstheme="minorHAnsi"/>
          <w:spacing w:val="1"/>
          <w:szCs w:val="22"/>
        </w:rPr>
        <w:t>s</w:t>
      </w:r>
      <w:r w:rsidRPr="00C66E9B">
        <w:rPr>
          <w:rFonts w:eastAsia="Times New Roman" w:cstheme="minorHAnsi"/>
          <w:spacing w:val="-2"/>
          <w:szCs w:val="22"/>
        </w:rPr>
        <w:t>e</w:t>
      </w:r>
      <w:r w:rsidRPr="00C66E9B">
        <w:rPr>
          <w:rFonts w:eastAsia="Times New Roman" w:cstheme="minorHAnsi"/>
          <w:spacing w:val="1"/>
          <w:szCs w:val="22"/>
        </w:rPr>
        <w:t>s</w:t>
      </w:r>
      <w:r w:rsidRPr="00C66E9B">
        <w:rPr>
          <w:rFonts w:eastAsia="Times New Roman" w:cstheme="minorHAnsi"/>
          <w:szCs w:val="22"/>
        </w:rPr>
        <w:t xml:space="preserve">, </w:t>
      </w:r>
      <w:r w:rsidRPr="00C66E9B">
        <w:rPr>
          <w:rFonts w:eastAsia="Times New Roman" w:cstheme="minorHAnsi"/>
          <w:spacing w:val="3"/>
          <w:szCs w:val="22"/>
        </w:rPr>
        <w:t>a</w:t>
      </w:r>
      <w:r w:rsidRPr="00C66E9B">
        <w:rPr>
          <w:rFonts w:eastAsia="Times New Roman" w:cstheme="minorHAnsi"/>
          <w:spacing w:val="-6"/>
          <w:szCs w:val="22"/>
        </w:rPr>
        <w:t>n</w:t>
      </w:r>
      <w:r w:rsidRPr="00C66E9B">
        <w:rPr>
          <w:rFonts w:eastAsia="Times New Roman" w:cstheme="minorHAnsi"/>
          <w:szCs w:val="22"/>
        </w:rPr>
        <w:t>d</w:t>
      </w:r>
      <w:r w:rsidRPr="00C66E9B">
        <w:rPr>
          <w:rFonts w:eastAsia="Times New Roman" w:cstheme="minorHAnsi"/>
          <w:spacing w:val="4"/>
          <w:szCs w:val="22"/>
        </w:rPr>
        <w:t xml:space="preserve"> </w:t>
      </w:r>
      <w:r w:rsidRPr="00C66E9B">
        <w:rPr>
          <w:rFonts w:eastAsia="Times New Roman" w:cstheme="minorHAnsi"/>
          <w:spacing w:val="-6"/>
          <w:szCs w:val="22"/>
        </w:rPr>
        <w:t>o</w:t>
      </w:r>
      <w:r w:rsidRPr="00C66E9B">
        <w:rPr>
          <w:rFonts w:eastAsia="Times New Roman" w:cstheme="minorHAnsi"/>
          <w:spacing w:val="3"/>
          <w:szCs w:val="22"/>
        </w:rPr>
        <w:t>t</w:t>
      </w:r>
      <w:r w:rsidRPr="00C66E9B">
        <w:rPr>
          <w:rFonts w:eastAsia="Times New Roman" w:cstheme="minorHAnsi"/>
          <w:spacing w:val="-6"/>
          <w:szCs w:val="22"/>
        </w:rPr>
        <w:t>h</w:t>
      </w:r>
      <w:r w:rsidRPr="00C66E9B">
        <w:rPr>
          <w:rFonts w:eastAsia="Times New Roman" w:cstheme="minorHAnsi"/>
          <w:spacing w:val="-2"/>
          <w:szCs w:val="22"/>
        </w:rPr>
        <w:t>e</w:t>
      </w:r>
      <w:r w:rsidRPr="00C66E9B">
        <w:rPr>
          <w:rFonts w:eastAsia="Times New Roman" w:cstheme="minorHAnsi"/>
          <w:szCs w:val="22"/>
        </w:rPr>
        <w:t>r</w:t>
      </w:r>
      <w:r w:rsidRPr="00C66E9B">
        <w:rPr>
          <w:rFonts w:eastAsia="Times New Roman" w:cstheme="minorHAnsi"/>
          <w:spacing w:val="4"/>
          <w:szCs w:val="22"/>
        </w:rPr>
        <w:t xml:space="preserve"> </w:t>
      </w:r>
      <w:r w:rsidRPr="00C66E9B">
        <w:rPr>
          <w:rFonts w:eastAsia="Times New Roman" w:cstheme="minorHAnsi"/>
          <w:spacing w:val="-2"/>
          <w:szCs w:val="22"/>
        </w:rPr>
        <w:t>i</w:t>
      </w:r>
      <w:r w:rsidRPr="00C66E9B">
        <w:rPr>
          <w:rFonts w:eastAsia="Times New Roman" w:cstheme="minorHAnsi"/>
          <w:szCs w:val="22"/>
        </w:rPr>
        <w:t>n</w:t>
      </w:r>
      <w:r w:rsidRPr="00C66E9B">
        <w:rPr>
          <w:rFonts w:eastAsia="Times New Roman" w:cstheme="minorHAnsi"/>
          <w:spacing w:val="-2"/>
          <w:szCs w:val="22"/>
        </w:rPr>
        <w:t>te</w:t>
      </w:r>
      <w:r w:rsidRPr="00C66E9B">
        <w:rPr>
          <w:rFonts w:eastAsia="Times New Roman" w:cstheme="minorHAnsi"/>
          <w:szCs w:val="22"/>
        </w:rPr>
        <w:t>r</w:t>
      </w:r>
      <w:r w:rsidRPr="00C66E9B">
        <w:rPr>
          <w:rFonts w:eastAsia="Times New Roman" w:cstheme="minorHAnsi"/>
          <w:spacing w:val="4"/>
          <w:szCs w:val="22"/>
        </w:rPr>
        <w:t>d</w:t>
      </w:r>
      <w:r w:rsidRPr="00C66E9B">
        <w:rPr>
          <w:rFonts w:eastAsia="Times New Roman" w:cstheme="minorHAnsi"/>
          <w:spacing w:val="-2"/>
          <w:szCs w:val="22"/>
        </w:rPr>
        <w:t>e</w:t>
      </w:r>
      <w:r w:rsidRPr="00C66E9B">
        <w:rPr>
          <w:rFonts w:eastAsia="Times New Roman" w:cstheme="minorHAnsi"/>
          <w:szCs w:val="22"/>
        </w:rPr>
        <w:t>p</w:t>
      </w:r>
      <w:r w:rsidRPr="00C66E9B">
        <w:rPr>
          <w:rFonts w:eastAsia="Times New Roman" w:cstheme="minorHAnsi"/>
          <w:spacing w:val="-2"/>
          <w:szCs w:val="22"/>
        </w:rPr>
        <w:t>a</w:t>
      </w:r>
      <w:r w:rsidRPr="00C66E9B">
        <w:rPr>
          <w:rFonts w:eastAsia="Times New Roman" w:cstheme="minorHAnsi"/>
          <w:szCs w:val="22"/>
        </w:rPr>
        <w:t>r</w:t>
      </w:r>
      <w:r w:rsidRPr="00C66E9B">
        <w:rPr>
          <w:rFonts w:eastAsia="Times New Roman" w:cstheme="minorHAnsi"/>
          <w:spacing w:val="3"/>
          <w:szCs w:val="22"/>
        </w:rPr>
        <w:t>t</w:t>
      </w:r>
      <w:r w:rsidRPr="00C66E9B">
        <w:rPr>
          <w:rFonts w:eastAsia="Times New Roman" w:cstheme="minorHAnsi"/>
          <w:spacing w:val="-2"/>
          <w:szCs w:val="22"/>
        </w:rPr>
        <w:t>m</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pacing w:val="-2"/>
          <w:szCs w:val="22"/>
        </w:rPr>
        <w:t>t</w:t>
      </w:r>
      <w:r w:rsidRPr="00C66E9B">
        <w:rPr>
          <w:rFonts w:eastAsia="Times New Roman" w:cstheme="minorHAnsi"/>
          <w:spacing w:val="3"/>
          <w:szCs w:val="22"/>
        </w:rPr>
        <w:t>a</w:t>
      </w:r>
      <w:r w:rsidRPr="00C66E9B">
        <w:rPr>
          <w:rFonts w:eastAsia="Times New Roman" w:cstheme="minorHAnsi"/>
          <w:szCs w:val="22"/>
        </w:rPr>
        <w:t>l</w:t>
      </w:r>
      <w:r w:rsidRPr="00C66E9B">
        <w:rPr>
          <w:rFonts w:eastAsia="Times New Roman" w:cstheme="minorHAnsi"/>
          <w:spacing w:val="-2"/>
          <w:szCs w:val="22"/>
        </w:rPr>
        <w:t xml:space="preserve"> </w:t>
      </w:r>
      <w:r w:rsidRPr="00C66E9B">
        <w:rPr>
          <w:rFonts w:eastAsia="Times New Roman" w:cstheme="minorHAnsi"/>
          <w:szCs w:val="22"/>
        </w:rPr>
        <w:t>p</w:t>
      </w:r>
      <w:r w:rsidRPr="00C66E9B">
        <w:rPr>
          <w:rFonts w:eastAsia="Times New Roman" w:cstheme="minorHAnsi"/>
          <w:spacing w:val="4"/>
          <w:szCs w:val="22"/>
        </w:rPr>
        <w:t>r</w:t>
      </w:r>
      <w:r w:rsidRPr="00C66E9B">
        <w:rPr>
          <w:rFonts w:eastAsia="Times New Roman" w:cstheme="minorHAnsi"/>
          <w:spacing w:val="-6"/>
          <w:szCs w:val="22"/>
        </w:rPr>
        <w:t>o</w:t>
      </w:r>
      <w:r w:rsidRPr="00C66E9B">
        <w:rPr>
          <w:rFonts w:eastAsia="Times New Roman" w:cstheme="minorHAnsi"/>
          <w:szCs w:val="22"/>
        </w:rPr>
        <w:t>gr</w:t>
      </w:r>
      <w:r w:rsidRPr="00C66E9B">
        <w:rPr>
          <w:rFonts w:eastAsia="Times New Roman" w:cstheme="minorHAnsi"/>
          <w:spacing w:val="3"/>
          <w:szCs w:val="22"/>
        </w:rPr>
        <w:t>a</w:t>
      </w:r>
      <w:r w:rsidRPr="00C66E9B">
        <w:rPr>
          <w:rFonts w:eastAsia="Times New Roman" w:cstheme="minorHAnsi"/>
          <w:spacing w:val="-2"/>
          <w:szCs w:val="22"/>
        </w:rPr>
        <w:t>m</w:t>
      </w:r>
      <w:r w:rsidRPr="00C66E9B">
        <w:rPr>
          <w:rFonts w:eastAsia="Times New Roman" w:cstheme="minorHAnsi"/>
          <w:spacing w:val="1"/>
          <w:szCs w:val="22"/>
        </w:rPr>
        <w:t>s</w:t>
      </w:r>
      <w:r w:rsidRPr="00C66E9B">
        <w:rPr>
          <w:rFonts w:eastAsia="Times New Roman" w:cstheme="minorHAnsi"/>
          <w:szCs w:val="22"/>
        </w:rPr>
        <w:t>?</w:t>
      </w:r>
    </w:p>
    <w:p w14:paraId="53338EE3" w14:textId="4C717721" w:rsidR="005734C7" w:rsidRPr="00C66E9B" w:rsidRDefault="005734C7" w:rsidP="00706F06">
      <w:pPr>
        <w:numPr>
          <w:ilvl w:val="2"/>
          <w:numId w:val="5"/>
        </w:numPr>
        <w:spacing w:after="0"/>
        <w:ind w:left="720" w:right="12" w:hanging="720"/>
        <w:jc w:val="both"/>
        <w:rPr>
          <w:rFonts w:eastAsia="Times New Roman" w:cstheme="minorHAnsi"/>
          <w:szCs w:val="22"/>
        </w:rPr>
      </w:pPr>
      <w:r w:rsidRPr="00C66E9B">
        <w:rPr>
          <w:rFonts w:eastAsia="Times New Roman" w:cstheme="minorHAnsi"/>
          <w:spacing w:val="-2"/>
          <w:szCs w:val="22"/>
        </w:rPr>
        <w:t>W</w:t>
      </w:r>
      <w:r w:rsidRPr="00C66E9B">
        <w:rPr>
          <w:rFonts w:eastAsia="Times New Roman" w:cstheme="minorHAnsi"/>
          <w:szCs w:val="22"/>
        </w:rPr>
        <w:t>h</w:t>
      </w:r>
      <w:r w:rsidRPr="00C66E9B">
        <w:rPr>
          <w:rFonts w:eastAsia="Times New Roman" w:cstheme="minorHAnsi"/>
          <w:spacing w:val="-2"/>
          <w:szCs w:val="22"/>
        </w:rPr>
        <w:t>a</w:t>
      </w:r>
      <w:r w:rsidRPr="00C66E9B">
        <w:rPr>
          <w:rFonts w:eastAsia="Times New Roman" w:cstheme="minorHAnsi"/>
          <w:szCs w:val="22"/>
        </w:rPr>
        <w:t>t</w:t>
      </w:r>
      <w:r w:rsidRPr="00C66E9B">
        <w:rPr>
          <w:rFonts w:eastAsia="Times New Roman" w:cstheme="minorHAnsi"/>
          <w:spacing w:val="3"/>
          <w:szCs w:val="22"/>
        </w:rPr>
        <w:t xml:space="preserve"> </w:t>
      </w:r>
      <w:r w:rsidRPr="00C66E9B">
        <w:rPr>
          <w:rFonts w:eastAsia="Times New Roman" w:cstheme="minorHAnsi"/>
          <w:spacing w:val="-6"/>
          <w:szCs w:val="22"/>
        </w:rPr>
        <w:t>o</w:t>
      </w:r>
      <w:r w:rsidRPr="00C66E9B">
        <w:rPr>
          <w:rFonts w:eastAsia="Times New Roman" w:cstheme="minorHAnsi"/>
          <w:szCs w:val="22"/>
        </w:rPr>
        <w:t>p</w:t>
      </w:r>
      <w:r w:rsidRPr="00C66E9B">
        <w:rPr>
          <w:rFonts w:eastAsia="Times New Roman" w:cstheme="minorHAnsi"/>
          <w:spacing w:val="4"/>
          <w:szCs w:val="22"/>
        </w:rPr>
        <w:t>p</w:t>
      </w:r>
      <w:r w:rsidRPr="00C66E9B">
        <w:rPr>
          <w:rFonts w:eastAsia="Times New Roman" w:cstheme="minorHAnsi"/>
          <w:spacing w:val="-6"/>
          <w:szCs w:val="22"/>
        </w:rPr>
        <w:t>o</w:t>
      </w:r>
      <w:r w:rsidRPr="00C66E9B">
        <w:rPr>
          <w:rFonts w:eastAsia="Times New Roman" w:cstheme="minorHAnsi"/>
          <w:szCs w:val="22"/>
        </w:rPr>
        <w:t>r</w:t>
      </w:r>
      <w:r w:rsidRPr="00C66E9B">
        <w:rPr>
          <w:rFonts w:eastAsia="Times New Roman" w:cstheme="minorHAnsi"/>
          <w:spacing w:val="-2"/>
          <w:szCs w:val="22"/>
        </w:rPr>
        <w:t>t</w:t>
      </w:r>
      <w:r w:rsidRPr="00C66E9B">
        <w:rPr>
          <w:rFonts w:eastAsia="Times New Roman" w:cstheme="minorHAnsi"/>
          <w:spacing w:val="4"/>
          <w:szCs w:val="22"/>
        </w:rPr>
        <w:t>u</w:t>
      </w:r>
      <w:r w:rsidRPr="00C66E9B">
        <w:rPr>
          <w:rFonts w:eastAsia="Times New Roman" w:cstheme="minorHAnsi"/>
          <w:szCs w:val="22"/>
        </w:rPr>
        <w:t>n</w:t>
      </w:r>
      <w:r w:rsidRPr="00C66E9B">
        <w:rPr>
          <w:rFonts w:eastAsia="Times New Roman" w:cstheme="minorHAnsi"/>
          <w:spacing w:val="-2"/>
          <w:szCs w:val="22"/>
        </w:rPr>
        <w:t>i</w:t>
      </w:r>
      <w:r w:rsidRPr="00C66E9B">
        <w:rPr>
          <w:rFonts w:eastAsia="Times New Roman" w:cstheme="minorHAnsi"/>
          <w:spacing w:val="3"/>
          <w:szCs w:val="22"/>
        </w:rPr>
        <w:t>t</w:t>
      </w:r>
      <w:r w:rsidRPr="00C66E9B">
        <w:rPr>
          <w:rFonts w:eastAsia="Times New Roman" w:cstheme="minorHAnsi"/>
          <w:spacing w:val="-2"/>
          <w:szCs w:val="22"/>
        </w:rPr>
        <w:t>ie</w:t>
      </w:r>
      <w:r w:rsidRPr="00C66E9B">
        <w:rPr>
          <w:rFonts w:eastAsia="Times New Roman" w:cstheme="minorHAnsi"/>
          <w:szCs w:val="22"/>
        </w:rPr>
        <w:t>s</w:t>
      </w:r>
      <w:r w:rsidRPr="00C66E9B">
        <w:rPr>
          <w:rFonts w:eastAsia="Times New Roman" w:cstheme="minorHAnsi"/>
          <w:spacing w:val="1"/>
          <w:szCs w:val="22"/>
        </w:rPr>
        <w:t xml:space="preserve"> </w:t>
      </w:r>
      <w:r w:rsidRPr="00C66E9B">
        <w:rPr>
          <w:rFonts w:eastAsia="Times New Roman" w:cstheme="minorHAnsi"/>
          <w:spacing w:val="2"/>
          <w:szCs w:val="22"/>
        </w:rPr>
        <w:t>d</w:t>
      </w:r>
      <w:r w:rsidRPr="00C66E9B">
        <w:rPr>
          <w:rFonts w:eastAsia="Times New Roman" w:cstheme="minorHAnsi"/>
          <w:szCs w:val="22"/>
        </w:rPr>
        <w:t>o</w:t>
      </w:r>
      <w:r w:rsidRPr="00C66E9B">
        <w:rPr>
          <w:rFonts w:eastAsia="Times New Roman" w:cstheme="minorHAnsi"/>
          <w:spacing w:val="-2"/>
          <w:szCs w:val="22"/>
        </w:rPr>
        <w:t>e</w:t>
      </w:r>
      <w:r w:rsidRPr="00C66E9B">
        <w:rPr>
          <w:rFonts w:eastAsia="Times New Roman" w:cstheme="minorHAnsi"/>
          <w:szCs w:val="22"/>
        </w:rPr>
        <w:t>s</w:t>
      </w:r>
      <w:r w:rsidRPr="00C66E9B">
        <w:rPr>
          <w:rFonts w:eastAsia="Times New Roman" w:cstheme="minorHAnsi"/>
          <w:spacing w:val="6"/>
          <w:szCs w:val="22"/>
        </w:rPr>
        <w:t xml:space="preserve"> </w:t>
      </w:r>
      <w:r w:rsidR="00CB2721">
        <w:rPr>
          <w:rFonts w:eastAsia="Times New Roman" w:cstheme="minorHAnsi"/>
          <w:spacing w:val="-6"/>
          <w:szCs w:val="22"/>
        </w:rPr>
        <w:t>the</w:t>
      </w:r>
      <w:r w:rsidRPr="00C66E9B">
        <w:rPr>
          <w:rFonts w:eastAsia="Times New Roman" w:cstheme="minorHAnsi"/>
          <w:szCs w:val="22"/>
        </w:rPr>
        <w:t xml:space="preserve"> </w:t>
      </w:r>
      <w:r w:rsidRPr="00C66E9B">
        <w:rPr>
          <w:rFonts w:eastAsia="Times New Roman" w:cstheme="minorHAnsi"/>
          <w:spacing w:val="4"/>
          <w:szCs w:val="22"/>
        </w:rPr>
        <w:t>d</w:t>
      </w:r>
      <w:r w:rsidRPr="00C66E9B">
        <w:rPr>
          <w:rFonts w:eastAsia="Times New Roman" w:cstheme="minorHAnsi"/>
          <w:spacing w:val="-2"/>
          <w:szCs w:val="22"/>
        </w:rPr>
        <w:t>e</w:t>
      </w:r>
      <w:r w:rsidRPr="00C66E9B">
        <w:rPr>
          <w:rFonts w:eastAsia="Times New Roman" w:cstheme="minorHAnsi"/>
          <w:szCs w:val="22"/>
        </w:rPr>
        <w:t>p</w:t>
      </w:r>
      <w:r w:rsidRPr="00C66E9B">
        <w:rPr>
          <w:rFonts w:eastAsia="Times New Roman" w:cstheme="minorHAnsi"/>
          <w:spacing w:val="-2"/>
          <w:szCs w:val="22"/>
        </w:rPr>
        <w:t>a</w:t>
      </w:r>
      <w:r w:rsidRPr="00C66E9B">
        <w:rPr>
          <w:rFonts w:eastAsia="Times New Roman" w:cstheme="minorHAnsi"/>
          <w:szCs w:val="22"/>
        </w:rPr>
        <w:t>r</w:t>
      </w:r>
      <w:r w:rsidRPr="00C66E9B">
        <w:rPr>
          <w:rFonts w:eastAsia="Times New Roman" w:cstheme="minorHAnsi"/>
          <w:spacing w:val="3"/>
          <w:szCs w:val="22"/>
        </w:rPr>
        <w:t>t</w:t>
      </w:r>
      <w:r w:rsidRPr="00C66E9B">
        <w:rPr>
          <w:rFonts w:eastAsia="Times New Roman" w:cstheme="minorHAnsi"/>
          <w:spacing w:val="-2"/>
          <w:szCs w:val="22"/>
        </w:rPr>
        <w:t>m</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pacing w:val="3"/>
          <w:szCs w:val="22"/>
        </w:rPr>
        <w:t xml:space="preserve">t </w:t>
      </w:r>
      <w:r w:rsidRPr="00C66E9B">
        <w:rPr>
          <w:rFonts w:eastAsia="Times New Roman" w:cstheme="minorHAnsi"/>
          <w:szCs w:val="22"/>
        </w:rPr>
        <w:t>of</w:t>
      </w:r>
      <w:r w:rsidRPr="00C66E9B">
        <w:rPr>
          <w:rFonts w:eastAsia="Times New Roman" w:cstheme="minorHAnsi"/>
          <w:spacing w:val="-5"/>
          <w:szCs w:val="22"/>
        </w:rPr>
        <w:t>f</w:t>
      </w:r>
      <w:r w:rsidRPr="00C66E9B">
        <w:rPr>
          <w:rFonts w:eastAsia="Times New Roman" w:cstheme="minorHAnsi"/>
          <w:spacing w:val="-2"/>
          <w:szCs w:val="22"/>
        </w:rPr>
        <w:t>e</w:t>
      </w:r>
      <w:r w:rsidRPr="00C66E9B">
        <w:rPr>
          <w:rFonts w:eastAsia="Times New Roman" w:cstheme="minorHAnsi"/>
          <w:szCs w:val="22"/>
        </w:rPr>
        <w:t>r</w:t>
      </w:r>
      <w:r w:rsidRPr="00C66E9B">
        <w:rPr>
          <w:rFonts w:eastAsia="Times New Roman" w:cstheme="minorHAnsi"/>
          <w:spacing w:val="4"/>
          <w:szCs w:val="22"/>
        </w:rPr>
        <w:t xml:space="preserve"> </w:t>
      </w:r>
      <w:r w:rsidRPr="00C66E9B">
        <w:rPr>
          <w:rFonts w:eastAsia="Times New Roman" w:cstheme="minorHAnsi"/>
          <w:spacing w:val="3"/>
          <w:szCs w:val="22"/>
        </w:rPr>
        <w:t>t</w:t>
      </w:r>
      <w:r w:rsidRPr="00C66E9B">
        <w:rPr>
          <w:rFonts w:eastAsia="Times New Roman" w:cstheme="minorHAnsi"/>
          <w:szCs w:val="22"/>
        </w:rPr>
        <w:t>o</w:t>
      </w:r>
      <w:r w:rsidRPr="00C66E9B">
        <w:rPr>
          <w:rFonts w:eastAsia="Times New Roman" w:cstheme="minorHAnsi"/>
          <w:spacing w:val="-1"/>
          <w:szCs w:val="22"/>
        </w:rPr>
        <w:t xml:space="preserve"> </w:t>
      </w:r>
      <w:r w:rsidRPr="00C66E9B">
        <w:rPr>
          <w:rFonts w:eastAsia="Times New Roman" w:cstheme="minorHAnsi"/>
          <w:szCs w:val="22"/>
        </w:rPr>
        <w:t>no</w:t>
      </w:r>
      <w:r w:rsidRPr="00C66E9B">
        <w:rPr>
          <w:rFonts w:eastAsia="Times New Roman" w:cstheme="minorHAnsi"/>
          <w:spacing w:val="-1"/>
          <w:szCs w:val="22"/>
        </w:rPr>
        <w:t>n</w:t>
      </w:r>
      <w:r w:rsidRPr="00C66E9B">
        <w:rPr>
          <w:rFonts w:eastAsia="Times New Roman" w:cstheme="minorHAnsi"/>
          <w:szCs w:val="22"/>
        </w:rPr>
        <w:t>-</w:t>
      </w:r>
      <w:r w:rsidRPr="00C66E9B">
        <w:rPr>
          <w:rFonts w:eastAsia="Times New Roman" w:cstheme="minorHAnsi"/>
          <w:spacing w:val="-2"/>
          <w:szCs w:val="22"/>
        </w:rPr>
        <w:t>m</w:t>
      </w:r>
      <w:r w:rsidRPr="00C66E9B">
        <w:rPr>
          <w:rFonts w:eastAsia="Times New Roman" w:cstheme="minorHAnsi"/>
          <w:spacing w:val="3"/>
          <w:szCs w:val="22"/>
        </w:rPr>
        <w:t>a</w:t>
      </w:r>
      <w:r w:rsidRPr="00C66E9B">
        <w:rPr>
          <w:rFonts w:eastAsia="Times New Roman" w:cstheme="minorHAnsi"/>
          <w:spacing w:val="-2"/>
          <w:szCs w:val="22"/>
        </w:rPr>
        <w:t>j</w:t>
      </w:r>
      <w:r w:rsidRPr="00C66E9B">
        <w:rPr>
          <w:rFonts w:eastAsia="Times New Roman" w:cstheme="minorHAnsi"/>
          <w:szCs w:val="22"/>
        </w:rPr>
        <w:t>ors</w:t>
      </w:r>
      <w:r w:rsidRPr="00C66E9B">
        <w:rPr>
          <w:rFonts w:eastAsia="Times New Roman" w:cstheme="minorHAnsi"/>
          <w:spacing w:val="1"/>
          <w:szCs w:val="22"/>
        </w:rPr>
        <w:t xml:space="preserve"> </w:t>
      </w:r>
      <w:r w:rsidRPr="00C66E9B">
        <w:rPr>
          <w:rFonts w:eastAsia="Times New Roman" w:cstheme="minorHAnsi"/>
          <w:spacing w:val="3"/>
          <w:szCs w:val="22"/>
        </w:rPr>
        <w:t>t</w:t>
      </w:r>
      <w:r w:rsidRPr="00C66E9B">
        <w:rPr>
          <w:rFonts w:eastAsia="Times New Roman" w:cstheme="minorHAnsi"/>
          <w:szCs w:val="22"/>
        </w:rPr>
        <w:t>o</w:t>
      </w:r>
      <w:r w:rsidRPr="00C66E9B">
        <w:rPr>
          <w:rFonts w:eastAsia="Times New Roman" w:cstheme="minorHAnsi"/>
          <w:spacing w:val="-6"/>
          <w:szCs w:val="22"/>
        </w:rPr>
        <w:t xml:space="preserve"> </w:t>
      </w:r>
      <w:r w:rsidRPr="00C66E9B">
        <w:rPr>
          <w:rFonts w:eastAsia="Times New Roman" w:cstheme="minorHAnsi"/>
          <w:spacing w:val="1"/>
          <w:szCs w:val="22"/>
        </w:rPr>
        <w:t>develop</w:t>
      </w:r>
      <w:r w:rsidRPr="00C66E9B">
        <w:rPr>
          <w:rFonts w:eastAsia="Times New Roman" w:cstheme="minorHAnsi"/>
          <w:szCs w:val="22"/>
        </w:rPr>
        <w:t xml:space="preserve"> </w:t>
      </w:r>
      <w:r w:rsidRPr="00C66E9B">
        <w:rPr>
          <w:rFonts w:eastAsia="Times New Roman" w:cstheme="minorHAnsi"/>
          <w:spacing w:val="-2"/>
          <w:szCs w:val="22"/>
        </w:rPr>
        <w:t>li</w:t>
      </w:r>
      <w:r w:rsidRPr="00C66E9B">
        <w:rPr>
          <w:rFonts w:eastAsia="Times New Roman" w:cstheme="minorHAnsi"/>
          <w:szCs w:val="22"/>
        </w:rPr>
        <w:t>b</w:t>
      </w:r>
      <w:r w:rsidRPr="00C66E9B">
        <w:rPr>
          <w:rFonts w:eastAsia="Times New Roman" w:cstheme="minorHAnsi"/>
          <w:spacing w:val="-2"/>
          <w:szCs w:val="22"/>
        </w:rPr>
        <w:t>e</w:t>
      </w:r>
      <w:r w:rsidRPr="00C66E9B">
        <w:rPr>
          <w:rFonts w:eastAsia="Times New Roman" w:cstheme="minorHAnsi"/>
          <w:szCs w:val="22"/>
        </w:rPr>
        <w:t>r</w:t>
      </w:r>
      <w:r w:rsidRPr="00C66E9B">
        <w:rPr>
          <w:rFonts w:eastAsia="Times New Roman" w:cstheme="minorHAnsi"/>
          <w:spacing w:val="3"/>
          <w:szCs w:val="22"/>
        </w:rPr>
        <w:t>a</w:t>
      </w:r>
      <w:r w:rsidRPr="00C66E9B">
        <w:rPr>
          <w:rFonts w:eastAsia="Times New Roman" w:cstheme="minorHAnsi"/>
          <w:szCs w:val="22"/>
        </w:rPr>
        <w:t>l</w:t>
      </w:r>
      <w:r w:rsidRPr="00C66E9B">
        <w:rPr>
          <w:rFonts w:eastAsia="Times New Roman" w:cstheme="minorHAnsi"/>
          <w:spacing w:val="-2"/>
          <w:szCs w:val="22"/>
        </w:rPr>
        <w:t xml:space="preserve"> a</w:t>
      </w:r>
      <w:r w:rsidRPr="00C66E9B">
        <w:rPr>
          <w:rFonts w:eastAsia="Times New Roman" w:cstheme="minorHAnsi"/>
          <w:szCs w:val="22"/>
        </w:rPr>
        <w:t>r</w:t>
      </w:r>
      <w:r w:rsidRPr="00C66E9B">
        <w:rPr>
          <w:rFonts w:eastAsia="Times New Roman" w:cstheme="minorHAnsi"/>
          <w:spacing w:val="-2"/>
          <w:szCs w:val="22"/>
        </w:rPr>
        <w:t>t</w:t>
      </w:r>
      <w:r w:rsidRPr="00C66E9B">
        <w:rPr>
          <w:rFonts w:eastAsia="Times New Roman" w:cstheme="minorHAnsi"/>
          <w:szCs w:val="22"/>
        </w:rPr>
        <w:t>s</w:t>
      </w:r>
      <w:r w:rsidRPr="00C66E9B">
        <w:rPr>
          <w:rFonts w:eastAsia="Times New Roman" w:cstheme="minorHAnsi"/>
          <w:spacing w:val="1"/>
          <w:szCs w:val="22"/>
        </w:rPr>
        <w:t xml:space="preserve"> </w:t>
      </w:r>
      <w:r w:rsidRPr="00C66E9B">
        <w:rPr>
          <w:rFonts w:eastAsia="Times New Roman" w:cstheme="minorHAnsi"/>
          <w:spacing w:val="3"/>
          <w:szCs w:val="22"/>
        </w:rPr>
        <w:t>c</w:t>
      </w:r>
      <w:r w:rsidRPr="00C66E9B">
        <w:rPr>
          <w:rFonts w:eastAsia="Times New Roman" w:cstheme="minorHAnsi"/>
          <w:spacing w:val="-6"/>
          <w:szCs w:val="22"/>
        </w:rPr>
        <w:t>o</w:t>
      </w:r>
      <w:r w:rsidRPr="00C66E9B">
        <w:rPr>
          <w:rFonts w:eastAsia="Times New Roman" w:cstheme="minorHAnsi"/>
          <w:spacing w:val="4"/>
          <w:szCs w:val="22"/>
        </w:rPr>
        <w:t>r</w:t>
      </w:r>
      <w:r w:rsidRPr="00C66E9B">
        <w:rPr>
          <w:rFonts w:eastAsia="Times New Roman" w:cstheme="minorHAnsi"/>
          <w:szCs w:val="22"/>
        </w:rPr>
        <w:t xml:space="preserve">e </w:t>
      </w:r>
      <w:proofErr w:type="spellStart"/>
      <w:r w:rsidRPr="00C66E9B">
        <w:rPr>
          <w:rFonts w:eastAsia="Times New Roman" w:cstheme="minorHAnsi"/>
          <w:szCs w:val="22"/>
        </w:rPr>
        <w:t>capailities</w:t>
      </w:r>
      <w:proofErr w:type="spellEnd"/>
      <w:r w:rsidRPr="00C66E9B">
        <w:rPr>
          <w:rFonts w:eastAsia="Times New Roman" w:cstheme="minorHAnsi"/>
          <w:szCs w:val="22"/>
        </w:rPr>
        <w:t>?</w:t>
      </w:r>
    </w:p>
    <w:p w14:paraId="443E7333" w14:textId="3A3E68BB" w:rsidR="005734C7" w:rsidRPr="00CF0CB2" w:rsidRDefault="005734C7" w:rsidP="00CF0CB2">
      <w:pPr>
        <w:numPr>
          <w:ilvl w:val="2"/>
          <w:numId w:val="5"/>
        </w:numPr>
        <w:spacing w:after="0"/>
        <w:ind w:left="720" w:right="12" w:hanging="720"/>
        <w:jc w:val="both"/>
        <w:rPr>
          <w:rFonts w:eastAsia="Times New Roman" w:cstheme="minorHAnsi"/>
          <w:szCs w:val="22"/>
        </w:rPr>
      </w:pPr>
      <w:r w:rsidRPr="00C66E9B">
        <w:rPr>
          <w:rFonts w:eastAsia="Times New Roman" w:cstheme="minorHAnsi"/>
          <w:spacing w:val="1"/>
          <w:szCs w:val="22"/>
        </w:rPr>
        <w:t>D</w:t>
      </w:r>
      <w:r w:rsidRPr="00C66E9B">
        <w:rPr>
          <w:rFonts w:eastAsia="Times New Roman" w:cstheme="minorHAnsi"/>
          <w:spacing w:val="-6"/>
          <w:szCs w:val="22"/>
        </w:rPr>
        <w:t>o</w:t>
      </w:r>
      <w:r w:rsidRPr="00C66E9B">
        <w:rPr>
          <w:rFonts w:eastAsia="Times New Roman" w:cstheme="minorHAnsi"/>
          <w:spacing w:val="-2"/>
          <w:szCs w:val="22"/>
        </w:rPr>
        <w:t>e</w:t>
      </w:r>
      <w:r w:rsidRPr="00C66E9B">
        <w:rPr>
          <w:rFonts w:eastAsia="Times New Roman" w:cstheme="minorHAnsi"/>
          <w:szCs w:val="22"/>
        </w:rPr>
        <w:t>s</w:t>
      </w:r>
      <w:r w:rsidRPr="00C66E9B">
        <w:rPr>
          <w:rFonts w:eastAsia="Times New Roman" w:cstheme="minorHAnsi"/>
          <w:spacing w:val="6"/>
          <w:szCs w:val="22"/>
        </w:rPr>
        <w:t xml:space="preserve"> </w:t>
      </w:r>
      <w:r w:rsidR="00CB2721">
        <w:rPr>
          <w:rFonts w:eastAsia="Times New Roman" w:cstheme="minorHAnsi"/>
          <w:spacing w:val="-6"/>
          <w:szCs w:val="22"/>
        </w:rPr>
        <w:t>the</w:t>
      </w:r>
      <w:r w:rsidRPr="00C66E9B">
        <w:rPr>
          <w:rFonts w:eastAsia="Times New Roman" w:cstheme="minorHAnsi"/>
          <w:szCs w:val="22"/>
        </w:rPr>
        <w:t xml:space="preserve"> d</w:t>
      </w:r>
      <w:r w:rsidRPr="00C66E9B">
        <w:rPr>
          <w:rFonts w:eastAsia="Times New Roman" w:cstheme="minorHAnsi"/>
          <w:spacing w:val="-2"/>
          <w:szCs w:val="22"/>
        </w:rPr>
        <w:t>e</w:t>
      </w:r>
      <w:r w:rsidRPr="00C66E9B">
        <w:rPr>
          <w:rFonts w:eastAsia="Times New Roman" w:cstheme="minorHAnsi"/>
          <w:szCs w:val="22"/>
        </w:rPr>
        <w:t>p</w:t>
      </w:r>
      <w:r w:rsidRPr="00C66E9B">
        <w:rPr>
          <w:rFonts w:eastAsia="Times New Roman" w:cstheme="minorHAnsi"/>
          <w:spacing w:val="-2"/>
          <w:szCs w:val="22"/>
        </w:rPr>
        <w:t>a</w:t>
      </w:r>
      <w:r w:rsidRPr="00C66E9B">
        <w:rPr>
          <w:rFonts w:eastAsia="Times New Roman" w:cstheme="minorHAnsi"/>
          <w:spacing w:val="4"/>
          <w:szCs w:val="22"/>
        </w:rPr>
        <w:t>r</w:t>
      </w:r>
      <w:r w:rsidRPr="00C66E9B">
        <w:rPr>
          <w:rFonts w:eastAsia="Times New Roman" w:cstheme="minorHAnsi"/>
          <w:spacing w:val="-2"/>
          <w:szCs w:val="22"/>
        </w:rPr>
        <w:t>tm</w:t>
      </w:r>
      <w:r w:rsidRPr="00C66E9B">
        <w:rPr>
          <w:rFonts w:eastAsia="Times New Roman" w:cstheme="minorHAnsi"/>
          <w:spacing w:val="3"/>
          <w:szCs w:val="22"/>
        </w:rPr>
        <w:t>e</w:t>
      </w:r>
      <w:r w:rsidRPr="00C66E9B">
        <w:rPr>
          <w:rFonts w:eastAsia="Times New Roman" w:cstheme="minorHAnsi"/>
          <w:szCs w:val="22"/>
        </w:rPr>
        <w:t>n</w:t>
      </w:r>
      <w:r w:rsidRPr="00C66E9B">
        <w:rPr>
          <w:rFonts w:eastAsia="Times New Roman" w:cstheme="minorHAnsi"/>
          <w:spacing w:val="-2"/>
          <w:szCs w:val="22"/>
        </w:rPr>
        <w:t xml:space="preserve">t </w:t>
      </w:r>
      <w:r w:rsidRPr="00C66E9B">
        <w:rPr>
          <w:rFonts w:eastAsia="Times New Roman" w:cstheme="minorHAnsi"/>
          <w:szCs w:val="22"/>
        </w:rPr>
        <w:t>r</w:t>
      </w:r>
      <w:r w:rsidRPr="00C66E9B">
        <w:rPr>
          <w:rFonts w:eastAsia="Times New Roman" w:cstheme="minorHAnsi"/>
          <w:spacing w:val="-2"/>
          <w:szCs w:val="22"/>
        </w:rPr>
        <w:t>ec</w:t>
      </w:r>
      <w:r w:rsidRPr="00C66E9B">
        <w:rPr>
          <w:rFonts w:eastAsia="Times New Roman" w:cstheme="minorHAnsi"/>
          <w:spacing w:val="3"/>
          <w:szCs w:val="22"/>
        </w:rPr>
        <w:t>e</w:t>
      </w:r>
      <w:r w:rsidRPr="00C66E9B">
        <w:rPr>
          <w:rFonts w:eastAsia="Times New Roman" w:cstheme="minorHAnsi"/>
          <w:spacing w:val="-2"/>
          <w:szCs w:val="22"/>
        </w:rPr>
        <w:t>i</w:t>
      </w:r>
      <w:r w:rsidRPr="00C66E9B">
        <w:rPr>
          <w:rFonts w:eastAsia="Times New Roman" w:cstheme="minorHAnsi"/>
          <w:szCs w:val="22"/>
        </w:rPr>
        <w:t>ve</w:t>
      </w:r>
      <w:r w:rsidRPr="00C66E9B">
        <w:rPr>
          <w:rFonts w:eastAsia="Times New Roman" w:cstheme="minorHAnsi"/>
          <w:spacing w:val="-2"/>
          <w:szCs w:val="22"/>
        </w:rPr>
        <w:t xml:space="preserve"> </w:t>
      </w:r>
      <w:r w:rsidRPr="00C66E9B">
        <w:rPr>
          <w:rFonts w:eastAsia="Times New Roman" w:cstheme="minorHAnsi"/>
          <w:spacing w:val="3"/>
          <w:szCs w:val="22"/>
        </w:rPr>
        <w:t>a</w:t>
      </w:r>
      <w:r w:rsidRPr="00C66E9B">
        <w:rPr>
          <w:rFonts w:eastAsia="Times New Roman" w:cstheme="minorHAnsi"/>
          <w:spacing w:val="-6"/>
          <w:szCs w:val="22"/>
        </w:rPr>
        <w:t>n</w:t>
      </w:r>
      <w:r w:rsidRPr="00C66E9B">
        <w:rPr>
          <w:rFonts w:eastAsia="Times New Roman" w:cstheme="minorHAnsi"/>
          <w:szCs w:val="22"/>
        </w:rPr>
        <w:t>d p</w:t>
      </w:r>
      <w:r w:rsidRPr="00C66E9B">
        <w:rPr>
          <w:rFonts w:eastAsia="Times New Roman" w:cstheme="minorHAnsi"/>
          <w:spacing w:val="4"/>
          <w:szCs w:val="22"/>
        </w:rPr>
        <w:t>r</w:t>
      </w:r>
      <w:r w:rsidRPr="00C66E9B">
        <w:rPr>
          <w:rFonts w:eastAsia="Times New Roman" w:cstheme="minorHAnsi"/>
          <w:szCs w:val="22"/>
        </w:rPr>
        <w:t>ov</w:t>
      </w:r>
      <w:r w:rsidRPr="00C66E9B">
        <w:rPr>
          <w:rFonts w:eastAsia="Times New Roman" w:cstheme="minorHAnsi"/>
          <w:spacing w:val="-2"/>
          <w:szCs w:val="22"/>
        </w:rPr>
        <w:t>i</w:t>
      </w:r>
      <w:r w:rsidRPr="00C66E9B">
        <w:rPr>
          <w:rFonts w:eastAsia="Times New Roman" w:cstheme="minorHAnsi"/>
          <w:szCs w:val="22"/>
        </w:rPr>
        <w:t>de</w:t>
      </w:r>
      <w:r w:rsidRPr="00C66E9B">
        <w:rPr>
          <w:rFonts w:eastAsia="Times New Roman" w:cstheme="minorHAnsi"/>
          <w:spacing w:val="3"/>
          <w:szCs w:val="22"/>
        </w:rPr>
        <w:t xml:space="preserve"> </w:t>
      </w:r>
      <w:r w:rsidRPr="00C66E9B">
        <w:rPr>
          <w:rFonts w:eastAsia="Times New Roman" w:cstheme="minorHAnsi"/>
          <w:spacing w:val="1"/>
          <w:szCs w:val="22"/>
        </w:rPr>
        <w:t>s</w:t>
      </w:r>
      <w:r w:rsidRPr="00C66E9B">
        <w:rPr>
          <w:rFonts w:eastAsia="Times New Roman" w:cstheme="minorHAnsi"/>
          <w:szCs w:val="22"/>
        </w:rPr>
        <w:t>uff</w:t>
      </w:r>
      <w:r w:rsidRPr="00C66E9B">
        <w:rPr>
          <w:rFonts w:eastAsia="Times New Roman" w:cstheme="minorHAnsi"/>
          <w:spacing w:val="-7"/>
          <w:szCs w:val="22"/>
        </w:rPr>
        <w:t>i</w:t>
      </w:r>
      <w:r w:rsidRPr="00C66E9B">
        <w:rPr>
          <w:rFonts w:eastAsia="Times New Roman" w:cstheme="minorHAnsi"/>
          <w:spacing w:val="3"/>
          <w:szCs w:val="22"/>
        </w:rPr>
        <w:t>c</w:t>
      </w:r>
      <w:r w:rsidRPr="00C66E9B">
        <w:rPr>
          <w:rFonts w:eastAsia="Times New Roman" w:cstheme="minorHAnsi"/>
          <w:spacing w:val="-2"/>
          <w:szCs w:val="22"/>
        </w:rPr>
        <w:t>i</w:t>
      </w:r>
      <w:r w:rsidRPr="00C66E9B">
        <w:rPr>
          <w:rFonts w:eastAsia="Times New Roman" w:cstheme="minorHAnsi"/>
          <w:spacing w:val="3"/>
          <w:szCs w:val="22"/>
        </w:rPr>
        <w:t>e</w:t>
      </w:r>
      <w:r w:rsidRPr="00C66E9B">
        <w:rPr>
          <w:rFonts w:eastAsia="Times New Roman" w:cstheme="minorHAnsi"/>
          <w:spacing w:val="-6"/>
          <w:szCs w:val="22"/>
        </w:rPr>
        <w:t>n</w:t>
      </w:r>
      <w:r w:rsidRPr="00C66E9B">
        <w:rPr>
          <w:rFonts w:eastAsia="Times New Roman" w:cstheme="minorHAnsi"/>
          <w:szCs w:val="22"/>
        </w:rPr>
        <w:t>t</w:t>
      </w:r>
      <w:r w:rsidRPr="00C66E9B">
        <w:rPr>
          <w:rFonts w:eastAsia="Times New Roman" w:cstheme="minorHAnsi"/>
          <w:spacing w:val="-2"/>
          <w:szCs w:val="22"/>
        </w:rPr>
        <w:t xml:space="preserve"> </w:t>
      </w:r>
      <w:r w:rsidRPr="00C66E9B">
        <w:rPr>
          <w:rFonts w:eastAsia="Times New Roman" w:cstheme="minorHAnsi"/>
          <w:spacing w:val="1"/>
          <w:szCs w:val="22"/>
        </w:rPr>
        <w:t>s</w:t>
      </w:r>
      <w:r w:rsidRPr="00C66E9B">
        <w:rPr>
          <w:rFonts w:eastAsia="Times New Roman" w:cstheme="minorHAnsi"/>
          <w:szCs w:val="22"/>
        </w:rPr>
        <w:t>up</w:t>
      </w:r>
      <w:r w:rsidRPr="00C66E9B">
        <w:rPr>
          <w:rFonts w:eastAsia="Times New Roman" w:cstheme="minorHAnsi"/>
          <w:spacing w:val="4"/>
          <w:szCs w:val="22"/>
        </w:rPr>
        <w:t>p</w:t>
      </w:r>
      <w:r w:rsidRPr="00C66E9B">
        <w:rPr>
          <w:rFonts w:eastAsia="Times New Roman" w:cstheme="minorHAnsi"/>
          <w:spacing w:val="-6"/>
          <w:szCs w:val="22"/>
        </w:rPr>
        <w:t>o</w:t>
      </w:r>
      <w:r w:rsidRPr="00C66E9B">
        <w:rPr>
          <w:rFonts w:eastAsia="Times New Roman" w:cstheme="minorHAnsi"/>
          <w:szCs w:val="22"/>
        </w:rPr>
        <w:t>rt</w:t>
      </w:r>
      <w:r w:rsidRPr="00C66E9B">
        <w:rPr>
          <w:rFonts w:eastAsia="Times New Roman" w:cstheme="minorHAnsi"/>
          <w:spacing w:val="3"/>
          <w:szCs w:val="22"/>
        </w:rPr>
        <w:t xml:space="preserve"> t</w:t>
      </w:r>
      <w:r w:rsidRPr="00C66E9B">
        <w:rPr>
          <w:rFonts w:eastAsia="Times New Roman" w:cstheme="minorHAnsi"/>
          <w:szCs w:val="22"/>
        </w:rPr>
        <w:t>o</w:t>
      </w:r>
      <w:r w:rsidRPr="00C66E9B">
        <w:rPr>
          <w:rFonts w:eastAsia="Times New Roman" w:cstheme="minorHAnsi"/>
          <w:spacing w:val="-1"/>
          <w:szCs w:val="22"/>
        </w:rPr>
        <w:t xml:space="preserve"> </w:t>
      </w:r>
      <w:r w:rsidRPr="00C66E9B">
        <w:rPr>
          <w:rFonts w:eastAsia="Times New Roman" w:cstheme="minorHAnsi"/>
          <w:spacing w:val="-6"/>
          <w:szCs w:val="22"/>
        </w:rPr>
        <w:t>o</w:t>
      </w:r>
      <w:r w:rsidRPr="00C66E9B">
        <w:rPr>
          <w:rFonts w:eastAsia="Times New Roman" w:cstheme="minorHAnsi"/>
          <w:spacing w:val="3"/>
          <w:szCs w:val="22"/>
        </w:rPr>
        <w:t>t</w:t>
      </w:r>
      <w:r w:rsidRPr="00C66E9B">
        <w:rPr>
          <w:rFonts w:eastAsia="Times New Roman" w:cstheme="minorHAnsi"/>
          <w:spacing w:val="-6"/>
          <w:szCs w:val="22"/>
        </w:rPr>
        <w:t>h</w:t>
      </w:r>
      <w:r w:rsidRPr="00C66E9B">
        <w:rPr>
          <w:rFonts w:eastAsia="Times New Roman" w:cstheme="minorHAnsi"/>
          <w:spacing w:val="-2"/>
          <w:szCs w:val="22"/>
        </w:rPr>
        <w:t>e</w:t>
      </w:r>
      <w:r w:rsidRPr="00C66E9B">
        <w:rPr>
          <w:rFonts w:eastAsia="Times New Roman" w:cstheme="minorHAnsi"/>
          <w:szCs w:val="22"/>
        </w:rPr>
        <w:t xml:space="preserve">r </w:t>
      </w:r>
      <w:r w:rsidRPr="00C66E9B">
        <w:rPr>
          <w:rFonts w:eastAsia="Times New Roman" w:cstheme="minorHAnsi"/>
          <w:spacing w:val="-2"/>
          <w:szCs w:val="22"/>
        </w:rPr>
        <w:t>m</w:t>
      </w:r>
      <w:r w:rsidRPr="00C66E9B">
        <w:rPr>
          <w:rFonts w:eastAsia="Times New Roman" w:cstheme="minorHAnsi"/>
          <w:spacing w:val="3"/>
          <w:szCs w:val="22"/>
        </w:rPr>
        <w:t>a</w:t>
      </w:r>
      <w:r w:rsidRPr="00C66E9B">
        <w:rPr>
          <w:rFonts w:eastAsia="Times New Roman" w:cstheme="minorHAnsi"/>
          <w:spacing w:val="-2"/>
          <w:szCs w:val="22"/>
        </w:rPr>
        <w:t>j</w:t>
      </w:r>
      <w:r w:rsidRPr="00C66E9B">
        <w:rPr>
          <w:rFonts w:eastAsia="Times New Roman" w:cstheme="minorHAnsi"/>
          <w:spacing w:val="-6"/>
          <w:szCs w:val="22"/>
        </w:rPr>
        <w:t>o</w:t>
      </w:r>
      <w:r w:rsidRPr="00C66E9B">
        <w:rPr>
          <w:rFonts w:eastAsia="Times New Roman" w:cstheme="minorHAnsi"/>
          <w:szCs w:val="22"/>
        </w:rPr>
        <w:t>r</w:t>
      </w:r>
      <w:r w:rsidRPr="00C66E9B">
        <w:rPr>
          <w:rFonts w:eastAsia="Times New Roman" w:cstheme="minorHAnsi"/>
          <w:spacing w:val="6"/>
          <w:szCs w:val="22"/>
        </w:rPr>
        <w:t>s</w:t>
      </w:r>
      <w:r w:rsidRPr="00C66E9B">
        <w:rPr>
          <w:rFonts w:eastAsia="Times New Roman" w:cstheme="minorHAnsi"/>
          <w:szCs w:val="22"/>
        </w:rPr>
        <w:t>?</w:t>
      </w:r>
    </w:p>
    <w:p w14:paraId="2AD64345" w14:textId="460F88DA" w:rsidR="005734C7" w:rsidRPr="00C66E9B" w:rsidRDefault="005734C7" w:rsidP="00CF5274">
      <w:pPr>
        <w:numPr>
          <w:ilvl w:val="1"/>
          <w:numId w:val="5"/>
        </w:numPr>
        <w:spacing w:after="0"/>
        <w:ind w:right="12" w:firstLine="0"/>
        <w:jc w:val="both"/>
        <w:rPr>
          <w:rFonts w:eastAsia="Times New Roman" w:cstheme="minorHAnsi"/>
          <w:szCs w:val="22"/>
        </w:rPr>
      </w:pPr>
      <w:r w:rsidRPr="00C66E9B">
        <w:rPr>
          <w:rFonts w:eastAsia="Times New Roman" w:cstheme="minorHAnsi"/>
          <w:b/>
          <w:bCs/>
          <w:szCs w:val="22"/>
        </w:rPr>
        <w:t>T</w:t>
      </w:r>
      <w:r w:rsidRPr="00C66E9B">
        <w:rPr>
          <w:rFonts w:eastAsia="Times New Roman" w:cstheme="minorHAnsi"/>
          <w:b/>
          <w:bCs/>
          <w:spacing w:val="-4"/>
          <w:szCs w:val="22"/>
        </w:rPr>
        <w:t>h</w:t>
      </w:r>
      <w:r w:rsidRPr="00C66E9B">
        <w:rPr>
          <w:rFonts w:eastAsia="Times New Roman" w:cstheme="minorHAnsi"/>
          <w:b/>
          <w:bCs/>
          <w:szCs w:val="22"/>
        </w:rPr>
        <w:t>e</w:t>
      </w:r>
      <w:r w:rsidRPr="00C66E9B">
        <w:rPr>
          <w:rFonts w:eastAsia="Times New Roman" w:cstheme="minorHAnsi"/>
          <w:b/>
          <w:bCs/>
          <w:spacing w:val="-2"/>
          <w:szCs w:val="22"/>
        </w:rPr>
        <w:t xml:space="preserve"> </w:t>
      </w:r>
      <w:r w:rsidRPr="00C66E9B">
        <w:rPr>
          <w:rFonts w:eastAsia="Times New Roman" w:cstheme="minorHAnsi"/>
          <w:b/>
          <w:bCs/>
          <w:spacing w:val="1"/>
          <w:szCs w:val="22"/>
        </w:rPr>
        <w:t>S</w:t>
      </w:r>
      <w:r w:rsidRPr="00C66E9B">
        <w:rPr>
          <w:rFonts w:eastAsia="Times New Roman" w:cstheme="minorHAnsi"/>
          <w:b/>
          <w:bCs/>
          <w:szCs w:val="22"/>
        </w:rPr>
        <w:t>t</w:t>
      </w:r>
      <w:r w:rsidRPr="00C66E9B">
        <w:rPr>
          <w:rFonts w:eastAsia="Times New Roman" w:cstheme="minorHAnsi"/>
          <w:b/>
          <w:bCs/>
          <w:spacing w:val="3"/>
          <w:szCs w:val="22"/>
        </w:rPr>
        <w:t>r</w:t>
      </w:r>
      <w:r w:rsidRPr="00C66E9B">
        <w:rPr>
          <w:rFonts w:eastAsia="Times New Roman" w:cstheme="minorHAnsi"/>
          <w:b/>
          <w:bCs/>
          <w:spacing w:val="-4"/>
          <w:szCs w:val="22"/>
        </w:rPr>
        <w:t>u</w:t>
      </w:r>
      <w:r w:rsidRPr="00C66E9B">
        <w:rPr>
          <w:rFonts w:eastAsia="Times New Roman" w:cstheme="minorHAnsi"/>
          <w:b/>
          <w:bCs/>
          <w:spacing w:val="-2"/>
          <w:szCs w:val="22"/>
        </w:rPr>
        <w:t>c</w:t>
      </w:r>
      <w:r w:rsidRPr="00C66E9B">
        <w:rPr>
          <w:rFonts w:eastAsia="Times New Roman" w:cstheme="minorHAnsi"/>
          <w:b/>
          <w:bCs/>
          <w:spacing w:val="4"/>
          <w:szCs w:val="22"/>
        </w:rPr>
        <w:t>t</w:t>
      </w:r>
      <w:r w:rsidRPr="00C66E9B">
        <w:rPr>
          <w:rFonts w:eastAsia="Times New Roman" w:cstheme="minorHAnsi"/>
          <w:b/>
          <w:bCs/>
          <w:spacing w:val="-4"/>
          <w:szCs w:val="22"/>
        </w:rPr>
        <w:t>u</w:t>
      </w:r>
      <w:r w:rsidRPr="00C66E9B">
        <w:rPr>
          <w:rFonts w:eastAsia="Times New Roman" w:cstheme="minorHAnsi"/>
          <w:b/>
          <w:bCs/>
          <w:spacing w:val="-2"/>
          <w:szCs w:val="22"/>
        </w:rPr>
        <w:t>r</w:t>
      </w:r>
      <w:r w:rsidRPr="00C66E9B">
        <w:rPr>
          <w:rFonts w:eastAsia="Times New Roman" w:cstheme="minorHAnsi"/>
          <w:b/>
          <w:bCs/>
          <w:szCs w:val="22"/>
        </w:rPr>
        <w:t>e</w:t>
      </w:r>
      <w:r w:rsidRPr="00C66E9B">
        <w:rPr>
          <w:rFonts w:eastAsia="Times New Roman" w:cstheme="minorHAnsi"/>
          <w:b/>
          <w:bCs/>
          <w:spacing w:val="-2"/>
          <w:szCs w:val="22"/>
        </w:rPr>
        <w:t xml:space="preserve"> </w:t>
      </w:r>
      <w:r w:rsidRPr="00C66E9B">
        <w:rPr>
          <w:rFonts w:eastAsia="Times New Roman" w:cstheme="minorHAnsi"/>
          <w:b/>
          <w:bCs/>
          <w:szCs w:val="22"/>
        </w:rPr>
        <w:t xml:space="preserve">of </w:t>
      </w:r>
      <w:r w:rsidRPr="00C66E9B">
        <w:rPr>
          <w:rFonts w:eastAsia="Times New Roman" w:cstheme="minorHAnsi"/>
          <w:b/>
          <w:bCs/>
          <w:spacing w:val="5"/>
          <w:szCs w:val="22"/>
        </w:rPr>
        <w:t>t</w:t>
      </w:r>
      <w:r w:rsidRPr="00C66E9B">
        <w:rPr>
          <w:rFonts w:eastAsia="Times New Roman" w:cstheme="minorHAnsi"/>
          <w:b/>
          <w:bCs/>
          <w:spacing w:val="-4"/>
          <w:szCs w:val="22"/>
        </w:rPr>
        <w:t>h</w:t>
      </w:r>
      <w:r w:rsidRPr="00C66E9B">
        <w:rPr>
          <w:rFonts w:eastAsia="Times New Roman" w:cstheme="minorHAnsi"/>
          <w:b/>
          <w:bCs/>
          <w:szCs w:val="22"/>
        </w:rPr>
        <w:t>e</w:t>
      </w:r>
      <w:r w:rsidRPr="00C66E9B">
        <w:rPr>
          <w:rFonts w:eastAsia="Times New Roman" w:cstheme="minorHAnsi"/>
          <w:b/>
          <w:bCs/>
          <w:spacing w:val="-2"/>
          <w:szCs w:val="22"/>
        </w:rPr>
        <w:t xml:space="preserve"> </w:t>
      </w:r>
      <w:r w:rsidRPr="00C66E9B">
        <w:rPr>
          <w:rFonts w:eastAsia="Times New Roman" w:cstheme="minorHAnsi"/>
          <w:b/>
          <w:bCs/>
          <w:spacing w:val="6"/>
          <w:szCs w:val="22"/>
        </w:rPr>
        <w:t>C</w:t>
      </w:r>
      <w:r w:rsidRPr="00C66E9B">
        <w:rPr>
          <w:rFonts w:eastAsia="Times New Roman" w:cstheme="minorHAnsi"/>
          <w:b/>
          <w:bCs/>
          <w:spacing w:val="-4"/>
          <w:szCs w:val="22"/>
        </w:rPr>
        <w:t>u</w:t>
      </w:r>
      <w:r w:rsidRPr="00C66E9B">
        <w:rPr>
          <w:rFonts w:eastAsia="Times New Roman" w:cstheme="minorHAnsi"/>
          <w:b/>
          <w:bCs/>
          <w:spacing w:val="-2"/>
          <w:szCs w:val="22"/>
        </w:rPr>
        <w:t>r</w:t>
      </w:r>
      <w:r w:rsidRPr="00C66E9B">
        <w:rPr>
          <w:rFonts w:eastAsia="Times New Roman" w:cstheme="minorHAnsi"/>
          <w:b/>
          <w:bCs/>
          <w:spacing w:val="3"/>
          <w:szCs w:val="22"/>
        </w:rPr>
        <w:t>r</w:t>
      </w:r>
      <w:r w:rsidRPr="00C66E9B">
        <w:rPr>
          <w:rFonts w:eastAsia="Times New Roman" w:cstheme="minorHAnsi"/>
          <w:b/>
          <w:bCs/>
          <w:spacing w:val="-2"/>
          <w:szCs w:val="22"/>
        </w:rPr>
        <w:t>i</w:t>
      </w:r>
      <w:r w:rsidRPr="00C66E9B">
        <w:rPr>
          <w:rFonts w:eastAsia="Times New Roman" w:cstheme="minorHAnsi"/>
          <w:b/>
          <w:bCs/>
          <w:spacing w:val="3"/>
          <w:szCs w:val="22"/>
        </w:rPr>
        <w:t>c</w:t>
      </w:r>
      <w:r w:rsidRPr="00C66E9B">
        <w:rPr>
          <w:rFonts w:eastAsia="Times New Roman" w:cstheme="minorHAnsi"/>
          <w:b/>
          <w:bCs/>
          <w:spacing w:val="-4"/>
          <w:szCs w:val="22"/>
        </w:rPr>
        <w:t>u</w:t>
      </w:r>
      <w:r w:rsidRPr="00C66E9B">
        <w:rPr>
          <w:rFonts w:eastAsia="Times New Roman" w:cstheme="minorHAnsi"/>
          <w:b/>
          <w:bCs/>
          <w:spacing w:val="3"/>
          <w:szCs w:val="22"/>
        </w:rPr>
        <w:t>l</w:t>
      </w:r>
      <w:r w:rsidRPr="00C66E9B">
        <w:rPr>
          <w:rFonts w:eastAsia="Times New Roman" w:cstheme="minorHAnsi"/>
          <w:b/>
          <w:bCs/>
          <w:spacing w:val="-4"/>
          <w:szCs w:val="22"/>
        </w:rPr>
        <w:t>u</w:t>
      </w:r>
      <w:r w:rsidRPr="00C66E9B">
        <w:rPr>
          <w:rFonts w:eastAsia="Times New Roman" w:cstheme="minorHAnsi"/>
          <w:b/>
          <w:bCs/>
          <w:spacing w:val="8"/>
          <w:szCs w:val="22"/>
        </w:rPr>
        <w:t>m</w:t>
      </w:r>
      <w:r w:rsidRPr="00C66E9B">
        <w:rPr>
          <w:rFonts w:eastAsia="Times New Roman" w:cstheme="minorHAnsi"/>
          <w:szCs w:val="22"/>
        </w:rPr>
        <w:t>:</w:t>
      </w:r>
      <w:r w:rsidRPr="00C66E9B">
        <w:rPr>
          <w:rFonts w:eastAsia="Times New Roman" w:cstheme="minorHAnsi"/>
          <w:spacing w:val="-7"/>
          <w:szCs w:val="22"/>
        </w:rPr>
        <w:t xml:space="preserve"> </w:t>
      </w:r>
      <w:r w:rsidR="0065392A">
        <w:rPr>
          <w:rFonts w:eastAsia="Times New Roman" w:cstheme="minorHAnsi"/>
          <w:spacing w:val="1"/>
          <w:szCs w:val="22"/>
        </w:rPr>
        <w:t>The report should d</w:t>
      </w:r>
      <w:r w:rsidRPr="00C66E9B">
        <w:rPr>
          <w:rFonts w:eastAsia="Times New Roman" w:cstheme="minorHAnsi"/>
          <w:spacing w:val="-2"/>
          <w:szCs w:val="22"/>
        </w:rPr>
        <w:t>e</w:t>
      </w:r>
      <w:r w:rsidRPr="00C66E9B">
        <w:rPr>
          <w:rFonts w:eastAsia="Times New Roman" w:cstheme="minorHAnsi"/>
          <w:spacing w:val="1"/>
          <w:szCs w:val="22"/>
        </w:rPr>
        <w:t>s</w:t>
      </w:r>
      <w:r w:rsidRPr="00C66E9B">
        <w:rPr>
          <w:rFonts w:eastAsia="Times New Roman" w:cstheme="minorHAnsi"/>
          <w:spacing w:val="-2"/>
          <w:szCs w:val="22"/>
        </w:rPr>
        <w:t>c</w:t>
      </w:r>
      <w:r w:rsidRPr="00C66E9B">
        <w:rPr>
          <w:rFonts w:eastAsia="Times New Roman" w:cstheme="minorHAnsi"/>
          <w:spacing w:val="4"/>
          <w:szCs w:val="22"/>
        </w:rPr>
        <w:t>r</w:t>
      </w:r>
      <w:r w:rsidRPr="00C66E9B">
        <w:rPr>
          <w:rFonts w:eastAsia="Times New Roman" w:cstheme="minorHAnsi"/>
          <w:spacing w:val="-7"/>
          <w:szCs w:val="22"/>
        </w:rPr>
        <w:t>i</w:t>
      </w:r>
      <w:r w:rsidRPr="00C66E9B">
        <w:rPr>
          <w:rFonts w:eastAsia="Times New Roman" w:cstheme="minorHAnsi"/>
          <w:spacing w:val="4"/>
          <w:szCs w:val="22"/>
        </w:rPr>
        <w:t>b</w:t>
      </w:r>
      <w:r w:rsidRPr="00C66E9B">
        <w:rPr>
          <w:rFonts w:eastAsia="Times New Roman" w:cstheme="minorHAnsi"/>
          <w:szCs w:val="22"/>
        </w:rPr>
        <w:t>e</w:t>
      </w:r>
      <w:r w:rsidRPr="00C66E9B">
        <w:rPr>
          <w:rFonts w:eastAsia="Times New Roman" w:cstheme="minorHAnsi"/>
          <w:spacing w:val="-2"/>
          <w:szCs w:val="22"/>
        </w:rPr>
        <w:t xml:space="preserve"> </w:t>
      </w:r>
      <w:r w:rsidRPr="00C66E9B">
        <w:rPr>
          <w:rFonts w:eastAsia="Times New Roman" w:cstheme="minorHAnsi"/>
          <w:spacing w:val="3"/>
          <w:szCs w:val="22"/>
        </w:rPr>
        <w:t>t</w:t>
      </w:r>
      <w:r w:rsidRPr="00C66E9B">
        <w:rPr>
          <w:rFonts w:eastAsia="Times New Roman" w:cstheme="minorHAnsi"/>
          <w:spacing w:val="-6"/>
          <w:szCs w:val="22"/>
        </w:rPr>
        <w:t>h</w:t>
      </w:r>
      <w:r w:rsidRPr="00C66E9B">
        <w:rPr>
          <w:rFonts w:eastAsia="Times New Roman" w:cstheme="minorHAnsi"/>
          <w:szCs w:val="22"/>
        </w:rPr>
        <w:t>e</w:t>
      </w:r>
      <w:r w:rsidRPr="00C66E9B">
        <w:rPr>
          <w:rFonts w:eastAsia="Times New Roman" w:cstheme="minorHAnsi"/>
          <w:spacing w:val="-2"/>
          <w:szCs w:val="22"/>
        </w:rPr>
        <w:t xml:space="preserve"> </w:t>
      </w:r>
      <w:r w:rsidRPr="00C66E9B">
        <w:rPr>
          <w:rFonts w:eastAsia="Times New Roman" w:cstheme="minorHAnsi"/>
          <w:szCs w:val="22"/>
        </w:rPr>
        <w:t>r</w:t>
      </w:r>
      <w:r w:rsidRPr="00C66E9B">
        <w:rPr>
          <w:rFonts w:eastAsia="Times New Roman" w:cstheme="minorHAnsi"/>
          <w:spacing w:val="3"/>
          <w:szCs w:val="22"/>
        </w:rPr>
        <w:t>at</w:t>
      </w:r>
      <w:r w:rsidRPr="00C66E9B">
        <w:rPr>
          <w:rFonts w:eastAsia="Times New Roman" w:cstheme="minorHAnsi"/>
          <w:spacing w:val="-2"/>
          <w:szCs w:val="22"/>
        </w:rPr>
        <w:t>i</w:t>
      </w:r>
      <w:r w:rsidRPr="00C66E9B">
        <w:rPr>
          <w:rFonts w:eastAsia="Times New Roman" w:cstheme="minorHAnsi"/>
          <w:szCs w:val="22"/>
        </w:rPr>
        <w:t>o</w:t>
      </w:r>
      <w:r w:rsidRPr="00C66E9B">
        <w:rPr>
          <w:rFonts w:eastAsia="Times New Roman" w:cstheme="minorHAnsi"/>
          <w:spacing w:val="-6"/>
          <w:szCs w:val="22"/>
        </w:rPr>
        <w:t>n</w:t>
      </w:r>
      <w:r w:rsidRPr="00C66E9B">
        <w:rPr>
          <w:rFonts w:eastAsia="Times New Roman" w:cstheme="minorHAnsi"/>
          <w:spacing w:val="3"/>
          <w:szCs w:val="22"/>
        </w:rPr>
        <w:t>a</w:t>
      </w:r>
      <w:r w:rsidRPr="00C66E9B">
        <w:rPr>
          <w:rFonts w:eastAsia="Times New Roman" w:cstheme="minorHAnsi"/>
          <w:spacing w:val="-2"/>
          <w:szCs w:val="22"/>
        </w:rPr>
        <w:t>l</w:t>
      </w:r>
      <w:r w:rsidRPr="00C66E9B">
        <w:rPr>
          <w:rFonts w:eastAsia="Times New Roman" w:cstheme="minorHAnsi"/>
          <w:szCs w:val="22"/>
        </w:rPr>
        <w:t>e</w:t>
      </w:r>
      <w:r w:rsidRPr="00C66E9B">
        <w:rPr>
          <w:rFonts w:eastAsia="Times New Roman" w:cstheme="minorHAnsi"/>
          <w:spacing w:val="3"/>
          <w:szCs w:val="22"/>
        </w:rPr>
        <w:t xml:space="preserve"> </w:t>
      </w:r>
      <w:r w:rsidRPr="00C66E9B">
        <w:rPr>
          <w:rFonts w:eastAsia="Times New Roman" w:cstheme="minorHAnsi"/>
          <w:szCs w:val="22"/>
        </w:rPr>
        <w:t>f</w:t>
      </w:r>
      <w:r w:rsidRPr="00C66E9B">
        <w:rPr>
          <w:rFonts w:eastAsia="Times New Roman" w:cstheme="minorHAnsi"/>
          <w:spacing w:val="-6"/>
          <w:szCs w:val="22"/>
        </w:rPr>
        <w:t>o</w:t>
      </w:r>
      <w:r w:rsidRPr="00C66E9B">
        <w:rPr>
          <w:rFonts w:eastAsia="Times New Roman" w:cstheme="minorHAnsi"/>
          <w:szCs w:val="22"/>
        </w:rPr>
        <w:t xml:space="preserve">r </w:t>
      </w:r>
      <w:r w:rsidRPr="00C66E9B">
        <w:rPr>
          <w:rFonts w:eastAsia="Times New Roman" w:cstheme="minorHAnsi"/>
          <w:spacing w:val="3"/>
          <w:szCs w:val="22"/>
        </w:rPr>
        <w:t>t</w:t>
      </w:r>
      <w:r w:rsidRPr="00C66E9B">
        <w:rPr>
          <w:rFonts w:eastAsia="Times New Roman" w:cstheme="minorHAnsi"/>
          <w:szCs w:val="22"/>
        </w:rPr>
        <w:t>he</w:t>
      </w:r>
      <w:r w:rsidRPr="00C66E9B">
        <w:rPr>
          <w:rFonts w:eastAsia="Times New Roman" w:cstheme="minorHAnsi"/>
          <w:spacing w:val="-2"/>
          <w:szCs w:val="22"/>
        </w:rPr>
        <w:t xml:space="preserve"> c</w:t>
      </w:r>
      <w:r w:rsidRPr="00C66E9B">
        <w:rPr>
          <w:rFonts w:eastAsia="Times New Roman" w:cstheme="minorHAnsi"/>
          <w:szCs w:val="22"/>
        </w:rPr>
        <w:t>urr</w:t>
      </w:r>
      <w:r w:rsidRPr="00C66E9B">
        <w:rPr>
          <w:rFonts w:eastAsia="Times New Roman" w:cstheme="minorHAnsi"/>
          <w:spacing w:val="3"/>
          <w:szCs w:val="22"/>
        </w:rPr>
        <w:t>e</w:t>
      </w:r>
      <w:r w:rsidRPr="00C66E9B">
        <w:rPr>
          <w:rFonts w:eastAsia="Times New Roman" w:cstheme="minorHAnsi"/>
          <w:szCs w:val="22"/>
        </w:rPr>
        <w:t>nt</w:t>
      </w:r>
      <w:r w:rsidRPr="00C66E9B">
        <w:rPr>
          <w:rFonts w:eastAsia="Times New Roman" w:cstheme="minorHAnsi"/>
          <w:spacing w:val="-2"/>
          <w:szCs w:val="22"/>
        </w:rPr>
        <w:t xml:space="preserve"> c</w:t>
      </w:r>
      <w:r w:rsidRPr="00C66E9B">
        <w:rPr>
          <w:rFonts w:eastAsia="Times New Roman" w:cstheme="minorHAnsi"/>
          <w:szCs w:val="22"/>
        </w:rPr>
        <w:t>ur</w:t>
      </w:r>
      <w:r w:rsidRPr="00C66E9B">
        <w:rPr>
          <w:rFonts w:eastAsia="Times New Roman" w:cstheme="minorHAnsi"/>
          <w:spacing w:val="4"/>
          <w:szCs w:val="22"/>
        </w:rPr>
        <w:t>r</w:t>
      </w:r>
      <w:r w:rsidRPr="00C66E9B">
        <w:rPr>
          <w:rFonts w:eastAsia="Times New Roman" w:cstheme="minorHAnsi"/>
          <w:spacing w:val="-7"/>
          <w:szCs w:val="22"/>
        </w:rPr>
        <w:t>i</w:t>
      </w:r>
      <w:r w:rsidRPr="00C66E9B">
        <w:rPr>
          <w:rFonts w:eastAsia="Times New Roman" w:cstheme="minorHAnsi"/>
          <w:spacing w:val="-2"/>
          <w:szCs w:val="22"/>
        </w:rPr>
        <w:t>c</w:t>
      </w:r>
      <w:r w:rsidRPr="00C66E9B">
        <w:rPr>
          <w:rFonts w:eastAsia="Times New Roman" w:cstheme="minorHAnsi"/>
          <w:spacing w:val="4"/>
          <w:szCs w:val="22"/>
        </w:rPr>
        <w:t>u</w:t>
      </w:r>
      <w:r w:rsidRPr="00C66E9B">
        <w:rPr>
          <w:rFonts w:eastAsia="Times New Roman" w:cstheme="minorHAnsi"/>
          <w:spacing w:val="-2"/>
          <w:szCs w:val="22"/>
        </w:rPr>
        <w:t>la</w:t>
      </w:r>
      <w:r w:rsidRPr="00C66E9B">
        <w:rPr>
          <w:rFonts w:eastAsia="Times New Roman" w:cstheme="minorHAnsi"/>
          <w:szCs w:val="22"/>
        </w:rPr>
        <w:t xml:space="preserve">r </w:t>
      </w:r>
      <w:r w:rsidRPr="00C66E9B">
        <w:rPr>
          <w:rFonts w:eastAsia="Times New Roman" w:cstheme="minorHAnsi"/>
          <w:spacing w:val="1"/>
          <w:szCs w:val="22"/>
        </w:rPr>
        <w:t>s</w:t>
      </w:r>
      <w:r w:rsidRPr="00C66E9B">
        <w:rPr>
          <w:rFonts w:eastAsia="Times New Roman" w:cstheme="minorHAnsi"/>
          <w:spacing w:val="-2"/>
          <w:szCs w:val="22"/>
        </w:rPr>
        <w:t>t</w:t>
      </w:r>
      <w:r w:rsidRPr="00C66E9B">
        <w:rPr>
          <w:rFonts w:eastAsia="Times New Roman" w:cstheme="minorHAnsi"/>
          <w:szCs w:val="22"/>
        </w:rPr>
        <w:t>ru</w:t>
      </w:r>
      <w:r w:rsidRPr="00C66E9B">
        <w:rPr>
          <w:rFonts w:eastAsia="Times New Roman" w:cstheme="minorHAnsi"/>
          <w:spacing w:val="-2"/>
          <w:szCs w:val="22"/>
        </w:rPr>
        <w:t>ct</w:t>
      </w:r>
      <w:r w:rsidRPr="00C66E9B">
        <w:rPr>
          <w:rFonts w:eastAsia="Times New Roman" w:cstheme="minorHAnsi"/>
          <w:szCs w:val="22"/>
        </w:rPr>
        <w:t>ur</w:t>
      </w:r>
      <w:r w:rsidR="00CB2721">
        <w:rPr>
          <w:rFonts w:eastAsia="Times New Roman" w:cstheme="minorHAnsi"/>
          <w:spacing w:val="-2"/>
          <w:szCs w:val="22"/>
        </w:rPr>
        <w:t>e of the</w:t>
      </w:r>
      <w:r w:rsidRPr="00C66E9B">
        <w:rPr>
          <w:rFonts w:eastAsia="Times New Roman" w:cstheme="minorHAnsi"/>
          <w:spacing w:val="-2"/>
          <w:szCs w:val="22"/>
        </w:rPr>
        <w:t xml:space="preserve"> programs</w:t>
      </w:r>
      <w:r w:rsidRPr="00C66E9B">
        <w:rPr>
          <w:rFonts w:eastAsia="Times New Roman" w:cstheme="minorHAnsi"/>
          <w:szCs w:val="22"/>
        </w:rPr>
        <w:t>.</w:t>
      </w:r>
      <w:r w:rsidR="0065392A" w:rsidRPr="0065392A">
        <w:rPr>
          <w:rFonts w:eastAsia="Times New Roman" w:cstheme="minorHAnsi"/>
          <w:szCs w:val="22"/>
        </w:rPr>
        <w:t xml:space="preserve"> </w:t>
      </w:r>
      <w:r w:rsidR="0065392A">
        <w:rPr>
          <w:rFonts w:eastAsia="Times New Roman" w:cstheme="minorHAnsi"/>
          <w:szCs w:val="22"/>
        </w:rPr>
        <w:t xml:space="preserve">The </w:t>
      </w:r>
      <w:r w:rsidR="0065392A" w:rsidRPr="00C66E9B">
        <w:rPr>
          <w:rFonts w:eastAsia="Times New Roman" w:cstheme="minorHAnsi"/>
          <w:szCs w:val="22"/>
        </w:rPr>
        <w:t>following questions</w:t>
      </w:r>
      <w:r w:rsidR="0065392A">
        <w:rPr>
          <w:rFonts w:eastAsia="Times New Roman" w:cstheme="minorHAnsi"/>
          <w:szCs w:val="22"/>
        </w:rPr>
        <w:t xml:space="preserve"> may be relevant</w:t>
      </w:r>
      <w:r w:rsidRPr="00C66E9B">
        <w:rPr>
          <w:rFonts w:eastAsia="Times New Roman" w:cstheme="minorHAnsi"/>
          <w:sz w:val="24"/>
          <w:szCs w:val="22"/>
        </w:rPr>
        <w:t>:</w:t>
      </w:r>
    </w:p>
    <w:p w14:paraId="78DF7C70" w14:textId="77777777" w:rsidR="005734C7" w:rsidRPr="00C66E9B" w:rsidRDefault="005734C7" w:rsidP="00706F06">
      <w:pPr>
        <w:numPr>
          <w:ilvl w:val="2"/>
          <w:numId w:val="5"/>
        </w:numPr>
        <w:spacing w:after="0"/>
        <w:ind w:left="720" w:right="12" w:hanging="720"/>
        <w:jc w:val="both"/>
        <w:rPr>
          <w:rFonts w:eastAsia="Times New Roman" w:cstheme="minorHAnsi"/>
          <w:szCs w:val="22"/>
        </w:rPr>
      </w:pPr>
      <w:r w:rsidRPr="00C66E9B">
        <w:rPr>
          <w:rFonts w:eastAsia="Times New Roman" w:cstheme="minorHAnsi"/>
          <w:spacing w:val="1"/>
          <w:szCs w:val="22"/>
        </w:rPr>
        <w:t>H</w:t>
      </w:r>
      <w:r w:rsidRPr="00C66E9B">
        <w:rPr>
          <w:rFonts w:eastAsia="Times New Roman" w:cstheme="minorHAnsi"/>
          <w:spacing w:val="-6"/>
          <w:szCs w:val="22"/>
        </w:rPr>
        <w:t>o</w:t>
      </w:r>
      <w:r w:rsidRPr="00C66E9B">
        <w:rPr>
          <w:rFonts w:eastAsia="Times New Roman" w:cstheme="minorHAnsi"/>
          <w:szCs w:val="22"/>
        </w:rPr>
        <w:t>w</w:t>
      </w:r>
      <w:r w:rsidRPr="00C66E9B">
        <w:rPr>
          <w:rFonts w:eastAsia="Times New Roman" w:cstheme="minorHAnsi"/>
          <w:spacing w:val="1"/>
          <w:szCs w:val="22"/>
        </w:rPr>
        <w:t xml:space="preserve"> </w:t>
      </w:r>
      <w:r w:rsidRPr="00C66E9B">
        <w:rPr>
          <w:rFonts w:eastAsia="Times New Roman" w:cstheme="minorHAnsi"/>
          <w:spacing w:val="-2"/>
          <w:szCs w:val="22"/>
        </w:rPr>
        <w:t>a</w:t>
      </w:r>
      <w:r w:rsidRPr="00C66E9B">
        <w:rPr>
          <w:rFonts w:eastAsia="Times New Roman" w:cstheme="minorHAnsi"/>
          <w:szCs w:val="22"/>
        </w:rPr>
        <w:t>re</w:t>
      </w:r>
      <w:r w:rsidRPr="00C66E9B">
        <w:rPr>
          <w:rFonts w:eastAsia="Times New Roman" w:cstheme="minorHAnsi"/>
          <w:spacing w:val="-2"/>
          <w:szCs w:val="22"/>
        </w:rPr>
        <w:t xml:space="preserve"> the </w:t>
      </w:r>
      <w:r w:rsidRPr="00C66E9B">
        <w:rPr>
          <w:rFonts w:eastAsia="Times New Roman" w:cstheme="minorHAnsi"/>
          <w:spacing w:val="3"/>
          <w:szCs w:val="22"/>
        </w:rPr>
        <w:t>t</w:t>
      </w:r>
      <w:r w:rsidRPr="00C66E9B">
        <w:rPr>
          <w:rFonts w:eastAsia="Times New Roman" w:cstheme="minorHAnsi"/>
          <w:szCs w:val="22"/>
        </w:rPr>
        <w:t>h</w:t>
      </w:r>
      <w:r w:rsidRPr="00C66E9B">
        <w:rPr>
          <w:rFonts w:eastAsia="Times New Roman" w:cstheme="minorHAnsi"/>
          <w:spacing w:val="3"/>
          <w:szCs w:val="22"/>
        </w:rPr>
        <w:t>e</w:t>
      </w:r>
      <w:r w:rsidRPr="00C66E9B">
        <w:rPr>
          <w:rFonts w:eastAsia="Times New Roman" w:cstheme="minorHAnsi"/>
          <w:spacing w:val="-6"/>
          <w:szCs w:val="22"/>
        </w:rPr>
        <w:t>o</w:t>
      </w:r>
      <w:r w:rsidRPr="00C66E9B">
        <w:rPr>
          <w:rFonts w:eastAsia="Times New Roman" w:cstheme="minorHAnsi"/>
          <w:spacing w:val="4"/>
          <w:szCs w:val="22"/>
        </w:rPr>
        <w:t>r</w:t>
      </w:r>
      <w:r w:rsidRPr="00C66E9B">
        <w:rPr>
          <w:rFonts w:eastAsia="Times New Roman" w:cstheme="minorHAnsi"/>
          <w:szCs w:val="22"/>
        </w:rPr>
        <w:t>y</w:t>
      </w:r>
      <w:r w:rsidRPr="00C66E9B">
        <w:rPr>
          <w:rFonts w:eastAsia="Times New Roman" w:cstheme="minorHAnsi"/>
          <w:spacing w:val="-6"/>
          <w:szCs w:val="22"/>
        </w:rPr>
        <w:t xml:space="preserve"> </w:t>
      </w:r>
      <w:r w:rsidRPr="00C66E9B">
        <w:rPr>
          <w:rFonts w:eastAsia="Times New Roman" w:cstheme="minorHAnsi"/>
          <w:spacing w:val="3"/>
          <w:szCs w:val="22"/>
        </w:rPr>
        <w:t>a</w:t>
      </w:r>
      <w:r w:rsidRPr="00C66E9B">
        <w:rPr>
          <w:rFonts w:eastAsia="Times New Roman" w:cstheme="minorHAnsi"/>
          <w:spacing w:val="-6"/>
          <w:szCs w:val="22"/>
        </w:rPr>
        <w:t>n</w:t>
      </w:r>
      <w:r w:rsidRPr="00C66E9B">
        <w:rPr>
          <w:rFonts w:eastAsia="Times New Roman" w:cstheme="minorHAnsi"/>
          <w:szCs w:val="22"/>
        </w:rPr>
        <w:t xml:space="preserve">d </w:t>
      </w:r>
      <w:r w:rsidRPr="00C66E9B">
        <w:rPr>
          <w:rFonts w:eastAsia="Times New Roman" w:cstheme="minorHAnsi"/>
          <w:spacing w:val="3"/>
          <w:szCs w:val="22"/>
        </w:rPr>
        <w:t>m</w:t>
      </w:r>
      <w:r w:rsidRPr="00C66E9B">
        <w:rPr>
          <w:rFonts w:eastAsia="Times New Roman" w:cstheme="minorHAnsi"/>
          <w:spacing w:val="-2"/>
          <w:szCs w:val="22"/>
        </w:rPr>
        <w:t>e</w:t>
      </w:r>
      <w:r w:rsidRPr="00C66E9B">
        <w:rPr>
          <w:rFonts w:eastAsia="Times New Roman" w:cstheme="minorHAnsi"/>
          <w:spacing w:val="3"/>
          <w:szCs w:val="22"/>
        </w:rPr>
        <w:t>t</w:t>
      </w:r>
      <w:r w:rsidRPr="00C66E9B">
        <w:rPr>
          <w:rFonts w:eastAsia="Times New Roman" w:cstheme="minorHAnsi"/>
          <w:szCs w:val="22"/>
        </w:rPr>
        <w:t>h</w:t>
      </w:r>
      <w:r w:rsidRPr="00C66E9B">
        <w:rPr>
          <w:rFonts w:eastAsia="Times New Roman" w:cstheme="minorHAnsi"/>
          <w:spacing w:val="-6"/>
          <w:szCs w:val="22"/>
        </w:rPr>
        <w:t>o</w:t>
      </w:r>
      <w:r w:rsidRPr="00C66E9B">
        <w:rPr>
          <w:rFonts w:eastAsia="Times New Roman" w:cstheme="minorHAnsi"/>
          <w:spacing w:val="4"/>
          <w:szCs w:val="22"/>
        </w:rPr>
        <w:t>d</w:t>
      </w:r>
      <w:r w:rsidRPr="00C66E9B">
        <w:rPr>
          <w:rFonts w:eastAsia="Times New Roman" w:cstheme="minorHAnsi"/>
          <w:szCs w:val="22"/>
        </w:rPr>
        <w:t>o</w:t>
      </w:r>
      <w:r w:rsidRPr="00C66E9B">
        <w:rPr>
          <w:rFonts w:eastAsia="Times New Roman" w:cstheme="minorHAnsi"/>
          <w:spacing w:val="-2"/>
          <w:szCs w:val="22"/>
        </w:rPr>
        <w:t>l</w:t>
      </w:r>
      <w:r w:rsidRPr="00C66E9B">
        <w:rPr>
          <w:rFonts w:eastAsia="Times New Roman" w:cstheme="minorHAnsi"/>
          <w:spacing w:val="-6"/>
          <w:szCs w:val="22"/>
        </w:rPr>
        <w:t>o</w:t>
      </w:r>
      <w:r w:rsidRPr="00C66E9B">
        <w:rPr>
          <w:rFonts w:eastAsia="Times New Roman" w:cstheme="minorHAnsi"/>
          <w:spacing w:val="4"/>
          <w:szCs w:val="22"/>
        </w:rPr>
        <w:t>g</w:t>
      </w:r>
      <w:r w:rsidRPr="00C66E9B">
        <w:rPr>
          <w:rFonts w:eastAsia="Times New Roman" w:cstheme="minorHAnsi"/>
          <w:szCs w:val="22"/>
        </w:rPr>
        <w:t>y</w:t>
      </w:r>
      <w:r w:rsidRPr="00C66E9B">
        <w:rPr>
          <w:rFonts w:eastAsia="Times New Roman" w:cstheme="minorHAnsi"/>
          <w:spacing w:val="-1"/>
          <w:szCs w:val="22"/>
        </w:rPr>
        <w:t xml:space="preserve"> </w:t>
      </w:r>
      <w:r w:rsidRPr="00C66E9B">
        <w:rPr>
          <w:rFonts w:eastAsia="Times New Roman" w:cstheme="minorHAnsi"/>
          <w:szCs w:val="22"/>
        </w:rPr>
        <w:t>of</w:t>
      </w:r>
      <w:r w:rsidRPr="00C66E9B">
        <w:rPr>
          <w:rFonts w:eastAsia="Times New Roman" w:cstheme="minorHAnsi"/>
          <w:spacing w:val="-1"/>
          <w:szCs w:val="22"/>
        </w:rPr>
        <w:t xml:space="preserve"> </w:t>
      </w:r>
      <w:r w:rsidRPr="00C66E9B">
        <w:rPr>
          <w:rFonts w:eastAsia="Times New Roman" w:cstheme="minorHAnsi"/>
          <w:spacing w:val="3"/>
          <w:szCs w:val="22"/>
        </w:rPr>
        <w:t>t</w:t>
      </w:r>
      <w:r w:rsidRPr="00C66E9B">
        <w:rPr>
          <w:rFonts w:eastAsia="Times New Roman" w:cstheme="minorHAnsi"/>
          <w:spacing w:val="-6"/>
          <w:szCs w:val="22"/>
        </w:rPr>
        <w:t>h</w:t>
      </w:r>
      <w:r w:rsidRPr="00C66E9B">
        <w:rPr>
          <w:rFonts w:eastAsia="Times New Roman" w:cstheme="minorHAnsi"/>
          <w:szCs w:val="22"/>
        </w:rPr>
        <w:t>e</w:t>
      </w:r>
      <w:r w:rsidRPr="00C66E9B">
        <w:rPr>
          <w:rFonts w:eastAsia="Times New Roman" w:cstheme="minorHAnsi"/>
          <w:spacing w:val="-2"/>
          <w:szCs w:val="22"/>
        </w:rPr>
        <w:t xml:space="preserve"> </w:t>
      </w:r>
      <w:r w:rsidRPr="00C66E9B">
        <w:rPr>
          <w:rFonts w:eastAsia="Times New Roman" w:cstheme="minorHAnsi"/>
          <w:spacing w:val="4"/>
          <w:szCs w:val="22"/>
        </w:rPr>
        <w:t>d</w:t>
      </w:r>
      <w:r w:rsidRPr="00C66E9B">
        <w:rPr>
          <w:rFonts w:eastAsia="Times New Roman" w:cstheme="minorHAnsi"/>
          <w:spacing w:val="-7"/>
          <w:szCs w:val="22"/>
        </w:rPr>
        <w:t>i</w:t>
      </w:r>
      <w:r w:rsidRPr="00C66E9B">
        <w:rPr>
          <w:rFonts w:eastAsia="Times New Roman" w:cstheme="minorHAnsi"/>
          <w:spacing w:val="1"/>
          <w:szCs w:val="22"/>
        </w:rPr>
        <w:t>s</w:t>
      </w:r>
      <w:r w:rsidRPr="00C66E9B">
        <w:rPr>
          <w:rFonts w:eastAsia="Times New Roman" w:cstheme="minorHAnsi"/>
          <w:spacing w:val="3"/>
          <w:szCs w:val="22"/>
        </w:rPr>
        <w:t>c</w:t>
      </w:r>
      <w:r w:rsidRPr="00C66E9B">
        <w:rPr>
          <w:rFonts w:eastAsia="Times New Roman" w:cstheme="minorHAnsi"/>
          <w:spacing w:val="-2"/>
          <w:szCs w:val="22"/>
        </w:rPr>
        <w:t>i</w:t>
      </w:r>
      <w:r w:rsidRPr="00C66E9B">
        <w:rPr>
          <w:rFonts w:eastAsia="Times New Roman" w:cstheme="minorHAnsi"/>
          <w:spacing w:val="4"/>
          <w:szCs w:val="22"/>
        </w:rPr>
        <w:t>p</w:t>
      </w:r>
      <w:r w:rsidRPr="00C66E9B">
        <w:rPr>
          <w:rFonts w:eastAsia="Times New Roman" w:cstheme="minorHAnsi"/>
          <w:spacing w:val="-2"/>
          <w:szCs w:val="22"/>
        </w:rPr>
        <w:t>li</w:t>
      </w:r>
      <w:r w:rsidRPr="00C66E9B">
        <w:rPr>
          <w:rFonts w:eastAsia="Times New Roman" w:cstheme="minorHAnsi"/>
          <w:szCs w:val="22"/>
        </w:rPr>
        <w:t>ne</w:t>
      </w:r>
      <w:r w:rsidRPr="00C66E9B">
        <w:rPr>
          <w:rFonts w:eastAsia="Times New Roman" w:cstheme="minorHAnsi"/>
          <w:spacing w:val="3"/>
          <w:szCs w:val="22"/>
        </w:rPr>
        <w:t xml:space="preserve"> </w:t>
      </w:r>
      <w:r w:rsidRPr="00C66E9B">
        <w:rPr>
          <w:rFonts w:eastAsia="Times New Roman" w:cstheme="minorHAnsi"/>
          <w:spacing w:val="-2"/>
          <w:szCs w:val="22"/>
        </w:rPr>
        <w:t>i</w:t>
      </w:r>
      <w:r w:rsidRPr="00C66E9B">
        <w:rPr>
          <w:rFonts w:eastAsia="Times New Roman" w:cstheme="minorHAnsi"/>
          <w:szCs w:val="22"/>
        </w:rPr>
        <w:t>n</w:t>
      </w:r>
      <w:r w:rsidRPr="00C66E9B">
        <w:rPr>
          <w:rFonts w:eastAsia="Times New Roman" w:cstheme="minorHAnsi"/>
          <w:spacing w:val="-2"/>
          <w:szCs w:val="22"/>
        </w:rPr>
        <w:t>t</w:t>
      </w:r>
      <w:r w:rsidRPr="00C66E9B">
        <w:rPr>
          <w:rFonts w:eastAsia="Times New Roman" w:cstheme="minorHAnsi"/>
          <w:szCs w:val="22"/>
        </w:rPr>
        <w:t>r</w:t>
      </w:r>
      <w:r w:rsidRPr="00C66E9B">
        <w:rPr>
          <w:rFonts w:eastAsia="Times New Roman" w:cstheme="minorHAnsi"/>
          <w:spacing w:val="-6"/>
          <w:szCs w:val="22"/>
        </w:rPr>
        <w:t>o</w:t>
      </w:r>
      <w:r w:rsidRPr="00C66E9B">
        <w:rPr>
          <w:rFonts w:eastAsia="Times New Roman" w:cstheme="minorHAnsi"/>
          <w:szCs w:val="22"/>
        </w:rPr>
        <w:t>d</w:t>
      </w:r>
      <w:r w:rsidRPr="00C66E9B">
        <w:rPr>
          <w:rFonts w:eastAsia="Times New Roman" w:cstheme="minorHAnsi"/>
          <w:spacing w:val="4"/>
          <w:szCs w:val="22"/>
        </w:rPr>
        <w:t>u</w:t>
      </w:r>
      <w:r w:rsidRPr="00C66E9B">
        <w:rPr>
          <w:rFonts w:eastAsia="Times New Roman" w:cstheme="minorHAnsi"/>
          <w:spacing w:val="-2"/>
          <w:szCs w:val="22"/>
        </w:rPr>
        <w:t>ce</w:t>
      </w:r>
      <w:r w:rsidRPr="00C66E9B">
        <w:rPr>
          <w:rFonts w:eastAsia="Times New Roman" w:cstheme="minorHAnsi"/>
          <w:spacing w:val="4"/>
          <w:szCs w:val="22"/>
        </w:rPr>
        <w:t>d</w:t>
      </w:r>
      <w:r w:rsidRPr="00C66E9B">
        <w:rPr>
          <w:rFonts w:eastAsia="Times New Roman" w:cstheme="minorHAnsi"/>
          <w:szCs w:val="22"/>
        </w:rPr>
        <w:t>?</w:t>
      </w:r>
    </w:p>
    <w:p w14:paraId="30B5D4BE" w14:textId="77777777" w:rsidR="005734C7" w:rsidRPr="00C66E9B" w:rsidRDefault="005734C7" w:rsidP="00706F06">
      <w:pPr>
        <w:numPr>
          <w:ilvl w:val="2"/>
          <w:numId w:val="5"/>
        </w:numPr>
        <w:spacing w:after="0"/>
        <w:ind w:left="720" w:right="14" w:hanging="720"/>
        <w:jc w:val="both"/>
        <w:rPr>
          <w:rFonts w:eastAsia="Times New Roman" w:cstheme="minorHAnsi"/>
          <w:szCs w:val="22"/>
        </w:rPr>
      </w:pPr>
      <w:r w:rsidRPr="00C66E9B">
        <w:rPr>
          <w:rFonts w:eastAsia="Times New Roman" w:cstheme="minorHAnsi"/>
          <w:spacing w:val="1"/>
          <w:szCs w:val="22"/>
        </w:rPr>
        <w:t>H</w:t>
      </w:r>
      <w:r w:rsidRPr="00C66E9B">
        <w:rPr>
          <w:rFonts w:eastAsia="Times New Roman" w:cstheme="minorHAnsi"/>
          <w:spacing w:val="-6"/>
          <w:szCs w:val="22"/>
        </w:rPr>
        <w:t>o</w:t>
      </w:r>
      <w:r w:rsidRPr="00C66E9B">
        <w:rPr>
          <w:rFonts w:eastAsia="Times New Roman" w:cstheme="minorHAnsi"/>
          <w:szCs w:val="22"/>
        </w:rPr>
        <w:t>w</w:t>
      </w:r>
      <w:r w:rsidRPr="00C66E9B">
        <w:rPr>
          <w:rFonts w:eastAsia="Times New Roman" w:cstheme="minorHAnsi"/>
          <w:spacing w:val="1"/>
          <w:szCs w:val="22"/>
        </w:rPr>
        <w:t xml:space="preserve"> </w:t>
      </w:r>
      <w:r w:rsidRPr="00C66E9B">
        <w:rPr>
          <w:rFonts w:eastAsia="Times New Roman" w:cstheme="minorHAnsi"/>
          <w:spacing w:val="-2"/>
          <w:szCs w:val="22"/>
        </w:rPr>
        <w:t>a</w:t>
      </w:r>
      <w:r w:rsidRPr="00C66E9B">
        <w:rPr>
          <w:rFonts w:eastAsia="Times New Roman" w:cstheme="minorHAnsi"/>
          <w:szCs w:val="22"/>
        </w:rPr>
        <w:t>re</w:t>
      </w:r>
      <w:r w:rsidRPr="00C66E9B">
        <w:rPr>
          <w:rFonts w:eastAsia="Times New Roman" w:cstheme="minorHAnsi"/>
          <w:spacing w:val="-2"/>
          <w:szCs w:val="22"/>
        </w:rPr>
        <w:t xml:space="preserve"> the </w:t>
      </w:r>
      <w:r w:rsidRPr="00C66E9B">
        <w:rPr>
          <w:rFonts w:eastAsia="Times New Roman" w:cstheme="minorHAnsi"/>
          <w:spacing w:val="3"/>
          <w:szCs w:val="22"/>
        </w:rPr>
        <w:t>t</w:t>
      </w:r>
      <w:r w:rsidRPr="00C66E9B">
        <w:rPr>
          <w:rFonts w:eastAsia="Times New Roman" w:cstheme="minorHAnsi"/>
          <w:szCs w:val="22"/>
        </w:rPr>
        <w:t>h</w:t>
      </w:r>
      <w:r w:rsidRPr="00C66E9B">
        <w:rPr>
          <w:rFonts w:eastAsia="Times New Roman" w:cstheme="minorHAnsi"/>
          <w:spacing w:val="3"/>
          <w:szCs w:val="22"/>
        </w:rPr>
        <w:t>e</w:t>
      </w:r>
      <w:r w:rsidRPr="00C66E9B">
        <w:rPr>
          <w:rFonts w:eastAsia="Times New Roman" w:cstheme="minorHAnsi"/>
          <w:spacing w:val="-6"/>
          <w:szCs w:val="22"/>
        </w:rPr>
        <w:t>o</w:t>
      </w:r>
      <w:r w:rsidRPr="00C66E9B">
        <w:rPr>
          <w:rFonts w:eastAsia="Times New Roman" w:cstheme="minorHAnsi"/>
          <w:spacing w:val="4"/>
          <w:szCs w:val="22"/>
        </w:rPr>
        <w:t>r</w:t>
      </w:r>
      <w:r w:rsidRPr="00C66E9B">
        <w:rPr>
          <w:rFonts w:eastAsia="Times New Roman" w:cstheme="minorHAnsi"/>
          <w:szCs w:val="22"/>
        </w:rPr>
        <w:t>y</w:t>
      </w:r>
      <w:r w:rsidRPr="00C66E9B">
        <w:rPr>
          <w:rFonts w:eastAsia="Times New Roman" w:cstheme="minorHAnsi"/>
          <w:spacing w:val="-6"/>
          <w:szCs w:val="22"/>
        </w:rPr>
        <w:t xml:space="preserve"> </w:t>
      </w:r>
      <w:r w:rsidRPr="00C66E9B">
        <w:rPr>
          <w:rFonts w:eastAsia="Times New Roman" w:cstheme="minorHAnsi"/>
          <w:spacing w:val="3"/>
          <w:szCs w:val="22"/>
        </w:rPr>
        <w:t>a</w:t>
      </w:r>
      <w:r w:rsidRPr="00C66E9B">
        <w:rPr>
          <w:rFonts w:eastAsia="Times New Roman" w:cstheme="minorHAnsi"/>
          <w:spacing w:val="-6"/>
          <w:szCs w:val="22"/>
        </w:rPr>
        <w:t>n</w:t>
      </w:r>
      <w:r w:rsidRPr="00C66E9B">
        <w:rPr>
          <w:rFonts w:eastAsia="Times New Roman" w:cstheme="minorHAnsi"/>
          <w:szCs w:val="22"/>
        </w:rPr>
        <w:t>d pr</w:t>
      </w:r>
      <w:r w:rsidRPr="00C66E9B">
        <w:rPr>
          <w:rFonts w:eastAsia="Times New Roman" w:cstheme="minorHAnsi"/>
          <w:spacing w:val="-2"/>
          <w:szCs w:val="22"/>
        </w:rPr>
        <w:t>a</w:t>
      </w:r>
      <w:r w:rsidRPr="00C66E9B">
        <w:rPr>
          <w:rFonts w:eastAsia="Times New Roman" w:cstheme="minorHAnsi"/>
          <w:spacing w:val="3"/>
          <w:szCs w:val="22"/>
        </w:rPr>
        <w:t>ct</w:t>
      </w:r>
      <w:r w:rsidRPr="00C66E9B">
        <w:rPr>
          <w:rFonts w:eastAsia="Times New Roman" w:cstheme="minorHAnsi"/>
          <w:spacing w:val="-7"/>
          <w:szCs w:val="22"/>
        </w:rPr>
        <w:t>i</w:t>
      </w:r>
      <w:r w:rsidRPr="00C66E9B">
        <w:rPr>
          <w:rFonts w:eastAsia="Times New Roman" w:cstheme="minorHAnsi"/>
          <w:spacing w:val="3"/>
          <w:szCs w:val="22"/>
        </w:rPr>
        <w:t>c</w:t>
      </w:r>
      <w:r w:rsidRPr="00C66E9B">
        <w:rPr>
          <w:rFonts w:eastAsia="Times New Roman" w:cstheme="minorHAnsi"/>
          <w:szCs w:val="22"/>
        </w:rPr>
        <w:t>e</w:t>
      </w:r>
      <w:r w:rsidRPr="00C66E9B">
        <w:rPr>
          <w:rFonts w:eastAsia="Times New Roman" w:cstheme="minorHAnsi"/>
          <w:spacing w:val="2"/>
          <w:szCs w:val="22"/>
        </w:rPr>
        <w:t xml:space="preserve"> </w:t>
      </w:r>
      <w:r w:rsidRPr="00C66E9B">
        <w:rPr>
          <w:rFonts w:eastAsia="Times New Roman" w:cstheme="minorHAnsi"/>
          <w:spacing w:val="-2"/>
          <w:szCs w:val="22"/>
        </w:rPr>
        <w:t>a</w:t>
      </w:r>
      <w:r w:rsidRPr="00C66E9B">
        <w:rPr>
          <w:rFonts w:eastAsia="Times New Roman" w:cstheme="minorHAnsi"/>
          <w:spacing w:val="3"/>
          <w:szCs w:val="22"/>
        </w:rPr>
        <w:t>ct</w:t>
      </w:r>
      <w:r w:rsidRPr="00C66E9B">
        <w:rPr>
          <w:rFonts w:eastAsia="Times New Roman" w:cstheme="minorHAnsi"/>
          <w:spacing w:val="-2"/>
          <w:szCs w:val="22"/>
        </w:rPr>
        <w:t>i</w:t>
      </w:r>
      <w:r w:rsidRPr="00C66E9B">
        <w:rPr>
          <w:rFonts w:eastAsia="Times New Roman" w:cstheme="minorHAnsi"/>
          <w:spacing w:val="-6"/>
          <w:szCs w:val="22"/>
        </w:rPr>
        <w:t>v</w:t>
      </w:r>
      <w:r w:rsidRPr="00C66E9B">
        <w:rPr>
          <w:rFonts w:eastAsia="Times New Roman" w:cstheme="minorHAnsi"/>
          <w:spacing w:val="3"/>
          <w:szCs w:val="22"/>
        </w:rPr>
        <w:t>el</w:t>
      </w:r>
      <w:r w:rsidRPr="00C66E9B">
        <w:rPr>
          <w:rFonts w:eastAsia="Times New Roman" w:cstheme="minorHAnsi"/>
          <w:szCs w:val="22"/>
        </w:rPr>
        <w:t>y</w:t>
      </w:r>
      <w:r w:rsidRPr="00C66E9B">
        <w:rPr>
          <w:rFonts w:eastAsia="Times New Roman" w:cstheme="minorHAnsi"/>
          <w:spacing w:val="-1"/>
          <w:szCs w:val="22"/>
        </w:rPr>
        <w:t xml:space="preserve"> </w:t>
      </w:r>
      <w:r w:rsidRPr="00C66E9B">
        <w:rPr>
          <w:rFonts w:eastAsia="Times New Roman" w:cstheme="minorHAnsi"/>
          <w:spacing w:val="-2"/>
          <w:szCs w:val="22"/>
        </w:rPr>
        <w:t>i</w:t>
      </w:r>
      <w:r w:rsidRPr="00C66E9B">
        <w:rPr>
          <w:rFonts w:eastAsia="Times New Roman" w:cstheme="minorHAnsi"/>
          <w:spacing w:val="-6"/>
          <w:szCs w:val="22"/>
        </w:rPr>
        <w:t>n</w:t>
      </w:r>
      <w:r w:rsidRPr="00C66E9B">
        <w:rPr>
          <w:rFonts w:eastAsia="Times New Roman" w:cstheme="minorHAnsi"/>
          <w:spacing w:val="3"/>
          <w:szCs w:val="22"/>
        </w:rPr>
        <w:t>t</w:t>
      </w:r>
      <w:r w:rsidRPr="00C66E9B">
        <w:rPr>
          <w:rFonts w:eastAsia="Times New Roman" w:cstheme="minorHAnsi"/>
          <w:spacing w:val="-2"/>
          <w:szCs w:val="22"/>
        </w:rPr>
        <w:t>e</w:t>
      </w:r>
      <w:r w:rsidRPr="00C66E9B">
        <w:rPr>
          <w:rFonts w:eastAsia="Times New Roman" w:cstheme="minorHAnsi"/>
          <w:szCs w:val="22"/>
        </w:rPr>
        <w:t>gr</w:t>
      </w:r>
      <w:r w:rsidRPr="00C66E9B">
        <w:rPr>
          <w:rFonts w:eastAsia="Times New Roman" w:cstheme="minorHAnsi"/>
          <w:spacing w:val="-2"/>
          <w:szCs w:val="22"/>
        </w:rPr>
        <w:t>a</w:t>
      </w:r>
      <w:r w:rsidRPr="00C66E9B">
        <w:rPr>
          <w:rFonts w:eastAsia="Times New Roman" w:cstheme="minorHAnsi"/>
          <w:spacing w:val="3"/>
          <w:szCs w:val="22"/>
        </w:rPr>
        <w:t>t</w:t>
      </w:r>
      <w:r w:rsidRPr="00C66E9B">
        <w:rPr>
          <w:rFonts w:eastAsia="Times New Roman" w:cstheme="minorHAnsi"/>
          <w:spacing w:val="-2"/>
          <w:szCs w:val="22"/>
        </w:rPr>
        <w:t>e</w:t>
      </w:r>
      <w:r w:rsidRPr="00C66E9B">
        <w:rPr>
          <w:rFonts w:eastAsia="Times New Roman" w:cstheme="minorHAnsi"/>
          <w:szCs w:val="22"/>
        </w:rPr>
        <w:t xml:space="preserve">d </w:t>
      </w:r>
      <w:r w:rsidRPr="00C66E9B">
        <w:rPr>
          <w:rFonts w:eastAsia="Times New Roman" w:cstheme="minorHAnsi"/>
          <w:spacing w:val="3"/>
          <w:szCs w:val="22"/>
        </w:rPr>
        <w:t>t</w:t>
      </w:r>
      <w:r w:rsidRPr="00C66E9B">
        <w:rPr>
          <w:rFonts w:eastAsia="Times New Roman" w:cstheme="minorHAnsi"/>
          <w:spacing w:val="-6"/>
          <w:szCs w:val="22"/>
        </w:rPr>
        <w:t>h</w:t>
      </w:r>
      <w:r w:rsidRPr="00C66E9B">
        <w:rPr>
          <w:rFonts w:eastAsia="Times New Roman" w:cstheme="minorHAnsi"/>
          <w:spacing w:val="4"/>
          <w:szCs w:val="22"/>
        </w:rPr>
        <w:t>r</w:t>
      </w:r>
      <w:r w:rsidRPr="00C66E9B">
        <w:rPr>
          <w:rFonts w:eastAsia="Times New Roman" w:cstheme="minorHAnsi"/>
          <w:szCs w:val="22"/>
        </w:rPr>
        <w:t>ough</w:t>
      </w:r>
      <w:r w:rsidRPr="00C66E9B">
        <w:rPr>
          <w:rFonts w:eastAsia="Times New Roman" w:cstheme="minorHAnsi"/>
          <w:spacing w:val="-6"/>
          <w:szCs w:val="22"/>
        </w:rPr>
        <w:t>o</w:t>
      </w:r>
      <w:r w:rsidRPr="00C66E9B">
        <w:rPr>
          <w:rFonts w:eastAsia="Times New Roman" w:cstheme="minorHAnsi"/>
          <w:szCs w:val="22"/>
        </w:rPr>
        <w:t>ut</w:t>
      </w:r>
      <w:r w:rsidRPr="00C66E9B">
        <w:rPr>
          <w:rFonts w:eastAsia="Times New Roman" w:cstheme="minorHAnsi"/>
          <w:spacing w:val="3"/>
          <w:szCs w:val="22"/>
        </w:rPr>
        <w:t xml:space="preserve"> t</w:t>
      </w:r>
      <w:r w:rsidRPr="00C66E9B">
        <w:rPr>
          <w:rFonts w:eastAsia="Times New Roman" w:cstheme="minorHAnsi"/>
          <w:spacing w:val="-6"/>
          <w:szCs w:val="22"/>
        </w:rPr>
        <w:t>h</w:t>
      </w:r>
      <w:r w:rsidRPr="00C66E9B">
        <w:rPr>
          <w:rFonts w:eastAsia="Times New Roman" w:cstheme="minorHAnsi"/>
          <w:szCs w:val="22"/>
        </w:rPr>
        <w:t>e</w:t>
      </w:r>
      <w:r w:rsidRPr="00C66E9B">
        <w:rPr>
          <w:rFonts w:eastAsia="Times New Roman" w:cstheme="minorHAnsi"/>
          <w:spacing w:val="-2"/>
          <w:szCs w:val="22"/>
        </w:rPr>
        <w:t xml:space="preserve"> c</w:t>
      </w:r>
      <w:r w:rsidRPr="00C66E9B">
        <w:rPr>
          <w:rFonts w:eastAsia="Times New Roman" w:cstheme="minorHAnsi"/>
          <w:szCs w:val="22"/>
        </w:rPr>
        <w:t>ur</w:t>
      </w:r>
      <w:r w:rsidRPr="00C66E9B">
        <w:rPr>
          <w:rFonts w:eastAsia="Times New Roman" w:cstheme="minorHAnsi"/>
          <w:spacing w:val="4"/>
          <w:szCs w:val="22"/>
        </w:rPr>
        <w:t>r</w:t>
      </w:r>
      <w:r w:rsidRPr="00C66E9B">
        <w:rPr>
          <w:rFonts w:eastAsia="Times New Roman" w:cstheme="minorHAnsi"/>
          <w:spacing w:val="-2"/>
          <w:szCs w:val="22"/>
        </w:rPr>
        <w:t>ic</w:t>
      </w:r>
      <w:r w:rsidRPr="00C66E9B">
        <w:rPr>
          <w:rFonts w:eastAsia="Times New Roman" w:cstheme="minorHAnsi"/>
          <w:spacing w:val="4"/>
          <w:szCs w:val="22"/>
        </w:rPr>
        <w:t>u</w:t>
      </w:r>
      <w:r w:rsidRPr="00C66E9B">
        <w:rPr>
          <w:rFonts w:eastAsia="Times New Roman" w:cstheme="minorHAnsi"/>
          <w:spacing w:val="-7"/>
          <w:szCs w:val="22"/>
        </w:rPr>
        <w:t>l</w:t>
      </w:r>
      <w:r w:rsidRPr="00C66E9B">
        <w:rPr>
          <w:rFonts w:eastAsia="Times New Roman" w:cstheme="minorHAnsi"/>
          <w:spacing w:val="4"/>
          <w:szCs w:val="22"/>
        </w:rPr>
        <w:t>u</w:t>
      </w:r>
      <w:r w:rsidRPr="00C66E9B">
        <w:rPr>
          <w:rFonts w:eastAsia="Times New Roman" w:cstheme="minorHAnsi"/>
          <w:spacing w:val="3"/>
          <w:szCs w:val="22"/>
        </w:rPr>
        <w:t>m</w:t>
      </w:r>
      <w:r w:rsidRPr="00C66E9B">
        <w:rPr>
          <w:rFonts w:eastAsia="Times New Roman" w:cstheme="minorHAnsi"/>
          <w:szCs w:val="22"/>
        </w:rPr>
        <w:t>?</w:t>
      </w:r>
    </w:p>
    <w:p w14:paraId="4AAF40D5" w14:textId="2913724D" w:rsidR="005734C7" w:rsidRPr="00C66E9B" w:rsidRDefault="005734C7" w:rsidP="00706F06">
      <w:pPr>
        <w:numPr>
          <w:ilvl w:val="2"/>
          <w:numId w:val="5"/>
        </w:numPr>
        <w:spacing w:after="0"/>
        <w:ind w:left="720" w:right="12" w:hanging="720"/>
        <w:jc w:val="both"/>
        <w:rPr>
          <w:rFonts w:eastAsia="Times New Roman" w:cstheme="minorHAnsi"/>
          <w:szCs w:val="22"/>
        </w:rPr>
      </w:pPr>
      <w:r w:rsidRPr="00C66E9B">
        <w:rPr>
          <w:rFonts w:eastAsia="Times New Roman" w:cstheme="minorHAnsi"/>
          <w:szCs w:val="22"/>
        </w:rPr>
        <w:t xml:space="preserve">Are there any aspects of the disciplines covered by the </w:t>
      </w:r>
      <w:r w:rsidR="00DD6471" w:rsidRPr="00C66E9B">
        <w:rPr>
          <w:rFonts w:eastAsia="Times New Roman" w:cstheme="minorHAnsi"/>
          <w:szCs w:val="22"/>
        </w:rPr>
        <w:t>department, which</w:t>
      </w:r>
      <w:r w:rsidRPr="00C66E9B">
        <w:rPr>
          <w:rFonts w:eastAsia="Times New Roman" w:cstheme="minorHAnsi"/>
          <w:szCs w:val="22"/>
        </w:rPr>
        <w:t xml:space="preserve"> are either over or under represented within the curriculum? </w:t>
      </w:r>
    </w:p>
    <w:p w14:paraId="405713FB" w14:textId="77777777" w:rsidR="005734C7" w:rsidRPr="00C66E9B" w:rsidRDefault="005734C7" w:rsidP="00706F06">
      <w:pPr>
        <w:numPr>
          <w:ilvl w:val="2"/>
          <w:numId w:val="5"/>
        </w:numPr>
        <w:spacing w:after="0"/>
        <w:ind w:left="720" w:right="12" w:hanging="720"/>
        <w:jc w:val="both"/>
        <w:rPr>
          <w:rFonts w:eastAsia="Times New Roman" w:cstheme="minorHAnsi"/>
          <w:szCs w:val="22"/>
        </w:rPr>
      </w:pPr>
      <w:r w:rsidRPr="00C66E9B">
        <w:rPr>
          <w:rFonts w:eastAsia="Times New Roman" w:cstheme="minorHAnsi"/>
          <w:szCs w:val="22"/>
        </w:rPr>
        <w:t xml:space="preserve">What are the overall strengths and weaknesses of the curriculum, and what are the best opportunities for improvement? </w:t>
      </w:r>
    </w:p>
    <w:p w14:paraId="67A64D89" w14:textId="77777777" w:rsidR="005734C7" w:rsidRPr="003878FE" w:rsidRDefault="005734C7" w:rsidP="00706F06">
      <w:pPr>
        <w:pStyle w:val="BodyText"/>
        <w:spacing w:after="0"/>
        <w:ind w:left="720" w:right="418" w:hanging="720"/>
        <w:rPr>
          <w:rFonts w:cs="Times New Roman"/>
        </w:rPr>
        <w:sectPr w:rsidR="005734C7" w:rsidRPr="003878FE" w:rsidSect="005734C7">
          <w:headerReference w:type="even" r:id="rId11"/>
          <w:headerReference w:type="default" r:id="rId12"/>
          <w:footerReference w:type="even" r:id="rId13"/>
          <w:footerReference w:type="default" r:id="rId14"/>
          <w:headerReference w:type="first" r:id="rId15"/>
          <w:footerReference w:type="first" r:id="rId16"/>
          <w:type w:val="continuous"/>
          <w:pgSz w:w="11900" w:h="16820"/>
          <w:pgMar w:top="1378" w:right="1140" w:bottom="675" w:left="1338" w:header="720" w:footer="720" w:gutter="0"/>
          <w:cols w:space="720"/>
        </w:sectPr>
      </w:pPr>
    </w:p>
    <w:p w14:paraId="71F97A4D" w14:textId="7777777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z w:val="22"/>
          <w:szCs w:val="22"/>
        </w:rPr>
        <w:t>Is the course sequencing appropriate and legible?</w:t>
      </w:r>
    </w:p>
    <w:p w14:paraId="0AD5CDA4" w14:textId="7777777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pacing w:val="4"/>
          <w:sz w:val="22"/>
          <w:szCs w:val="22"/>
        </w:rPr>
        <w:t>r</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du</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 xml:space="preserve">d </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he</w:t>
      </w:r>
      <w:r w:rsidRPr="003878FE">
        <w:rPr>
          <w:rFonts w:asciiTheme="minorHAnsi" w:hAnsiTheme="minorHAnsi" w:cstheme="minorHAnsi"/>
          <w:spacing w:val="-2"/>
          <w:sz w:val="22"/>
          <w:szCs w:val="22"/>
        </w:rPr>
        <w:t xml:space="preserve"> </w:t>
      </w:r>
      <w:r w:rsidRPr="003878FE">
        <w:rPr>
          <w:rFonts w:asciiTheme="minorHAnsi" w:hAnsiTheme="minorHAnsi" w:cstheme="minorHAnsi"/>
          <w:sz w:val="22"/>
          <w:szCs w:val="22"/>
        </w:rPr>
        <w:t>u</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Pr="003878FE">
        <w:rPr>
          <w:rFonts w:asciiTheme="minorHAnsi" w:hAnsiTheme="minorHAnsi" w:cstheme="minorHAnsi"/>
          <w:sz w:val="22"/>
          <w:szCs w:val="22"/>
        </w:rPr>
        <w:t>of</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nf</w:t>
      </w:r>
      <w:r w:rsidRPr="003878FE">
        <w:rPr>
          <w:rFonts w:asciiTheme="minorHAnsi" w:hAnsiTheme="minorHAnsi" w:cstheme="minorHAnsi"/>
          <w:spacing w:val="-5"/>
          <w:sz w:val="22"/>
          <w:szCs w:val="22"/>
        </w:rPr>
        <w:t>o</w:t>
      </w:r>
      <w:r w:rsidRPr="003878FE">
        <w:rPr>
          <w:rFonts w:asciiTheme="minorHAnsi" w:hAnsiTheme="minorHAnsi" w:cstheme="minorHAnsi"/>
          <w:sz w:val="22"/>
          <w:szCs w:val="22"/>
        </w:rPr>
        <w:t>r</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at</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on</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lite</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a</w:t>
      </w:r>
      <w:r w:rsidRPr="003878FE">
        <w:rPr>
          <w:rFonts w:asciiTheme="minorHAnsi" w:hAnsiTheme="minorHAnsi" w:cstheme="minorHAnsi"/>
          <w:spacing w:val="3"/>
          <w:sz w:val="22"/>
          <w:szCs w:val="22"/>
        </w:rPr>
        <w:t>c</w:t>
      </w:r>
      <w:r w:rsidRPr="003878FE">
        <w:rPr>
          <w:rFonts w:asciiTheme="minorHAnsi" w:hAnsiTheme="minorHAnsi" w:cstheme="minorHAnsi"/>
          <w:sz w:val="22"/>
          <w:szCs w:val="22"/>
        </w:rPr>
        <w:t>y</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te</w:t>
      </w:r>
      <w:r w:rsidRPr="003878FE">
        <w:rPr>
          <w:rFonts w:asciiTheme="minorHAnsi" w:hAnsiTheme="minorHAnsi" w:cstheme="minorHAnsi"/>
          <w:spacing w:val="3"/>
          <w:sz w:val="22"/>
          <w:szCs w:val="22"/>
        </w:rPr>
        <w:t>c</w:t>
      </w:r>
      <w:r w:rsidRPr="003878FE">
        <w:rPr>
          <w:rFonts w:asciiTheme="minorHAnsi" w:hAnsiTheme="minorHAnsi" w:cstheme="minorHAnsi"/>
          <w:sz w:val="22"/>
          <w:szCs w:val="22"/>
        </w:rPr>
        <w:t>hno</w:t>
      </w:r>
      <w:r w:rsidRPr="003878FE">
        <w:rPr>
          <w:rFonts w:asciiTheme="minorHAnsi" w:hAnsiTheme="minorHAnsi" w:cstheme="minorHAnsi"/>
          <w:spacing w:val="-2"/>
          <w:sz w:val="22"/>
          <w:szCs w:val="22"/>
        </w:rPr>
        <w:t>l</w:t>
      </w:r>
      <w:r w:rsidRPr="003878FE">
        <w:rPr>
          <w:rFonts w:asciiTheme="minorHAnsi" w:hAnsiTheme="minorHAnsi" w:cstheme="minorHAnsi"/>
          <w:sz w:val="22"/>
          <w:szCs w:val="22"/>
        </w:rPr>
        <w:t>o</w:t>
      </w:r>
      <w:r w:rsidRPr="003878FE">
        <w:rPr>
          <w:rFonts w:asciiTheme="minorHAnsi" w:hAnsiTheme="minorHAnsi" w:cstheme="minorHAnsi"/>
          <w:spacing w:val="4"/>
          <w:sz w:val="22"/>
          <w:szCs w:val="22"/>
        </w:rPr>
        <w:t>g</w:t>
      </w:r>
      <w:r w:rsidRPr="003878FE">
        <w:rPr>
          <w:rFonts w:asciiTheme="minorHAnsi" w:hAnsiTheme="minorHAnsi" w:cstheme="minorHAnsi"/>
          <w:sz w:val="22"/>
          <w:szCs w:val="22"/>
        </w:rPr>
        <w:t>y</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 xml:space="preserve">n </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he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4"/>
          <w:sz w:val="22"/>
          <w:szCs w:val="22"/>
        </w:rPr>
        <w:t>d</w:t>
      </w:r>
      <w:r w:rsidRPr="003878FE">
        <w:rPr>
          <w:rFonts w:asciiTheme="minorHAnsi" w:hAnsiTheme="minorHAnsi" w:cstheme="minorHAnsi"/>
          <w:spacing w:val="-7"/>
          <w:sz w:val="22"/>
          <w:szCs w:val="22"/>
        </w:rPr>
        <w:t>i</w:t>
      </w:r>
      <w:r w:rsidRPr="003878FE">
        <w:rPr>
          <w:rFonts w:asciiTheme="minorHAnsi" w:hAnsiTheme="minorHAnsi" w:cstheme="minorHAnsi"/>
          <w:spacing w:val="1"/>
          <w:sz w:val="22"/>
          <w:szCs w:val="22"/>
        </w:rPr>
        <w:t>s</w:t>
      </w:r>
      <w:r w:rsidRPr="003878FE">
        <w:rPr>
          <w:rFonts w:asciiTheme="minorHAnsi" w:hAnsiTheme="minorHAnsi" w:cstheme="minorHAnsi"/>
          <w:spacing w:val="3"/>
          <w:sz w:val="22"/>
          <w:szCs w:val="22"/>
        </w:rPr>
        <w:t>c</w:t>
      </w:r>
      <w:r w:rsidRPr="003878FE">
        <w:rPr>
          <w:rFonts w:asciiTheme="minorHAnsi" w:hAnsiTheme="minorHAnsi" w:cstheme="minorHAnsi"/>
          <w:spacing w:val="-7"/>
          <w:sz w:val="22"/>
          <w:szCs w:val="22"/>
        </w:rPr>
        <w:t>i</w:t>
      </w:r>
      <w:r w:rsidRPr="003878FE">
        <w:rPr>
          <w:rFonts w:asciiTheme="minorHAnsi" w:hAnsiTheme="minorHAnsi" w:cstheme="minorHAnsi"/>
          <w:spacing w:val="4"/>
          <w:sz w:val="22"/>
          <w:szCs w:val="22"/>
        </w:rPr>
        <w:t>p</w:t>
      </w:r>
      <w:r w:rsidRPr="003878FE">
        <w:rPr>
          <w:rFonts w:asciiTheme="minorHAnsi" w:hAnsiTheme="minorHAnsi" w:cstheme="minorHAnsi"/>
          <w:spacing w:val="-2"/>
          <w:sz w:val="22"/>
          <w:szCs w:val="22"/>
        </w:rPr>
        <w:t>li</w:t>
      </w:r>
      <w:r w:rsidRPr="003878FE">
        <w:rPr>
          <w:rFonts w:asciiTheme="minorHAnsi" w:hAnsiTheme="minorHAnsi" w:cstheme="minorHAnsi"/>
          <w:sz w:val="22"/>
          <w:szCs w:val="22"/>
        </w:rPr>
        <w:t>n</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w:t>
      </w:r>
    </w:p>
    <w:p w14:paraId="23E65309" w14:textId="312DE6AD" w:rsidR="005734C7" w:rsidRPr="00CF0CB2" w:rsidRDefault="005734C7" w:rsidP="00731D53">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do</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ru</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ure</w:t>
      </w:r>
      <w:r w:rsidRPr="003878FE">
        <w:rPr>
          <w:rFonts w:asciiTheme="minorHAnsi" w:hAnsiTheme="minorHAnsi" w:cstheme="minorHAnsi"/>
          <w:spacing w:val="-2"/>
          <w:sz w:val="22"/>
          <w:szCs w:val="22"/>
        </w:rPr>
        <w:t xml:space="preserve"> </w:t>
      </w:r>
      <w:r w:rsidRPr="003878FE">
        <w:rPr>
          <w:rFonts w:asciiTheme="minorHAnsi" w:hAnsiTheme="minorHAnsi" w:cstheme="minorHAnsi"/>
          <w:sz w:val="22"/>
          <w:szCs w:val="22"/>
        </w:rPr>
        <w:t>pr</w:t>
      </w:r>
      <w:r w:rsidRPr="003878FE">
        <w:rPr>
          <w:rFonts w:asciiTheme="minorHAnsi" w:hAnsiTheme="minorHAnsi" w:cstheme="minorHAnsi"/>
          <w:spacing w:val="-2"/>
          <w:sz w:val="22"/>
          <w:szCs w:val="22"/>
        </w:rPr>
        <w:t>e</w:t>
      </w:r>
      <w:r w:rsidRPr="003878FE">
        <w:rPr>
          <w:rFonts w:asciiTheme="minorHAnsi" w:hAnsiTheme="minorHAnsi" w:cstheme="minorHAnsi"/>
          <w:spacing w:val="4"/>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z w:val="22"/>
          <w:szCs w:val="22"/>
        </w:rPr>
        <w:t>f</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pacing w:val="-6"/>
          <w:sz w:val="22"/>
          <w:szCs w:val="22"/>
        </w:rPr>
        <w:t>n</w:t>
      </w:r>
      <w:r w:rsidRPr="003878FE">
        <w:rPr>
          <w:rFonts w:asciiTheme="minorHAnsi" w:hAnsiTheme="minorHAnsi" w:cstheme="minorHAnsi"/>
          <w:spacing w:val="4"/>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nt</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w:t>
      </w:r>
      <w:r w:rsidRPr="003878FE">
        <w:rPr>
          <w:rFonts w:asciiTheme="minorHAnsi" w:hAnsiTheme="minorHAnsi" w:cstheme="minorHAnsi"/>
          <w:spacing w:val="4"/>
          <w:sz w:val="22"/>
          <w:szCs w:val="22"/>
        </w:rPr>
        <w:t>d</w:t>
      </w:r>
      <w:r w:rsidRPr="003878FE">
        <w:rPr>
          <w:rFonts w:asciiTheme="minorHAnsi" w:hAnsiTheme="minorHAnsi" w:cstheme="minorHAnsi"/>
          <w:spacing w:val="1"/>
          <w:sz w:val="22"/>
          <w:szCs w:val="22"/>
        </w:rPr>
        <w:t>y</w:t>
      </w:r>
      <w:bookmarkStart w:id="5" w:name="4.__Students_in_Your_Program:_Describe_t"/>
      <w:bookmarkEnd w:id="5"/>
      <w:r w:rsidR="00731D53">
        <w:rPr>
          <w:rFonts w:asciiTheme="minorHAnsi" w:hAnsiTheme="minorHAnsi" w:cstheme="minorHAnsi"/>
          <w:sz w:val="22"/>
          <w:szCs w:val="22"/>
        </w:rPr>
        <w:t>?</w:t>
      </w:r>
    </w:p>
    <w:p w14:paraId="560C450D" w14:textId="40A84280" w:rsidR="005734C7" w:rsidRPr="003878FE" w:rsidRDefault="005734C7" w:rsidP="00706F06">
      <w:pPr>
        <w:pStyle w:val="BodyText"/>
        <w:numPr>
          <w:ilvl w:val="1"/>
          <w:numId w:val="5"/>
        </w:numPr>
        <w:spacing w:after="0"/>
        <w:ind w:left="0" w:right="12" w:firstLine="0"/>
        <w:jc w:val="both"/>
        <w:rPr>
          <w:rFonts w:asciiTheme="minorHAnsi" w:hAnsiTheme="minorHAnsi" w:cstheme="minorHAnsi"/>
          <w:sz w:val="22"/>
          <w:szCs w:val="22"/>
        </w:rPr>
      </w:pPr>
      <w:r w:rsidRPr="003878FE">
        <w:rPr>
          <w:rFonts w:asciiTheme="minorHAnsi" w:hAnsiTheme="minorHAnsi" w:cstheme="minorHAnsi"/>
          <w:b/>
          <w:bCs/>
          <w:spacing w:val="1"/>
          <w:sz w:val="22"/>
          <w:szCs w:val="22"/>
        </w:rPr>
        <w:t>S</w:t>
      </w:r>
      <w:r w:rsidRPr="003878FE">
        <w:rPr>
          <w:rFonts w:asciiTheme="minorHAnsi" w:hAnsiTheme="minorHAnsi" w:cstheme="minorHAnsi"/>
          <w:b/>
          <w:bCs/>
          <w:sz w:val="22"/>
          <w:szCs w:val="22"/>
        </w:rPr>
        <w:t>t</w:t>
      </w:r>
      <w:r w:rsidRPr="003878FE">
        <w:rPr>
          <w:rFonts w:asciiTheme="minorHAnsi" w:hAnsiTheme="minorHAnsi" w:cstheme="minorHAnsi"/>
          <w:b/>
          <w:bCs/>
          <w:spacing w:val="-4"/>
          <w:sz w:val="22"/>
          <w:szCs w:val="22"/>
        </w:rPr>
        <w:t>u</w:t>
      </w:r>
      <w:r w:rsidRPr="003878FE">
        <w:rPr>
          <w:rFonts w:asciiTheme="minorHAnsi" w:hAnsiTheme="minorHAnsi" w:cstheme="minorHAnsi"/>
          <w:b/>
          <w:bCs/>
          <w:spacing w:val="1"/>
          <w:sz w:val="22"/>
          <w:szCs w:val="22"/>
        </w:rPr>
        <w:t>d</w:t>
      </w:r>
      <w:r w:rsidRPr="003878FE">
        <w:rPr>
          <w:rFonts w:asciiTheme="minorHAnsi" w:hAnsiTheme="minorHAnsi" w:cstheme="minorHAnsi"/>
          <w:b/>
          <w:bCs/>
          <w:spacing w:val="-2"/>
          <w:sz w:val="22"/>
          <w:szCs w:val="22"/>
        </w:rPr>
        <w:t>e</w:t>
      </w:r>
      <w:r w:rsidRPr="003878FE">
        <w:rPr>
          <w:rFonts w:asciiTheme="minorHAnsi" w:hAnsiTheme="minorHAnsi" w:cstheme="minorHAnsi"/>
          <w:b/>
          <w:bCs/>
          <w:spacing w:val="-4"/>
          <w:sz w:val="22"/>
          <w:szCs w:val="22"/>
        </w:rPr>
        <w:t>n</w:t>
      </w:r>
      <w:r w:rsidRPr="003878FE">
        <w:rPr>
          <w:rFonts w:asciiTheme="minorHAnsi" w:hAnsiTheme="minorHAnsi" w:cstheme="minorHAnsi"/>
          <w:b/>
          <w:bCs/>
          <w:sz w:val="22"/>
          <w:szCs w:val="22"/>
        </w:rPr>
        <w:t>ts</w:t>
      </w:r>
      <w:r w:rsidRPr="003878FE">
        <w:rPr>
          <w:rFonts w:asciiTheme="minorHAnsi" w:hAnsiTheme="minorHAnsi" w:cstheme="minorHAnsi"/>
          <w:sz w:val="22"/>
          <w:szCs w:val="22"/>
        </w:rPr>
        <w:t>:</w:t>
      </w:r>
      <w:r w:rsidRPr="003878FE">
        <w:rPr>
          <w:rFonts w:asciiTheme="minorHAnsi" w:hAnsiTheme="minorHAnsi" w:cstheme="minorHAnsi"/>
          <w:spacing w:val="-7"/>
          <w:sz w:val="22"/>
          <w:szCs w:val="22"/>
        </w:rPr>
        <w:t xml:space="preserve"> </w:t>
      </w:r>
      <w:r w:rsidR="0065392A">
        <w:rPr>
          <w:rFonts w:asciiTheme="minorHAnsi" w:hAnsiTheme="minorHAnsi" w:cstheme="minorHAnsi"/>
          <w:spacing w:val="1"/>
          <w:sz w:val="22"/>
          <w:szCs w:val="22"/>
        </w:rPr>
        <w:t>The report should d</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c</w:t>
      </w:r>
      <w:r w:rsidRPr="003878FE">
        <w:rPr>
          <w:rFonts w:asciiTheme="minorHAnsi" w:hAnsiTheme="minorHAnsi" w:cstheme="minorHAnsi"/>
          <w:spacing w:val="4"/>
          <w:sz w:val="22"/>
          <w:szCs w:val="22"/>
        </w:rPr>
        <w:t>r</w:t>
      </w:r>
      <w:r w:rsidRPr="003878FE">
        <w:rPr>
          <w:rFonts w:asciiTheme="minorHAnsi" w:hAnsiTheme="minorHAnsi" w:cstheme="minorHAnsi"/>
          <w:spacing w:val="-7"/>
          <w:sz w:val="22"/>
          <w:szCs w:val="22"/>
        </w:rPr>
        <w:t>i</w:t>
      </w:r>
      <w:r w:rsidRPr="003878FE">
        <w:rPr>
          <w:rFonts w:asciiTheme="minorHAnsi" w:hAnsiTheme="minorHAnsi" w:cstheme="minorHAnsi"/>
          <w:sz w:val="22"/>
          <w:szCs w:val="22"/>
        </w:rPr>
        <w:t>be</w:t>
      </w:r>
      <w:r w:rsidRPr="003878FE">
        <w:rPr>
          <w:rFonts w:asciiTheme="minorHAnsi" w:hAnsiTheme="minorHAnsi" w:cstheme="minorHAnsi"/>
          <w:spacing w:val="3"/>
          <w:sz w:val="22"/>
          <w:szCs w:val="22"/>
        </w:rPr>
        <w:t xml:space="preserve"> t</w:t>
      </w:r>
      <w:r w:rsidRPr="003878FE">
        <w:rPr>
          <w:rFonts w:asciiTheme="minorHAnsi" w:hAnsiTheme="minorHAnsi" w:cstheme="minorHAnsi"/>
          <w:spacing w:val="-6"/>
          <w:sz w:val="22"/>
          <w:szCs w:val="22"/>
        </w:rPr>
        <w:t>h</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lle</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t</w:t>
      </w:r>
      <w:r w:rsidRPr="003878FE">
        <w:rPr>
          <w:rFonts w:asciiTheme="minorHAnsi" w:hAnsiTheme="minorHAnsi" w:cstheme="minorHAnsi"/>
          <w:spacing w:val="4"/>
          <w:sz w:val="22"/>
          <w:szCs w:val="22"/>
        </w:rPr>
        <w:t>u</w:t>
      </w:r>
      <w:r w:rsidRPr="003878FE">
        <w:rPr>
          <w:rFonts w:asciiTheme="minorHAnsi" w:hAnsiTheme="minorHAnsi" w:cstheme="minorHAnsi"/>
          <w:spacing w:val="3"/>
          <w:sz w:val="22"/>
          <w:szCs w:val="22"/>
        </w:rPr>
        <w:t>a</w:t>
      </w:r>
      <w:r w:rsidRPr="003878FE">
        <w:rPr>
          <w:rFonts w:asciiTheme="minorHAnsi" w:hAnsiTheme="minorHAnsi" w:cstheme="minorHAnsi"/>
          <w:sz w:val="22"/>
          <w:szCs w:val="22"/>
        </w:rPr>
        <w:t>l</w:t>
      </w:r>
      <w:r w:rsidRPr="003878FE">
        <w:rPr>
          <w:rFonts w:asciiTheme="minorHAnsi" w:hAnsiTheme="minorHAnsi" w:cstheme="minorHAnsi"/>
          <w:spacing w:val="-7"/>
          <w:sz w:val="22"/>
          <w:szCs w:val="22"/>
        </w:rPr>
        <w:t xml:space="preserve"> </w:t>
      </w:r>
      <w:r w:rsidRPr="003878FE">
        <w:rPr>
          <w:rFonts w:asciiTheme="minorHAnsi" w:hAnsiTheme="minorHAnsi" w:cstheme="minorHAnsi"/>
          <w:spacing w:val="3"/>
          <w:sz w:val="22"/>
          <w:szCs w:val="22"/>
        </w:rPr>
        <w:t>environment</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t</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our 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w:t>
      </w:r>
      <w:r w:rsidRPr="003878FE">
        <w:rPr>
          <w:rFonts w:asciiTheme="minorHAnsi" w:hAnsiTheme="minorHAnsi" w:cstheme="minorHAnsi"/>
          <w:spacing w:val="-2"/>
          <w:sz w:val="22"/>
          <w:szCs w:val="22"/>
        </w:rPr>
        <w:t>t</w:t>
      </w:r>
      <w:r w:rsidRPr="003878FE">
        <w:rPr>
          <w:rFonts w:asciiTheme="minorHAnsi" w:hAnsiTheme="minorHAnsi" w:cstheme="minorHAnsi"/>
          <w:spacing w:val="3"/>
          <w:sz w:val="22"/>
          <w:szCs w:val="22"/>
        </w:rPr>
        <w:t>me</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t c</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eate</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z w:val="22"/>
          <w:szCs w:val="22"/>
        </w:rPr>
        <w:t>f</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it</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w:t>
      </w:r>
      <w:r w:rsidR="0065392A" w:rsidRPr="0065392A">
        <w:rPr>
          <w:rFonts w:cstheme="minorHAnsi"/>
          <w:szCs w:val="22"/>
        </w:rPr>
        <w:t xml:space="preserve"> </w:t>
      </w:r>
      <w:r w:rsidR="0065392A" w:rsidRPr="0065392A">
        <w:rPr>
          <w:rFonts w:asciiTheme="minorHAnsi" w:hAnsiTheme="minorHAnsi" w:cstheme="minorHAnsi"/>
          <w:sz w:val="22"/>
          <w:szCs w:val="22"/>
        </w:rPr>
        <w:t>The following questions may be relevant</w:t>
      </w:r>
      <w:r w:rsidRPr="003878FE">
        <w:rPr>
          <w:rFonts w:asciiTheme="minorHAnsi" w:hAnsiTheme="minorHAnsi" w:cstheme="minorHAnsi"/>
          <w:spacing w:val="6"/>
          <w:sz w:val="22"/>
          <w:szCs w:val="22"/>
        </w:rPr>
        <w:t>:</w:t>
      </w:r>
    </w:p>
    <w:p w14:paraId="2FC1FA30" w14:textId="7777777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pacing w:val="4"/>
          <w:sz w:val="22"/>
          <w:szCs w:val="22"/>
        </w:rPr>
        <w:t>d</w:t>
      </w:r>
      <w:r w:rsidRPr="003878FE">
        <w:rPr>
          <w:rFonts w:asciiTheme="minorHAnsi" w:hAnsiTheme="minorHAnsi" w:cstheme="minorHAnsi"/>
          <w:sz w:val="22"/>
          <w:szCs w:val="22"/>
        </w:rPr>
        <w:t>v</w:t>
      </w:r>
      <w:r w:rsidRPr="003878FE">
        <w:rPr>
          <w:rFonts w:asciiTheme="minorHAnsi" w:hAnsiTheme="minorHAnsi" w:cstheme="minorHAnsi"/>
          <w:spacing w:val="-7"/>
          <w:sz w:val="22"/>
          <w:szCs w:val="22"/>
        </w:rPr>
        <w:t>i</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n</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 xml:space="preserve">our </w:t>
      </w:r>
      <w:r w:rsidRPr="003878FE">
        <w:rPr>
          <w:rFonts w:asciiTheme="minorHAnsi" w:hAnsiTheme="minorHAnsi" w:cstheme="minorHAnsi"/>
          <w:spacing w:val="4"/>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w:t>
      </w:r>
    </w:p>
    <w:p w14:paraId="2120D52C" w14:textId="56DC4C36" w:rsidR="005734C7" w:rsidRPr="003878FE" w:rsidRDefault="005734C7" w:rsidP="00731D53">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do</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pacing w:val="4"/>
          <w:sz w:val="22"/>
          <w:szCs w:val="22"/>
        </w:rPr>
        <w:t>d</w:t>
      </w:r>
      <w:r w:rsidRPr="003878FE">
        <w:rPr>
          <w:rFonts w:asciiTheme="minorHAnsi" w:hAnsiTheme="minorHAnsi" w:cstheme="minorHAnsi"/>
          <w:sz w:val="22"/>
          <w:szCs w:val="22"/>
        </w:rPr>
        <w:t>v</w:t>
      </w:r>
      <w:r w:rsidRPr="003878FE">
        <w:rPr>
          <w:rFonts w:asciiTheme="minorHAnsi" w:hAnsiTheme="minorHAnsi" w:cstheme="minorHAnsi"/>
          <w:spacing w:val="-7"/>
          <w:sz w:val="22"/>
          <w:szCs w:val="22"/>
        </w:rPr>
        <w:t>i</w:t>
      </w:r>
      <w:r w:rsidRPr="003878FE">
        <w:rPr>
          <w:rFonts w:asciiTheme="minorHAnsi" w:hAnsiTheme="minorHAnsi" w:cstheme="minorHAnsi"/>
          <w:spacing w:val="6"/>
          <w:sz w:val="22"/>
          <w:szCs w:val="22"/>
        </w:rPr>
        <w:t>s</w:t>
      </w:r>
      <w:r w:rsidRPr="003878FE">
        <w:rPr>
          <w:rFonts w:asciiTheme="minorHAnsi" w:hAnsiTheme="minorHAnsi" w:cstheme="minorHAnsi"/>
          <w:spacing w:val="-2"/>
          <w:sz w:val="22"/>
          <w:szCs w:val="22"/>
        </w:rPr>
        <w:t>i</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 xml:space="preserve">g </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dd</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s</w:t>
      </w:r>
      <w:r w:rsidRPr="003878FE">
        <w:rPr>
          <w:rFonts w:asciiTheme="minorHAnsi" w:hAnsiTheme="minorHAnsi" w:cstheme="minorHAnsi"/>
          <w:spacing w:val="5"/>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nt</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4"/>
          <w:sz w:val="22"/>
          <w:szCs w:val="22"/>
        </w:rPr>
        <w:t>goals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xp</w:t>
      </w:r>
      <w:r w:rsidRPr="003878FE">
        <w:rPr>
          <w:rFonts w:asciiTheme="minorHAnsi" w:hAnsiTheme="minorHAnsi" w:cstheme="minorHAnsi"/>
          <w:spacing w:val="-2"/>
          <w:sz w:val="22"/>
          <w:szCs w:val="22"/>
        </w:rPr>
        <w:t>e</w:t>
      </w:r>
      <w:r w:rsidRPr="003878FE">
        <w:rPr>
          <w:rFonts w:asciiTheme="minorHAnsi" w:hAnsiTheme="minorHAnsi" w:cstheme="minorHAnsi"/>
          <w:spacing w:val="3"/>
          <w:sz w:val="22"/>
          <w:szCs w:val="22"/>
        </w:rPr>
        <w:t>ct</w:t>
      </w:r>
      <w:r w:rsidRPr="003878FE">
        <w:rPr>
          <w:rFonts w:asciiTheme="minorHAnsi" w:hAnsiTheme="minorHAnsi" w:cstheme="minorHAnsi"/>
          <w:spacing w:val="-2"/>
          <w:sz w:val="22"/>
          <w:szCs w:val="22"/>
        </w:rPr>
        <w:t>a</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n</w:t>
      </w:r>
      <w:r w:rsidRPr="003878FE">
        <w:rPr>
          <w:rFonts w:asciiTheme="minorHAnsi" w:hAnsiTheme="minorHAnsi" w:cstheme="minorHAnsi"/>
          <w:spacing w:val="6"/>
          <w:sz w:val="22"/>
          <w:szCs w:val="22"/>
        </w:rPr>
        <w:t>s</w:t>
      </w:r>
      <w:r w:rsidRPr="003878FE">
        <w:rPr>
          <w:rFonts w:asciiTheme="minorHAnsi" w:hAnsiTheme="minorHAnsi" w:cstheme="minorHAnsi"/>
          <w:sz w:val="22"/>
          <w:szCs w:val="22"/>
        </w:rPr>
        <w:t>?</w:t>
      </w:r>
    </w:p>
    <w:p w14:paraId="039EBCE0" w14:textId="7777777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do</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6"/>
          <w:sz w:val="22"/>
          <w:szCs w:val="22"/>
        </w:rPr>
        <w:t>yo</w:t>
      </w:r>
      <w:r w:rsidRPr="003878FE">
        <w:rPr>
          <w:rFonts w:asciiTheme="minorHAnsi" w:hAnsiTheme="minorHAnsi" w:cstheme="minorHAnsi"/>
          <w:sz w:val="22"/>
          <w:szCs w:val="22"/>
        </w:rPr>
        <w:t xml:space="preserve">ur </w:t>
      </w:r>
      <w:r w:rsidRPr="003878FE">
        <w:rPr>
          <w:rFonts w:asciiTheme="minorHAnsi" w:hAnsiTheme="minorHAnsi" w:cstheme="minorHAnsi"/>
          <w:spacing w:val="4"/>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3"/>
          <w:sz w:val="22"/>
          <w:szCs w:val="22"/>
        </w:rPr>
        <w:t>t c</w:t>
      </w:r>
      <w:r w:rsidRPr="003878FE">
        <w:rPr>
          <w:rFonts w:asciiTheme="minorHAnsi" w:hAnsiTheme="minorHAnsi" w:cstheme="minorHAnsi"/>
          <w:spacing w:val="-6"/>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2"/>
          <w:sz w:val="22"/>
          <w:szCs w:val="22"/>
        </w:rPr>
        <w:t>ll</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ge</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6"/>
          <w:sz w:val="22"/>
          <w:szCs w:val="22"/>
        </w:rPr>
        <w:t>its</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pacing w:val="6"/>
          <w:sz w:val="22"/>
          <w:szCs w:val="22"/>
        </w:rPr>
        <w:t>s</w:t>
      </w:r>
      <w:r w:rsidRPr="003878FE">
        <w:rPr>
          <w:rFonts w:asciiTheme="minorHAnsi" w:hAnsiTheme="minorHAnsi" w:cstheme="minorHAnsi"/>
          <w:sz w:val="22"/>
          <w:szCs w:val="22"/>
        </w:rPr>
        <w:t>?</w:t>
      </w:r>
    </w:p>
    <w:p w14:paraId="2303A994" w14:textId="67DC1453" w:rsidR="005734C7" w:rsidRPr="00CF0CB2" w:rsidRDefault="005734C7" w:rsidP="00CF0CB2">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do</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6"/>
          <w:sz w:val="22"/>
          <w:szCs w:val="22"/>
        </w:rPr>
        <w:t>yo</w:t>
      </w:r>
      <w:r w:rsidRPr="003878FE">
        <w:rPr>
          <w:rFonts w:asciiTheme="minorHAnsi" w:hAnsiTheme="minorHAnsi" w:cstheme="minorHAnsi"/>
          <w:sz w:val="22"/>
          <w:szCs w:val="22"/>
        </w:rPr>
        <w:t xml:space="preserve">ur </w:t>
      </w:r>
      <w:r w:rsidRPr="003878FE">
        <w:rPr>
          <w:rFonts w:asciiTheme="minorHAnsi" w:hAnsiTheme="minorHAnsi" w:cstheme="minorHAnsi"/>
          <w:spacing w:val="4"/>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3"/>
          <w:sz w:val="22"/>
          <w:szCs w:val="22"/>
        </w:rPr>
        <w:t xml:space="preserve">t </w:t>
      </w:r>
      <w:r w:rsidRPr="003878FE">
        <w:rPr>
          <w:rFonts w:asciiTheme="minorHAnsi" w:hAnsiTheme="minorHAnsi" w:cstheme="minorHAnsi"/>
          <w:spacing w:val="-2"/>
          <w:sz w:val="22"/>
          <w:szCs w:val="22"/>
        </w:rPr>
        <w:t>me</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t</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6"/>
          <w:sz w:val="22"/>
          <w:szCs w:val="22"/>
        </w:rPr>
        <w:t>n</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ds</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 xml:space="preserve">of </w:t>
      </w:r>
      <w:r w:rsidRPr="003878FE">
        <w:rPr>
          <w:rFonts w:asciiTheme="minorHAnsi" w:hAnsiTheme="minorHAnsi" w:cstheme="minorHAnsi"/>
          <w:spacing w:val="-2"/>
          <w:sz w:val="22"/>
          <w:szCs w:val="22"/>
        </w:rPr>
        <w:t>academically struggling</w:t>
      </w:r>
      <w:r w:rsidRPr="003878FE">
        <w:rPr>
          <w:rFonts w:asciiTheme="minorHAnsi" w:hAnsiTheme="minorHAnsi" w:cstheme="minorHAnsi"/>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ud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1"/>
          <w:sz w:val="22"/>
          <w:szCs w:val="22"/>
        </w:rPr>
        <w:t>t</w:t>
      </w:r>
      <w:r w:rsidRPr="003878FE">
        <w:rPr>
          <w:rFonts w:asciiTheme="minorHAnsi" w:hAnsiTheme="minorHAnsi" w:cstheme="minorHAnsi"/>
          <w:spacing w:val="6"/>
          <w:sz w:val="22"/>
          <w:szCs w:val="22"/>
        </w:rPr>
        <w:t>s?</w:t>
      </w:r>
    </w:p>
    <w:p w14:paraId="5E8D664F" w14:textId="7951AA2A" w:rsidR="005734C7" w:rsidRPr="003878FE" w:rsidRDefault="005734C7" w:rsidP="00CF5274">
      <w:pPr>
        <w:pStyle w:val="BodyText"/>
        <w:numPr>
          <w:ilvl w:val="1"/>
          <w:numId w:val="5"/>
        </w:numPr>
        <w:spacing w:after="0"/>
        <w:ind w:left="0" w:right="12" w:firstLine="0"/>
        <w:jc w:val="both"/>
        <w:rPr>
          <w:rFonts w:asciiTheme="minorHAnsi" w:hAnsiTheme="minorHAnsi" w:cstheme="minorHAnsi"/>
          <w:sz w:val="22"/>
          <w:szCs w:val="22"/>
        </w:rPr>
      </w:pPr>
      <w:r w:rsidRPr="003878FE">
        <w:rPr>
          <w:rFonts w:asciiTheme="minorHAnsi" w:hAnsiTheme="minorHAnsi" w:cstheme="minorHAnsi"/>
          <w:b/>
          <w:bCs/>
          <w:spacing w:val="1"/>
          <w:sz w:val="22"/>
          <w:szCs w:val="22"/>
        </w:rPr>
        <w:lastRenderedPageBreak/>
        <w:t>R</w:t>
      </w:r>
      <w:r w:rsidRPr="003878FE">
        <w:rPr>
          <w:rFonts w:asciiTheme="minorHAnsi" w:hAnsiTheme="minorHAnsi" w:cstheme="minorHAnsi"/>
          <w:b/>
          <w:bCs/>
          <w:spacing w:val="-2"/>
          <w:sz w:val="22"/>
          <w:szCs w:val="22"/>
        </w:rPr>
        <w:t>e</w:t>
      </w:r>
      <w:r w:rsidRPr="003878FE">
        <w:rPr>
          <w:rFonts w:asciiTheme="minorHAnsi" w:hAnsiTheme="minorHAnsi" w:cstheme="minorHAnsi"/>
          <w:b/>
          <w:bCs/>
          <w:spacing w:val="1"/>
          <w:sz w:val="22"/>
          <w:szCs w:val="22"/>
        </w:rPr>
        <w:t>s</w:t>
      </w:r>
      <w:r w:rsidRPr="003878FE">
        <w:rPr>
          <w:rFonts w:asciiTheme="minorHAnsi" w:hAnsiTheme="minorHAnsi" w:cstheme="minorHAnsi"/>
          <w:b/>
          <w:bCs/>
          <w:sz w:val="22"/>
          <w:szCs w:val="22"/>
        </w:rPr>
        <w:t>o</w:t>
      </w:r>
      <w:r w:rsidRPr="003878FE">
        <w:rPr>
          <w:rFonts w:asciiTheme="minorHAnsi" w:hAnsiTheme="minorHAnsi" w:cstheme="minorHAnsi"/>
          <w:b/>
          <w:bCs/>
          <w:spacing w:val="-4"/>
          <w:sz w:val="22"/>
          <w:szCs w:val="22"/>
        </w:rPr>
        <w:t>u</w:t>
      </w:r>
      <w:r w:rsidRPr="003878FE">
        <w:rPr>
          <w:rFonts w:asciiTheme="minorHAnsi" w:hAnsiTheme="minorHAnsi" w:cstheme="minorHAnsi"/>
          <w:b/>
          <w:bCs/>
          <w:spacing w:val="-2"/>
          <w:sz w:val="22"/>
          <w:szCs w:val="22"/>
        </w:rPr>
        <w:t>rce</w:t>
      </w:r>
      <w:r w:rsidRPr="003878FE">
        <w:rPr>
          <w:rFonts w:asciiTheme="minorHAnsi" w:hAnsiTheme="minorHAnsi" w:cstheme="minorHAnsi"/>
          <w:b/>
          <w:bCs/>
          <w:sz w:val="22"/>
          <w:szCs w:val="22"/>
        </w:rPr>
        <w:t>s</w:t>
      </w:r>
      <w:r w:rsidRPr="003878FE">
        <w:rPr>
          <w:rFonts w:asciiTheme="minorHAnsi" w:hAnsiTheme="minorHAnsi" w:cstheme="minorHAnsi"/>
          <w:sz w:val="22"/>
          <w:szCs w:val="22"/>
        </w:rPr>
        <w:t>:</w:t>
      </w:r>
      <w:r w:rsidRPr="003878FE">
        <w:rPr>
          <w:rFonts w:asciiTheme="minorHAnsi" w:hAnsiTheme="minorHAnsi" w:cstheme="minorHAnsi"/>
          <w:spacing w:val="-2"/>
          <w:sz w:val="22"/>
          <w:szCs w:val="22"/>
        </w:rPr>
        <w:t xml:space="preserve"> </w:t>
      </w:r>
      <w:r w:rsidR="0065392A">
        <w:rPr>
          <w:rFonts w:asciiTheme="minorHAnsi" w:hAnsiTheme="minorHAnsi" w:cstheme="minorHAnsi"/>
          <w:spacing w:val="3"/>
          <w:sz w:val="22"/>
          <w:szCs w:val="22"/>
        </w:rPr>
        <w:t>The report should e</w:t>
      </w:r>
      <w:r w:rsidRPr="003878FE">
        <w:rPr>
          <w:rFonts w:asciiTheme="minorHAnsi" w:hAnsiTheme="minorHAnsi" w:cstheme="minorHAnsi"/>
          <w:spacing w:val="-6"/>
          <w:sz w:val="22"/>
          <w:szCs w:val="22"/>
        </w:rPr>
        <w:t>v</w:t>
      </w:r>
      <w:r w:rsidRPr="003878FE">
        <w:rPr>
          <w:rFonts w:asciiTheme="minorHAnsi" w:hAnsiTheme="minorHAnsi" w:cstheme="minorHAnsi"/>
          <w:spacing w:val="3"/>
          <w:sz w:val="22"/>
          <w:szCs w:val="22"/>
        </w:rPr>
        <w:t>a</w:t>
      </w:r>
      <w:r w:rsidRPr="003878FE">
        <w:rPr>
          <w:rFonts w:asciiTheme="minorHAnsi" w:hAnsiTheme="minorHAnsi" w:cstheme="minorHAnsi"/>
          <w:spacing w:val="-7"/>
          <w:sz w:val="22"/>
          <w:szCs w:val="22"/>
        </w:rPr>
        <w:t>l</w:t>
      </w:r>
      <w:r w:rsidRPr="003878FE">
        <w:rPr>
          <w:rFonts w:asciiTheme="minorHAnsi" w:hAnsiTheme="minorHAnsi" w:cstheme="minorHAnsi"/>
          <w:spacing w:val="4"/>
          <w:sz w:val="22"/>
          <w:szCs w:val="22"/>
        </w:rPr>
        <w:t>u</w:t>
      </w:r>
      <w:r w:rsidRPr="003878FE">
        <w:rPr>
          <w:rFonts w:asciiTheme="minorHAnsi" w:hAnsiTheme="minorHAnsi" w:cstheme="minorHAnsi"/>
          <w:spacing w:val="-2"/>
          <w:sz w:val="22"/>
          <w:szCs w:val="22"/>
        </w:rPr>
        <w:t>at</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t</w:t>
      </w:r>
      <w:r w:rsidRPr="003878FE">
        <w:rPr>
          <w:rFonts w:asciiTheme="minorHAnsi" w:hAnsiTheme="minorHAnsi" w:cstheme="minorHAnsi"/>
          <w:spacing w:val="-6"/>
          <w:sz w:val="22"/>
          <w:szCs w:val="22"/>
        </w:rPr>
        <w:t>h</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4"/>
          <w:sz w:val="22"/>
          <w:szCs w:val="22"/>
        </w:rPr>
        <w:t>p</w:t>
      </w:r>
      <w:r w:rsidRPr="003878FE">
        <w:rPr>
          <w:rFonts w:asciiTheme="minorHAnsi" w:hAnsiTheme="minorHAnsi" w:cstheme="minorHAnsi"/>
          <w:sz w:val="22"/>
          <w:szCs w:val="22"/>
        </w:rPr>
        <w:t>hy</w:t>
      </w:r>
      <w:r w:rsidRPr="003878FE">
        <w:rPr>
          <w:rFonts w:asciiTheme="minorHAnsi" w:hAnsiTheme="minorHAnsi" w:cstheme="minorHAnsi"/>
          <w:spacing w:val="1"/>
          <w:sz w:val="22"/>
          <w:szCs w:val="22"/>
        </w:rPr>
        <w:t>s</w:t>
      </w:r>
      <w:r w:rsidRPr="003878FE">
        <w:rPr>
          <w:rFonts w:asciiTheme="minorHAnsi" w:hAnsiTheme="minorHAnsi" w:cstheme="minorHAnsi"/>
          <w:spacing w:val="-7"/>
          <w:sz w:val="22"/>
          <w:szCs w:val="22"/>
        </w:rPr>
        <w:t>i</w:t>
      </w:r>
      <w:r w:rsidRPr="003878FE">
        <w:rPr>
          <w:rFonts w:asciiTheme="minorHAnsi" w:hAnsiTheme="minorHAnsi" w:cstheme="minorHAnsi"/>
          <w:spacing w:val="3"/>
          <w:sz w:val="22"/>
          <w:szCs w:val="22"/>
        </w:rPr>
        <w:t>ca</w:t>
      </w:r>
      <w:r w:rsidRPr="003878FE">
        <w:rPr>
          <w:rFonts w:asciiTheme="minorHAnsi" w:hAnsiTheme="minorHAnsi" w:cstheme="minorHAnsi"/>
          <w:sz w:val="22"/>
          <w:szCs w:val="22"/>
        </w:rPr>
        <w:t>l</w:t>
      </w:r>
      <w:r w:rsidRPr="003878FE">
        <w:rPr>
          <w:rFonts w:asciiTheme="minorHAnsi" w:hAnsiTheme="minorHAnsi" w:cstheme="minorHAnsi"/>
          <w:spacing w:val="-7"/>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6"/>
          <w:sz w:val="22"/>
          <w:szCs w:val="22"/>
        </w:rPr>
        <w:t>h</w:t>
      </w:r>
      <w:r w:rsidRPr="003878FE">
        <w:rPr>
          <w:rFonts w:asciiTheme="minorHAnsi" w:hAnsiTheme="minorHAnsi" w:cstheme="minorHAnsi"/>
          <w:spacing w:val="4"/>
          <w:sz w:val="22"/>
          <w:szCs w:val="22"/>
        </w:rPr>
        <w:t>u</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a</w:t>
      </w:r>
      <w:r w:rsidRPr="003878FE">
        <w:rPr>
          <w:rFonts w:asciiTheme="minorHAnsi" w:hAnsiTheme="minorHAnsi" w:cstheme="minorHAnsi"/>
          <w:sz w:val="22"/>
          <w:szCs w:val="22"/>
        </w:rPr>
        <w:t>n</w:t>
      </w:r>
      <w:r w:rsidRPr="003878FE">
        <w:rPr>
          <w:rFonts w:asciiTheme="minorHAnsi" w:hAnsiTheme="minorHAnsi" w:cstheme="minorHAnsi"/>
          <w:spacing w:val="-6"/>
          <w:sz w:val="22"/>
          <w:szCs w:val="22"/>
        </w:rPr>
        <w:t xml:space="preserve"> </w:t>
      </w:r>
      <w:r w:rsidRPr="003878FE">
        <w:rPr>
          <w:rFonts w:asciiTheme="minorHAnsi" w:hAnsiTheme="minorHAnsi" w:cstheme="minorHAnsi"/>
          <w:sz w:val="22"/>
          <w:szCs w:val="22"/>
        </w:rPr>
        <w:t>r</w:t>
      </w:r>
      <w:r w:rsidRPr="003878FE">
        <w:rPr>
          <w:rFonts w:asciiTheme="minorHAnsi" w:hAnsiTheme="minorHAnsi" w:cstheme="minorHAnsi"/>
          <w:spacing w:val="-2"/>
          <w:sz w:val="22"/>
          <w:szCs w:val="22"/>
        </w:rPr>
        <w:t>e</w:t>
      </w:r>
      <w:r w:rsidRPr="003878FE">
        <w:rPr>
          <w:rFonts w:asciiTheme="minorHAnsi" w:hAnsiTheme="minorHAnsi" w:cstheme="minorHAnsi"/>
          <w:spacing w:val="6"/>
          <w:sz w:val="22"/>
          <w:szCs w:val="22"/>
        </w:rPr>
        <w:t>s</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ur</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v</w:t>
      </w:r>
      <w:r w:rsidRPr="003878FE">
        <w:rPr>
          <w:rFonts w:asciiTheme="minorHAnsi" w:hAnsiTheme="minorHAnsi" w:cstheme="minorHAnsi"/>
          <w:spacing w:val="3"/>
          <w:sz w:val="22"/>
          <w:szCs w:val="22"/>
        </w:rPr>
        <w:t>a</w:t>
      </w:r>
      <w:r w:rsidRPr="003878FE">
        <w:rPr>
          <w:rFonts w:asciiTheme="minorHAnsi" w:hAnsiTheme="minorHAnsi" w:cstheme="minorHAnsi"/>
          <w:spacing w:val="-2"/>
          <w:sz w:val="22"/>
          <w:szCs w:val="22"/>
        </w:rPr>
        <w:t>ila</w:t>
      </w:r>
      <w:r w:rsidRPr="003878FE">
        <w:rPr>
          <w:rFonts w:asciiTheme="minorHAnsi" w:hAnsiTheme="minorHAnsi" w:cstheme="minorHAnsi"/>
          <w:spacing w:val="4"/>
          <w:sz w:val="22"/>
          <w:szCs w:val="22"/>
        </w:rPr>
        <w:t>b</w:t>
      </w:r>
      <w:r w:rsidRPr="003878FE">
        <w:rPr>
          <w:rFonts w:asciiTheme="minorHAnsi" w:hAnsiTheme="minorHAnsi" w:cstheme="minorHAnsi"/>
          <w:spacing w:val="-7"/>
          <w:sz w:val="22"/>
          <w:szCs w:val="22"/>
        </w:rPr>
        <w:t>l</w:t>
      </w:r>
      <w:r w:rsidRPr="003878FE">
        <w:rPr>
          <w:rFonts w:asciiTheme="minorHAnsi" w:hAnsiTheme="minorHAnsi" w:cstheme="minorHAnsi"/>
          <w:sz w:val="22"/>
          <w:szCs w:val="22"/>
        </w:rPr>
        <w:t xml:space="preserve">e </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up</w:t>
      </w:r>
      <w:r w:rsidRPr="003878FE">
        <w:rPr>
          <w:rFonts w:asciiTheme="minorHAnsi" w:hAnsiTheme="minorHAnsi" w:cstheme="minorHAnsi"/>
          <w:spacing w:val="4"/>
          <w:sz w:val="22"/>
          <w:szCs w:val="22"/>
        </w:rPr>
        <w:t>p</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rt</w:t>
      </w:r>
      <w:r w:rsidRPr="003878FE">
        <w:rPr>
          <w:rFonts w:asciiTheme="minorHAnsi" w:hAnsiTheme="minorHAnsi" w:cstheme="minorHAnsi"/>
          <w:spacing w:val="3"/>
          <w:sz w:val="22"/>
          <w:szCs w:val="22"/>
        </w:rPr>
        <w:t xml:space="preserve"> </w:t>
      </w:r>
      <w:r w:rsidR="00CB2721">
        <w:rPr>
          <w:rFonts w:asciiTheme="minorHAnsi" w:hAnsiTheme="minorHAnsi" w:cstheme="minorHAnsi"/>
          <w:spacing w:val="-6"/>
          <w:sz w:val="22"/>
          <w:szCs w:val="22"/>
        </w:rPr>
        <w:t>departmental</w:t>
      </w:r>
      <w:r w:rsidRPr="003878FE">
        <w:rPr>
          <w:rFonts w:asciiTheme="minorHAnsi" w:hAnsiTheme="minorHAnsi" w:cstheme="minorHAnsi"/>
          <w:sz w:val="22"/>
          <w:szCs w:val="22"/>
        </w:rPr>
        <w:t xml:space="preserve"> </w:t>
      </w:r>
      <w:r w:rsidRPr="003878FE">
        <w:rPr>
          <w:rFonts w:asciiTheme="minorHAnsi" w:hAnsiTheme="minorHAnsi" w:cstheme="minorHAnsi"/>
          <w:spacing w:val="4"/>
          <w:sz w:val="22"/>
          <w:szCs w:val="22"/>
        </w:rPr>
        <w:t>g</w:t>
      </w:r>
      <w:r w:rsidRPr="003878FE">
        <w:rPr>
          <w:rFonts w:asciiTheme="minorHAnsi" w:hAnsiTheme="minorHAnsi" w:cstheme="minorHAnsi"/>
          <w:sz w:val="22"/>
          <w:szCs w:val="22"/>
        </w:rPr>
        <w:t>o</w:t>
      </w:r>
      <w:r w:rsidRPr="003878FE">
        <w:rPr>
          <w:rFonts w:asciiTheme="minorHAnsi" w:hAnsiTheme="minorHAnsi" w:cstheme="minorHAnsi"/>
          <w:spacing w:val="3"/>
          <w:sz w:val="22"/>
          <w:szCs w:val="22"/>
        </w:rPr>
        <w:t>a</w:t>
      </w:r>
      <w:r w:rsidRPr="003878FE">
        <w:rPr>
          <w:rFonts w:asciiTheme="minorHAnsi" w:hAnsiTheme="minorHAnsi" w:cstheme="minorHAnsi"/>
          <w:spacing w:val="-7"/>
          <w:sz w:val="22"/>
          <w:szCs w:val="22"/>
        </w:rPr>
        <w:t>l</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l</w:t>
      </w:r>
      <w:r w:rsidRPr="003878FE">
        <w:rPr>
          <w:rFonts w:asciiTheme="minorHAnsi" w:hAnsiTheme="minorHAnsi" w:cstheme="minorHAnsi"/>
          <w:sz w:val="22"/>
          <w:szCs w:val="22"/>
        </w:rPr>
        <w:t>l</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y</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pacing w:val="4"/>
          <w:sz w:val="22"/>
          <w:szCs w:val="22"/>
        </w:rPr>
        <w:t>r</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z w:val="22"/>
          <w:szCs w:val="22"/>
        </w:rPr>
        <w:t>b</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i</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 xml:space="preserve">g </w:t>
      </w:r>
      <w:r w:rsidRPr="003878FE">
        <w:rPr>
          <w:rFonts w:asciiTheme="minorHAnsi" w:hAnsiTheme="minorHAnsi" w:cstheme="minorHAnsi"/>
          <w:spacing w:val="4"/>
          <w:sz w:val="22"/>
          <w:szCs w:val="22"/>
        </w:rPr>
        <w:t>u</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il</w:t>
      </w:r>
      <w:r w:rsidRPr="003878FE">
        <w:rPr>
          <w:rFonts w:asciiTheme="minorHAnsi" w:hAnsiTheme="minorHAnsi" w:cstheme="minorHAnsi"/>
          <w:spacing w:val="-7"/>
          <w:sz w:val="22"/>
          <w:szCs w:val="22"/>
        </w:rPr>
        <w:t>i</w:t>
      </w:r>
      <w:r w:rsidRPr="003878FE">
        <w:rPr>
          <w:rFonts w:asciiTheme="minorHAnsi" w:hAnsiTheme="minorHAnsi" w:cstheme="minorHAnsi"/>
          <w:spacing w:val="8"/>
          <w:sz w:val="22"/>
          <w:szCs w:val="22"/>
        </w:rPr>
        <w:t>z</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d.</w:t>
      </w:r>
      <w:r w:rsidR="0065392A" w:rsidRPr="0065392A">
        <w:rPr>
          <w:rFonts w:asciiTheme="minorHAnsi" w:hAnsiTheme="minorHAnsi" w:cstheme="minorHAnsi"/>
          <w:sz w:val="22"/>
          <w:szCs w:val="22"/>
        </w:rPr>
        <w:t xml:space="preserve"> The following questions may be relevant</w:t>
      </w:r>
      <w:r w:rsidRPr="003878FE">
        <w:rPr>
          <w:rFonts w:asciiTheme="minorHAnsi" w:hAnsiTheme="minorHAnsi" w:cstheme="minorHAnsi"/>
          <w:spacing w:val="1"/>
          <w:sz w:val="22"/>
          <w:szCs w:val="22"/>
        </w:rPr>
        <w:t>:</w:t>
      </w:r>
    </w:p>
    <w:p w14:paraId="719AD2D7" w14:textId="44A1207D"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6"/>
          <w:sz w:val="22"/>
          <w:szCs w:val="22"/>
        </w:rPr>
        <w:t>I</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0065392A">
        <w:rPr>
          <w:rFonts w:asciiTheme="minorHAnsi" w:hAnsiTheme="minorHAnsi" w:cstheme="minorHAnsi"/>
          <w:spacing w:val="-6"/>
          <w:sz w:val="22"/>
          <w:szCs w:val="22"/>
        </w:rPr>
        <w:t>the</w:t>
      </w:r>
      <w:r w:rsidRPr="003878FE">
        <w:rPr>
          <w:rFonts w:asciiTheme="minorHAnsi" w:hAnsiTheme="minorHAnsi" w:cstheme="minorHAnsi"/>
          <w:sz w:val="22"/>
          <w:szCs w:val="22"/>
        </w:rPr>
        <w:t xml:space="preserve"> u</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Pr="003878FE">
        <w:rPr>
          <w:rFonts w:asciiTheme="minorHAnsi" w:hAnsiTheme="minorHAnsi" w:cstheme="minorHAnsi"/>
          <w:sz w:val="22"/>
          <w:szCs w:val="22"/>
        </w:rPr>
        <w:t>of</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2"/>
          <w:sz w:val="22"/>
          <w:szCs w:val="22"/>
        </w:rPr>
        <w:t>r</w:t>
      </w:r>
      <w:r w:rsidRPr="003878FE">
        <w:rPr>
          <w:rFonts w:asciiTheme="minorHAnsi" w:hAnsiTheme="minorHAnsi" w:cstheme="minorHAnsi"/>
          <w:spacing w:val="-2"/>
          <w:sz w:val="22"/>
          <w:szCs w:val="22"/>
        </w:rPr>
        <w:t>e</w:t>
      </w:r>
      <w:r w:rsidRPr="003878FE">
        <w:rPr>
          <w:rFonts w:asciiTheme="minorHAnsi" w:hAnsiTheme="minorHAnsi" w:cstheme="minorHAnsi"/>
          <w:spacing w:val="6"/>
          <w:sz w:val="22"/>
          <w:szCs w:val="22"/>
        </w:rPr>
        <w:t>s</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ur</w:t>
      </w:r>
      <w:r w:rsidRPr="003878FE">
        <w:rPr>
          <w:rFonts w:asciiTheme="minorHAnsi" w:hAnsiTheme="minorHAnsi" w:cstheme="minorHAnsi"/>
          <w:spacing w:val="-2"/>
          <w:sz w:val="22"/>
          <w:szCs w:val="22"/>
        </w:rPr>
        <w:t>ce</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p</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im</w:t>
      </w:r>
      <w:r w:rsidRPr="003878FE">
        <w:rPr>
          <w:rFonts w:asciiTheme="minorHAnsi" w:hAnsiTheme="minorHAnsi" w:cstheme="minorHAnsi"/>
          <w:spacing w:val="3"/>
          <w:sz w:val="22"/>
          <w:szCs w:val="22"/>
        </w:rPr>
        <w:t>a</w:t>
      </w:r>
      <w:r w:rsidRPr="003878FE">
        <w:rPr>
          <w:rFonts w:asciiTheme="minorHAnsi" w:hAnsiTheme="minorHAnsi" w:cstheme="minorHAnsi"/>
          <w:spacing w:val="-2"/>
          <w:sz w:val="22"/>
          <w:szCs w:val="22"/>
        </w:rPr>
        <w:t>l</w:t>
      </w:r>
      <w:r w:rsidRPr="003878FE">
        <w:rPr>
          <w:rFonts w:asciiTheme="minorHAnsi" w:hAnsiTheme="minorHAnsi" w:cstheme="minorHAnsi"/>
          <w:sz w:val="22"/>
          <w:szCs w:val="22"/>
        </w:rPr>
        <w:t>?</w:t>
      </w:r>
    </w:p>
    <w:p w14:paraId="5B9782C2" w14:textId="0E3B39A3"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D</w:t>
      </w:r>
      <w:r w:rsidRPr="003878FE">
        <w:rPr>
          <w:rFonts w:asciiTheme="minorHAnsi" w:hAnsiTheme="minorHAnsi" w:cstheme="minorHAnsi"/>
          <w:sz w:val="22"/>
          <w:szCs w:val="22"/>
        </w:rPr>
        <w:t>o</w:t>
      </w:r>
      <w:r w:rsidR="00270744">
        <w:rPr>
          <w:rFonts w:asciiTheme="minorHAnsi" w:hAnsiTheme="minorHAnsi" w:cstheme="minorHAnsi"/>
          <w:spacing w:val="-1"/>
          <w:sz w:val="22"/>
          <w:szCs w:val="22"/>
        </w:rPr>
        <w:t>es the department</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6"/>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v</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4"/>
          <w:sz w:val="22"/>
          <w:szCs w:val="22"/>
        </w:rPr>
        <w:t>u</w:t>
      </w:r>
      <w:r w:rsidRPr="003878FE">
        <w:rPr>
          <w:rFonts w:asciiTheme="minorHAnsi" w:hAnsiTheme="minorHAnsi" w:cstheme="minorHAnsi"/>
          <w:sz w:val="22"/>
          <w:szCs w:val="22"/>
        </w:rPr>
        <w:t>ff</w:t>
      </w:r>
      <w:r w:rsidRPr="003878FE">
        <w:rPr>
          <w:rFonts w:asciiTheme="minorHAnsi" w:hAnsiTheme="minorHAnsi" w:cstheme="minorHAnsi"/>
          <w:spacing w:val="-2"/>
          <w:sz w:val="22"/>
          <w:szCs w:val="22"/>
        </w:rPr>
        <w:t>i</w:t>
      </w:r>
      <w:r w:rsidRPr="003878FE">
        <w:rPr>
          <w:rFonts w:asciiTheme="minorHAnsi" w:hAnsiTheme="minorHAnsi" w:cstheme="minorHAnsi"/>
          <w:spacing w:val="3"/>
          <w:sz w:val="22"/>
          <w:szCs w:val="22"/>
        </w:rPr>
        <w:t>c</w:t>
      </w:r>
      <w:r w:rsidRPr="003878FE">
        <w:rPr>
          <w:rFonts w:asciiTheme="minorHAnsi" w:hAnsiTheme="minorHAnsi" w:cstheme="minorHAnsi"/>
          <w:spacing w:val="-7"/>
          <w:sz w:val="22"/>
          <w:szCs w:val="22"/>
        </w:rPr>
        <w:t>i</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nt</w:t>
      </w:r>
      <w:r w:rsidRPr="003878FE">
        <w:rPr>
          <w:rFonts w:asciiTheme="minorHAnsi" w:hAnsiTheme="minorHAnsi" w:cstheme="minorHAnsi"/>
          <w:spacing w:val="-2"/>
          <w:sz w:val="22"/>
          <w:szCs w:val="22"/>
        </w:rPr>
        <w:t xml:space="preserve"> a</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ce</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2"/>
          <w:sz w:val="22"/>
          <w:szCs w:val="22"/>
        </w:rPr>
        <w:t>te</w:t>
      </w:r>
      <w:r w:rsidRPr="003878FE">
        <w:rPr>
          <w:rFonts w:asciiTheme="minorHAnsi" w:hAnsiTheme="minorHAnsi" w:cstheme="minorHAnsi"/>
          <w:spacing w:val="3"/>
          <w:sz w:val="22"/>
          <w:szCs w:val="22"/>
        </w:rPr>
        <w:t>c</w:t>
      </w:r>
      <w:r w:rsidRPr="003878FE">
        <w:rPr>
          <w:rFonts w:asciiTheme="minorHAnsi" w:hAnsiTheme="minorHAnsi" w:cstheme="minorHAnsi"/>
          <w:sz w:val="22"/>
          <w:szCs w:val="22"/>
        </w:rPr>
        <w:t>hno</w:t>
      </w:r>
      <w:r w:rsidRPr="003878FE">
        <w:rPr>
          <w:rFonts w:asciiTheme="minorHAnsi" w:hAnsiTheme="minorHAnsi" w:cstheme="minorHAnsi"/>
          <w:spacing w:val="-2"/>
          <w:sz w:val="22"/>
          <w:szCs w:val="22"/>
        </w:rPr>
        <w:t>l</w:t>
      </w:r>
      <w:r w:rsidRPr="003878FE">
        <w:rPr>
          <w:rFonts w:asciiTheme="minorHAnsi" w:hAnsiTheme="minorHAnsi" w:cstheme="minorHAnsi"/>
          <w:sz w:val="22"/>
          <w:szCs w:val="22"/>
        </w:rPr>
        <w:t>o</w:t>
      </w:r>
      <w:r w:rsidRPr="003878FE">
        <w:rPr>
          <w:rFonts w:asciiTheme="minorHAnsi" w:hAnsiTheme="minorHAnsi" w:cstheme="minorHAnsi"/>
          <w:spacing w:val="4"/>
          <w:sz w:val="22"/>
          <w:szCs w:val="22"/>
        </w:rPr>
        <w:t>g</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 xml:space="preserve">, </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q</w:t>
      </w:r>
      <w:r w:rsidRPr="003878FE">
        <w:rPr>
          <w:rFonts w:asciiTheme="minorHAnsi" w:hAnsiTheme="minorHAnsi" w:cstheme="minorHAnsi"/>
          <w:spacing w:val="4"/>
          <w:sz w:val="22"/>
          <w:szCs w:val="22"/>
        </w:rPr>
        <w:t>u</w:t>
      </w:r>
      <w:r w:rsidRPr="003878FE">
        <w:rPr>
          <w:rFonts w:asciiTheme="minorHAnsi" w:hAnsiTheme="minorHAnsi" w:cstheme="minorHAnsi"/>
          <w:spacing w:val="-7"/>
          <w:sz w:val="22"/>
          <w:szCs w:val="22"/>
        </w:rPr>
        <w:t>i</w:t>
      </w:r>
      <w:r w:rsidRPr="003878FE">
        <w:rPr>
          <w:rFonts w:asciiTheme="minorHAnsi" w:hAnsiTheme="minorHAnsi" w:cstheme="minorHAnsi"/>
          <w:spacing w:val="4"/>
          <w:sz w:val="22"/>
          <w:szCs w:val="22"/>
        </w:rPr>
        <w:t>p</w:t>
      </w:r>
      <w:r w:rsidRPr="003878FE">
        <w:rPr>
          <w:rFonts w:asciiTheme="minorHAnsi" w:hAnsiTheme="minorHAnsi" w:cstheme="minorHAnsi"/>
          <w:spacing w:val="3"/>
          <w:sz w:val="22"/>
          <w:szCs w:val="22"/>
        </w:rPr>
        <w:t>m</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 xml:space="preserve">, </w:t>
      </w:r>
      <w:r w:rsidRPr="003878FE">
        <w:rPr>
          <w:rFonts w:asciiTheme="minorHAnsi" w:hAnsiTheme="minorHAnsi" w:cstheme="minorHAnsi"/>
          <w:spacing w:val="4"/>
          <w:sz w:val="22"/>
          <w:szCs w:val="22"/>
        </w:rPr>
        <w:t>p</w:t>
      </w:r>
      <w:r w:rsidRPr="003878FE">
        <w:rPr>
          <w:rFonts w:asciiTheme="minorHAnsi" w:hAnsiTheme="minorHAnsi" w:cstheme="minorHAnsi"/>
          <w:sz w:val="22"/>
          <w:szCs w:val="22"/>
        </w:rPr>
        <w:t>h</w:t>
      </w:r>
      <w:r w:rsidRPr="003878FE">
        <w:rPr>
          <w:rFonts w:asciiTheme="minorHAnsi" w:hAnsiTheme="minorHAnsi" w:cstheme="minorHAnsi"/>
          <w:spacing w:val="-11"/>
          <w:sz w:val="22"/>
          <w:szCs w:val="22"/>
        </w:rPr>
        <w:t>y</w:t>
      </w:r>
      <w:r w:rsidRPr="003878FE">
        <w:rPr>
          <w:rFonts w:asciiTheme="minorHAnsi" w:hAnsiTheme="minorHAnsi" w:cstheme="minorHAnsi"/>
          <w:spacing w:val="6"/>
          <w:sz w:val="22"/>
          <w:szCs w:val="22"/>
        </w:rPr>
        <w:t>s</w:t>
      </w:r>
      <w:r w:rsidRPr="003878FE">
        <w:rPr>
          <w:rFonts w:asciiTheme="minorHAnsi" w:hAnsiTheme="minorHAnsi" w:cstheme="minorHAnsi"/>
          <w:spacing w:val="-2"/>
          <w:sz w:val="22"/>
          <w:szCs w:val="22"/>
        </w:rPr>
        <w:t>ic</w:t>
      </w:r>
      <w:r w:rsidRPr="003878FE">
        <w:rPr>
          <w:rFonts w:asciiTheme="minorHAnsi" w:hAnsiTheme="minorHAnsi" w:cstheme="minorHAnsi"/>
          <w:spacing w:val="3"/>
          <w:sz w:val="22"/>
          <w:szCs w:val="22"/>
        </w:rPr>
        <w:t>a</w:t>
      </w:r>
      <w:r w:rsidRPr="003878FE">
        <w:rPr>
          <w:rFonts w:asciiTheme="minorHAnsi" w:hAnsiTheme="minorHAnsi" w:cstheme="minorHAnsi"/>
          <w:sz w:val="22"/>
          <w:szCs w:val="22"/>
        </w:rPr>
        <w:t>l</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ace</w:t>
      </w:r>
      <w:r w:rsidRPr="003878FE">
        <w:rPr>
          <w:rFonts w:asciiTheme="minorHAnsi" w:hAnsiTheme="minorHAnsi" w:cstheme="minorHAnsi"/>
          <w:sz w:val="22"/>
          <w:szCs w:val="22"/>
        </w:rPr>
        <w:t>, d</w:t>
      </w:r>
      <w:r w:rsidRPr="003878FE">
        <w:rPr>
          <w:rFonts w:asciiTheme="minorHAnsi" w:hAnsiTheme="minorHAnsi" w:cstheme="minorHAnsi"/>
          <w:spacing w:val="-2"/>
          <w:sz w:val="22"/>
          <w:szCs w:val="22"/>
        </w:rPr>
        <w:t>ata</w:t>
      </w:r>
      <w:r w:rsidRPr="003878FE">
        <w:rPr>
          <w:rFonts w:asciiTheme="minorHAnsi" w:hAnsiTheme="minorHAnsi" w:cstheme="minorHAnsi"/>
          <w:sz w:val="22"/>
          <w:szCs w:val="22"/>
        </w:rPr>
        <w:t>b</w:t>
      </w:r>
      <w:r w:rsidRPr="003878FE">
        <w:rPr>
          <w:rFonts w:asciiTheme="minorHAnsi" w:hAnsiTheme="minorHAnsi" w:cstheme="minorHAnsi"/>
          <w:spacing w:val="-2"/>
          <w:sz w:val="22"/>
          <w:szCs w:val="22"/>
        </w:rPr>
        <w:t>a</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tc</w:t>
      </w:r>
      <w:r w:rsidRPr="003878FE">
        <w:rPr>
          <w:rFonts w:asciiTheme="minorHAnsi" w:hAnsiTheme="minorHAnsi" w:cstheme="minorHAnsi"/>
          <w:spacing w:val="4"/>
          <w:sz w:val="22"/>
          <w:szCs w:val="22"/>
        </w:rPr>
        <w:t>.</w:t>
      </w:r>
      <w:r w:rsidRPr="003878FE">
        <w:rPr>
          <w:rFonts w:asciiTheme="minorHAnsi" w:hAnsiTheme="minorHAnsi" w:cstheme="minorHAnsi"/>
          <w:sz w:val="22"/>
          <w:szCs w:val="22"/>
        </w:rPr>
        <w:t>?</w:t>
      </w:r>
    </w:p>
    <w:p w14:paraId="5E8021AB" w14:textId="32CBD07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D</w:t>
      </w:r>
      <w:r w:rsidRPr="003878FE">
        <w:rPr>
          <w:rFonts w:asciiTheme="minorHAnsi" w:hAnsiTheme="minorHAnsi" w:cstheme="minorHAnsi"/>
          <w:sz w:val="22"/>
          <w:szCs w:val="22"/>
        </w:rPr>
        <w:t>o</w:t>
      </w:r>
      <w:r w:rsidR="00270744">
        <w:rPr>
          <w:rFonts w:asciiTheme="minorHAnsi" w:hAnsiTheme="minorHAnsi" w:cstheme="minorHAnsi"/>
          <w:spacing w:val="-1"/>
          <w:sz w:val="22"/>
          <w:szCs w:val="22"/>
        </w:rPr>
        <w:t>es the department</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6"/>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v</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4"/>
          <w:sz w:val="22"/>
          <w:szCs w:val="22"/>
        </w:rPr>
        <w:t>u</w:t>
      </w:r>
      <w:r w:rsidRPr="003878FE">
        <w:rPr>
          <w:rFonts w:asciiTheme="minorHAnsi" w:hAnsiTheme="minorHAnsi" w:cstheme="minorHAnsi"/>
          <w:sz w:val="22"/>
          <w:szCs w:val="22"/>
        </w:rPr>
        <w:t>ff</w:t>
      </w:r>
      <w:r w:rsidRPr="003878FE">
        <w:rPr>
          <w:rFonts w:asciiTheme="minorHAnsi" w:hAnsiTheme="minorHAnsi" w:cstheme="minorHAnsi"/>
          <w:spacing w:val="-2"/>
          <w:sz w:val="22"/>
          <w:szCs w:val="22"/>
        </w:rPr>
        <w:t>i</w:t>
      </w:r>
      <w:r w:rsidRPr="003878FE">
        <w:rPr>
          <w:rFonts w:asciiTheme="minorHAnsi" w:hAnsiTheme="minorHAnsi" w:cstheme="minorHAnsi"/>
          <w:spacing w:val="3"/>
          <w:sz w:val="22"/>
          <w:szCs w:val="22"/>
        </w:rPr>
        <w:t>c</w:t>
      </w:r>
      <w:r w:rsidRPr="003878FE">
        <w:rPr>
          <w:rFonts w:asciiTheme="minorHAnsi" w:hAnsiTheme="minorHAnsi" w:cstheme="minorHAnsi"/>
          <w:spacing w:val="-7"/>
          <w:sz w:val="22"/>
          <w:szCs w:val="22"/>
        </w:rPr>
        <w:t>i</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nt</w:t>
      </w:r>
      <w:r w:rsidRPr="003878FE">
        <w:rPr>
          <w:rFonts w:asciiTheme="minorHAnsi" w:hAnsiTheme="minorHAnsi" w:cstheme="minorHAnsi"/>
          <w:spacing w:val="-2"/>
          <w:sz w:val="22"/>
          <w:szCs w:val="22"/>
        </w:rPr>
        <w:t xml:space="preserve"> </w:t>
      </w:r>
      <w:r w:rsidRPr="003878FE">
        <w:rPr>
          <w:rFonts w:asciiTheme="minorHAnsi" w:hAnsiTheme="minorHAnsi" w:cstheme="minorHAnsi"/>
          <w:sz w:val="22"/>
          <w:szCs w:val="22"/>
        </w:rPr>
        <w:t>p</w:t>
      </w:r>
      <w:r w:rsidRPr="003878FE">
        <w:rPr>
          <w:rFonts w:asciiTheme="minorHAnsi" w:hAnsiTheme="minorHAnsi" w:cstheme="minorHAnsi"/>
          <w:spacing w:val="4"/>
          <w:sz w:val="22"/>
          <w:szCs w:val="22"/>
        </w:rPr>
        <w:t>r</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f</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pacing w:val="6"/>
          <w:sz w:val="22"/>
          <w:szCs w:val="22"/>
        </w:rPr>
        <w:t>s</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n</w:t>
      </w:r>
      <w:r w:rsidRPr="003878FE">
        <w:rPr>
          <w:rFonts w:asciiTheme="minorHAnsi" w:hAnsiTheme="minorHAnsi" w:cstheme="minorHAnsi"/>
          <w:spacing w:val="3"/>
          <w:sz w:val="22"/>
          <w:szCs w:val="22"/>
        </w:rPr>
        <w:t>a</w:t>
      </w:r>
      <w:r w:rsidRPr="003878FE">
        <w:rPr>
          <w:rFonts w:asciiTheme="minorHAnsi" w:hAnsiTheme="minorHAnsi" w:cstheme="minorHAnsi"/>
          <w:sz w:val="22"/>
          <w:szCs w:val="22"/>
        </w:rPr>
        <w:t>l</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 xml:space="preserve">d </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upp</w:t>
      </w:r>
      <w:r w:rsidRPr="003878FE">
        <w:rPr>
          <w:rFonts w:asciiTheme="minorHAnsi" w:hAnsiTheme="minorHAnsi" w:cstheme="minorHAnsi"/>
          <w:spacing w:val="-6"/>
          <w:sz w:val="22"/>
          <w:szCs w:val="22"/>
        </w:rPr>
        <w:t>o</w:t>
      </w:r>
      <w:r w:rsidRPr="003878FE">
        <w:rPr>
          <w:rFonts w:asciiTheme="minorHAnsi" w:hAnsiTheme="minorHAnsi" w:cstheme="minorHAnsi"/>
          <w:spacing w:val="4"/>
          <w:sz w:val="22"/>
          <w:szCs w:val="22"/>
        </w:rPr>
        <w:t>r</w:t>
      </w:r>
      <w:r w:rsidRPr="003878FE">
        <w:rPr>
          <w:rFonts w:asciiTheme="minorHAnsi" w:hAnsiTheme="minorHAnsi" w:cstheme="minorHAnsi"/>
          <w:sz w:val="22"/>
          <w:szCs w:val="22"/>
        </w:rPr>
        <w:t>t</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t</w:t>
      </w:r>
      <w:r w:rsidRPr="003878FE">
        <w:rPr>
          <w:rFonts w:asciiTheme="minorHAnsi" w:hAnsiTheme="minorHAnsi" w:cstheme="minorHAnsi"/>
          <w:spacing w:val="3"/>
          <w:sz w:val="22"/>
          <w:szCs w:val="22"/>
        </w:rPr>
        <w:t>a</w:t>
      </w:r>
      <w:r w:rsidRPr="003878FE">
        <w:rPr>
          <w:rFonts w:asciiTheme="minorHAnsi" w:hAnsiTheme="minorHAnsi" w:cstheme="minorHAnsi"/>
          <w:sz w:val="22"/>
          <w:szCs w:val="22"/>
        </w:rPr>
        <w:t>ff?</w:t>
      </w:r>
    </w:p>
    <w:p w14:paraId="2B73AA31" w14:textId="739ECF59" w:rsidR="00CF0CB2" w:rsidRPr="00CF0CB2" w:rsidRDefault="005734C7" w:rsidP="00CF0CB2">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5"/>
          <w:sz w:val="22"/>
          <w:szCs w:val="22"/>
        </w:rPr>
        <w:t>I</w:t>
      </w:r>
      <w:r w:rsidRPr="003878FE">
        <w:rPr>
          <w:rFonts w:asciiTheme="minorHAnsi" w:hAnsiTheme="minorHAnsi" w:cstheme="minorHAnsi"/>
          <w:sz w:val="22"/>
          <w:szCs w:val="22"/>
        </w:rPr>
        <w:t>s</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pacing w:val="-2"/>
          <w:sz w:val="22"/>
          <w:szCs w:val="22"/>
        </w:rPr>
        <w:t>e</w:t>
      </w:r>
      <w:r w:rsidRPr="003878FE">
        <w:rPr>
          <w:rFonts w:asciiTheme="minorHAnsi" w:hAnsiTheme="minorHAnsi" w:cstheme="minorHAnsi"/>
          <w:spacing w:val="4"/>
          <w:sz w:val="22"/>
          <w:szCs w:val="22"/>
        </w:rPr>
        <w:t>r</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uff</w:t>
      </w:r>
      <w:r w:rsidRPr="003878FE">
        <w:rPr>
          <w:rFonts w:asciiTheme="minorHAnsi" w:hAnsiTheme="minorHAnsi" w:cstheme="minorHAnsi"/>
          <w:spacing w:val="-2"/>
          <w:sz w:val="22"/>
          <w:szCs w:val="22"/>
        </w:rPr>
        <w:t>i</w:t>
      </w:r>
      <w:r w:rsidRPr="003878FE">
        <w:rPr>
          <w:rFonts w:asciiTheme="minorHAnsi" w:hAnsiTheme="minorHAnsi" w:cstheme="minorHAnsi"/>
          <w:spacing w:val="3"/>
          <w:sz w:val="22"/>
          <w:szCs w:val="22"/>
        </w:rPr>
        <w:t>c</w:t>
      </w:r>
      <w:r w:rsidRPr="003878FE">
        <w:rPr>
          <w:rFonts w:asciiTheme="minorHAnsi" w:hAnsiTheme="minorHAnsi" w:cstheme="minorHAnsi"/>
          <w:spacing w:val="-2"/>
          <w:sz w:val="22"/>
          <w:szCs w:val="22"/>
        </w:rPr>
        <w:t>i</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t</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2"/>
          <w:sz w:val="22"/>
          <w:szCs w:val="22"/>
        </w:rPr>
        <w:t>li</w:t>
      </w:r>
      <w:r w:rsidRPr="003878FE">
        <w:rPr>
          <w:rFonts w:asciiTheme="minorHAnsi" w:hAnsiTheme="minorHAnsi" w:cstheme="minorHAnsi"/>
          <w:sz w:val="22"/>
          <w:szCs w:val="22"/>
        </w:rPr>
        <w:t>br</w:t>
      </w:r>
      <w:r w:rsidRPr="003878FE">
        <w:rPr>
          <w:rFonts w:asciiTheme="minorHAnsi" w:hAnsiTheme="minorHAnsi" w:cstheme="minorHAnsi"/>
          <w:spacing w:val="-2"/>
          <w:sz w:val="22"/>
          <w:szCs w:val="22"/>
        </w:rPr>
        <w:t>a</w:t>
      </w:r>
      <w:r w:rsidRPr="003878FE">
        <w:rPr>
          <w:rFonts w:asciiTheme="minorHAnsi" w:hAnsiTheme="minorHAnsi" w:cstheme="minorHAnsi"/>
          <w:spacing w:val="4"/>
          <w:sz w:val="22"/>
          <w:szCs w:val="22"/>
        </w:rPr>
        <w:t>r</w:t>
      </w:r>
      <w:r w:rsidRPr="003878FE">
        <w:rPr>
          <w:rFonts w:asciiTheme="minorHAnsi" w:hAnsiTheme="minorHAnsi" w:cstheme="minorHAnsi"/>
          <w:sz w:val="22"/>
          <w:szCs w:val="22"/>
        </w:rPr>
        <w:t>y</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2"/>
          <w:sz w:val="22"/>
          <w:szCs w:val="22"/>
        </w:rPr>
        <w:t>te</w:t>
      </w:r>
      <w:r w:rsidRPr="003878FE">
        <w:rPr>
          <w:rFonts w:asciiTheme="minorHAnsi" w:hAnsiTheme="minorHAnsi" w:cstheme="minorHAnsi"/>
          <w:spacing w:val="3"/>
          <w:sz w:val="22"/>
          <w:szCs w:val="22"/>
        </w:rPr>
        <w:t>c</w:t>
      </w:r>
      <w:r w:rsidRPr="003878FE">
        <w:rPr>
          <w:rFonts w:asciiTheme="minorHAnsi" w:hAnsiTheme="minorHAnsi" w:cstheme="minorHAnsi"/>
          <w:sz w:val="22"/>
          <w:szCs w:val="22"/>
        </w:rPr>
        <w:t>hno</w:t>
      </w:r>
      <w:r w:rsidRPr="003878FE">
        <w:rPr>
          <w:rFonts w:asciiTheme="minorHAnsi" w:hAnsiTheme="minorHAnsi" w:cstheme="minorHAnsi"/>
          <w:spacing w:val="-2"/>
          <w:sz w:val="22"/>
          <w:szCs w:val="22"/>
        </w:rPr>
        <w:t>l</w:t>
      </w:r>
      <w:r w:rsidRPr="003878FE">
        <w:rPr>
          <w:rFonts w:asciiTheme="minorHAnsi" w:hAnsiTheme="minorHAnsi" w:cstheme="minorHAnsi"/>
          <w:spacing w:val="-6"/>
          <w:sz w:val="22"/>
          <w:szCs w:val="22"/>
        </w:rPr>
        <w:t>o</w:t>
      </w:r>
      <w:r w:rsidRPr="003878FE">
        <w:rPr>
          <w:rFonts w:asciiTheme="minorHAnsi" w:hAnsiTheme="minorHAnsi" w:cstheme="minorHAnsi"/>
          <w:spacing w:val="4"/>
          <w:sz w:val="22"/>
          <w:szCs w:val="22"/>
        </w:rPr>
        <w:t>g</w:t>
      </w:r>
      <w:r w:rsidRPr="003878FE">
        <w:rPr>
          <w:rFonts w:asciiTheme="minorHAnsi" w:hAnsiTheme="minorHAnsi" w:cstheme="minorHAnsi"/>
          <w:sz w:val="22"/>
          <w:szCs w:val="22"/>
        </w:rPr>
        <w:t>y</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up</w:t>
      </w:r>
      <w:r w:rsidRPr="003878FE">
        <w:rPr>
          <w:rFonts w:asciiTheme="minorHAnsi" w:hAnsiTheme="minorHAnsi" w:cstheme="minorHAnsi"/>
          <w:spacing w:val="4"/>
          <w:sz w:val="22"/>
          <w:szCs w:val="22"/>
        </w:rPr>
        <w:t>p</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rt</w:t>
      </w:r>
      <w:r w:rsidRPr="003878FE">
        <w:rPr>
          <w:rFonts w:asciiTheme="minorHAnsi" w:hAnsiTheme="minorHAnsi" w:cstheme="minorHAnsi"/>
          <w:spacing w:val="6"/>
          <w:sz w:val="22"/>
          <w:szCs w:val="22"/>
        </w:rPr>
        <w:t xml:space="preserve"> </w:t>
      </w:r>
      <w:r w:rsidRPr="003878FE">
        <w:rPr>
          <w:rFonts w:asciiTheme="minorHAnsi" w:hAnsiTheme="minorHAnsi" w:cstheme="minorHAnsi"/>
          <w:sz w:val="22"/>
          <w:szCs w:val="22"/>
        </w:rPr>
        <w:t>f</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our d</w:t>
      </w:r>
      <w:r w:rsidRPr="003878FE">
        <w:rPr>
          <w:rFonts w:asciiTheme="minorHAnsi" w:hAnsiTheme="minorHAnsi" w:cstheme="minorHAnsi"/>
          <w:spacing w:val="-2"/>
          <w:sz w:val="22"/>
          <w:szCs w:val="22"/>
        </w:rPr>
        <w:t>e</w:t>
      </w:r>
      <w:r w:rsidRPr="003878FE">
        <w:rPr>
          <w:rFonts w:asciiTheme="minorHAnsi" w:hAnsiTheme="minorHAnsi" w:cstheme="minorHAnsi"/>
          <w:spacing w:val="4"/>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r</w:t>
      </w:r>
      <w:r w:rsidRPr="003878FE">
        <w:rPr>
          <w:rFonts w:asciiTheme="minorHAnsi" w:hAnsiTheme="minorHAnsi" w:cstheme="minorHAnsi"/>
          <w:spacing w:val="-2"/>
          <w:sz w:val="22"/>
          <w:szCs w:val="22"/>
        </w:rPr>
        <w:t>t</w:t>
      </w:r>
      <w:r w:rsidRPr="003878FE">
        <w:rPr>
          <w:rFonts w:asciiTheme="minorHAnsi" w:hAnsiTheme="minorHAnsi" w:cstheme="minorHAnsi"/>
          <w:spacing w:val="3"/>
          <w:sz w:val="22"/>
          <w:szCs w:val="22"/>
        </w:rPr>
        <w:t>me</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t</w:t>
      </w:r>
      <w:r w:rsidRPr="003878FE">
        <w:rPr>
          <w:rFonts w:asciiTheme="minorHAnsi" w:hAnsiTheme="minorHAnsi" w:cstheme="minorHAnsi"/>
          <w:sz w:val="22"/>
          <w:szCs w:val="22"/>
        </w:rPr>
        <w:t>?</w:t>
      </w:r>
    </w:p>
    <w:p w14:paraId="60E4D6AF" w14:textId="172B6F87" w:rsidR="005734C7" w:rsidRPr="003878FE" w:rsidRDefault="00CF0CB2" w:rsidP="00CF5274">
      <w:pPr>
        <w:numPr>
          <w:ilvl w:val="1"/>
          <w:numId w:val="5"/>
        </w:numPr>
        <w:spacing w:after="0"/>
        <w:ind w:right="12" w:firstLine="0"/>
        <w:jc w:val="both"/>
        <w:rPr>
          <w:rFonts w:eastAsia="Times New Roman" w:cstheme="minorHAnsi"/>
          <w:szCs w:val="22"/>
        </w:rPr>
      </w:pPr>
      <w:r>
        <w:rPr>
          <w:rFonts w:eastAsia="Times New Roman" w:cstheme="minorHAnsi"/>
          <w:b/>
          <w:bCs/>
          <w:spacing w:val="1"/>
          <w:szCs w:val="22"/>
        </w:rPr>
        <w:t>Ass</w:t>
      </w:r>
      <w:r w:rsidR="005734C7" w:rsidRPr="003878FE">
        <w:rPr>
          <w:rFonts w:eastAsia="Times New Roman" w:cstheme="minorHAnsi"/>
          <w:b/>
          <w:bCs/>
          <w:spacing w:val="-2"/>
          <w:szCs w:val="22"/>
        </w:rPr>
        <w:t>e</w:t>
      </w:r>
      <w:r w:rsidR="005734C7" w:rsidRPr="003878FE">
        <w:rPr>
          <w:rFonts w:eastAsia="Times New Roman" w:cstheme="minorHAnsi"/>
          <w:b/>
          <w:bCs/>
          <w:spacing w:val="1"/>
          <w:szCs w:val="22"/>
        </w:rPr>
        <w:t>s</w:t>
      </w:r>
      <w:r w:rsidR="005734C7" w:rsidRPr="003878FE">
        <w:rPr>
          <w:rFonts w:eastAsia="Times New Roman" w:cstheme="minorHAnsi"/>
          <w:b/>
          <w:bCs/>
          <w:spacing w:val="-4"/>
          <w:szCs w:val="22"/>
        </w:rPr>
        <w:t>s</w:t>
      </w:r>
      <w:r w:rsidR="005734C7" w:rsidRPr="003878FE">
        <w:rPr>
          <w:rFonts w:eastAsia="Times New Roman" w:cstheme="minorHAnsi"/>
          <w:b/>
          <w:bCs/>
          <w:spacing w:val="4"/>
          <w:szCs w:val="22"/>
        </w:rPr>
        <w:t>m</w:t>
      </w:r>
      <w:r w:rsidR="005734C7" w:rsidRPr="003878FE">
        <w:rPr>
          <w:rFonts w:eastAsia="Times New Roman" w:cstheme="minorHAnsi"/>
          <w:b/>
          <w:bCs/>
          <w:spacing w:val="-2"/>
          <w:szCs w:val="22"/>
        </w:rPr>
        <w:t>e</w:t>
      </w:r>
      <w:r w:rsidR="005734C7" w:rsidRPr="003878FE">
        <w:rPr>
          <w:rFonts w:eastAsia="Times New Roman" w:cstheme="minorHAnsi"/>
          <w:b/>
          <w:bCs/>
          <w:spacing w:val="-4"/>
          <w:szCs w:val="22"/>
        </w:rPr>
        <w:t>n</w:t>
      </w:r>
      <w:r w:rsidR="005734C7" w:rsidRPr="003878FE">
        <w:rPr>
          <w:rFonts w:eastAsia="Times New Roman" w:cstheme="minorHAnsi"/>
          <w:b/>
          <w:bCs/>
          <w:szCs w:val="22"/>
        </w:rPr>
        <w:t>t</w:t>
      </w:r>
      <w:r w:rsidR="005734C7" w:rsidRPr="003878FE">
        <w:rPr>
          <w:rFonts w:eastAsia="Times New Roman" w:cstheme="minorHAnsi"/>
          <w:szCs w:val="22"/>
        </w:rPr>
        <w:t>:</w:t>
      </w:r>
      <w:r w:rsidR="005734C7" w:rsidRPr="003878FE">
        <w:rPr>
          <w:rFonts w:eastAsia="Times New Roman" w:cstheme="minorHAnsi"/>
          <w:spacing w:val="-7"/>
          <w:szCs w:val="22"/>
        </w:rPr>
        <w:t xml:space="preserve"> </w:t>
      </w:r>
      <w:r w:rsidR="00270744">
        <w:rPr>
          <w:rFonts w:eastAsia="Times New Roman" w:cstheme="minorHAnsi"/>
          <w:spacing w:val="-2"/>
          <w:szCs w:val="22"/>
        </w:rPr>
        <w:t>The report should e</w:t>
      </w:r>
      <w:r w:rsidR="005734C7" w:rsidRPr="003878FE">
        <w:rPr>
          <w:rFonts w:eastAsia="Times New Roman" w:cstheme="minorHAnsi"/>
          <w:szCs w:val="22"/>
        </w:rPr>
        <w:t>x</w:t>
      </w:r>
      <w:r w:rsidR="005734C7" w:rsidRPr="003878FE">
        <w:rPr>
          <w:rFonts w:eastAsia="Times New Roman" w:cstheme="minorHAnsi"/>
          <w:spacing w:val="4"/>
          <w:szCs w:val="22"/>
        </w:rPr>
        <w:t>p</w:t>
      </w:r>
      <w:r w:rsidR="005734C7" w:rsidRPr="003878FE">
        <w:rPr>
          <w:rFonts w:eastAsia="Times New Roman" w:cstheme="minorHAnsi"/>
          <w:spacing w:val="-2"/>
          <w:szCs w:val="22"/>
        </w:rPr>
        <w:t>l</w:t>
      </w:r>
      <w:r w:rsidR="005734C7" w:rsidRPr="003878FE">
        <w:rPr>
          <w:rFonts w:eastAsia="Times New Roman" w:cstheme="minorHAnsi"/>
          <w:spacing w:val="3"/>
          <w:szCs w:val="22"/>
        </w:rPr>
        <w:t>a</w:t>
      </w:r>
      <w:r w:rsidR="005734C7" w:rsidRPr="003878FE">
        <w:rPr>
          <w:rFonts w:eastAsia="Times New Roman" w:cstheme="minorHAnsi"/>
          <w:spacing w:val="-2"/>
          <w:szCs w:val="22"/>
        </w:rPr>
        <w:t>i</w:t>
      </w:r>
      <w:r w:rsidR="005734C7" w:rsidRPr="003878FE">
        <w:rPr>
          <w:rFonts w:eastAsia="Times New Roman" w:cstheme="minorHAnsi"/>
          <w:szCs w:val="22"/>
        </w:rPr>
        <w:t>n</w:t>
      </w:r>
      <w:r w:rsidR="005734C7" w:rsidRPr="003878FE">
        <w:rPr>
          <w:rFonts w:eastAsia="Times New Roman" w:cstheme="minorHAnsi"/>
          <w:spacing w:val="-6"/>
          <w:szCs w:val="22"/>
        </w:rPr>
        <w:t xml:space="preserve"> </w:t>
      </w:r>
      <w:r w:rsidR="005734C7" w:rsidRPr="003878FE">
        <w:rPr>
          <w:rFonts w:eastAsia="Times New Roman" w:cstheme="minorHAnsi"/>
          <w:spacing w:val="3"/>
          <w:szCs w:val="22"/>
        </w:rPr>
        <w:t>t</w:t>
      </w:r>
      <w:r w:rsidR="005734C7" w:rsidRPr="003878FE">
        <w:rPr>
          <w:rFonts w:eastAsia="Times New Roman" w:cstheme="minorHAnsi"/>
          <w:spacing w:val="-6"/>
          <w:szCs w:val="22"/>
        </w:rPr>
        <w:t>h</w:t>
      </w:r>
      <w:r w:rsidR="005734C7" w:rsidRPr="003878FE">
        <w:rPr>
          <w:rFonts w:eastAsia="Times New Roman" w:cstheme="minorHAnsi"/>
          <w:szCs w:val="22"/>
        </w:rPr>
        <w:t>e</w:t>
      </w:r>
      <w:r w:rsidR="005734C7" w:rsidRPr="003878FE">
        <w:rPr>
          <w:rFonts w:eastAsia="Times New Roman" w:cstheme="minorHAnsi"/>
          <w:spacing w:val="3"/>
          <w:szCs w:val="22"/>
        </w:rPr>
        <w:t xml:space="preserve"> </w:t>
      </w:r>
      <w:r w:rsidR="005734C7" w:rsidRPr="003878FE">
        <w:rPr>
          <w:rFonts w:eastAsia="Times New Roman" w:cstheme="minorHAnsi"/>
          <w:spacing w:val="-2"/>
          <w:szCs w:val="22"/>
        </w:rPr>
        <w:t>me</w:t>
      </w:r>
      <w:r w:rsidR="005734C7" w:rsidRPr="003878FE">
        <w:rPr>
          <w:rFonts w:eastAsia="Times New Roman" w:cstheme="minorHAnsi"/>
          <w:spacing w:val="3"/>
          <w:szCs w:val="22"/>
        </w:rPr>
        <w:t>t</w:t>
      </w:r>
      <w:r w:rsidR="005734C7" w:rsidRPr="003878FE">
        <w:rPr>
          <w:rFonts w:eastAsia="Times New Roman" w:cstheme="minorHAnsi"/>
          <w:szCs w:val="22"/>
        </w:rPr>
        <w:t>h</w:t>
      </w:r>
      <w:r w:rsidR="005734C7" w:rsidRPr="003878FE">
        <w:rPr>
          <w:rFonts w:eastAsia="Times New Roman" w:cstheme="minorHAnsi"/>
          <w:spacing w:val="-6"/>
          <w:szCs w:val="22"/>
        </w:rPr>
        <w:t>o</w:t>
      </w:r>
      <w:r w:rsidR="005734C7" w:rsidRPr="003878FE">
        <w:rPr>
          <w:rFonts w:eastAsia="Times New Roman" w:cstheme="minorHAnsi"/>
          <w:szCs w:val="22"/>
        </w:rPr>
        <w:t>ds</w:t>
      </w:r>
      <w:r w:rsidR="005734C7" w:rsidRPr="003878FE">
        <w:rPr>
          <w:rFonts w:eastAsia="Times New Roman" w:cstheme="minorHAnsi"/>
          <w:spacing w:val="6"/>
          <w:szCs w:val="22"/>
        </w:rPr>
        <w:t xml:space="preserve"> </w:t>
      </w:r>
      <w:r w:rsidR="005734C7" w:rsidRPr="003878FE">
        <w:rPr>
          <w:rFonts w:eastAsia="Times New Roman" w:cstheme="minorHAnsi"/>
          <w:szCs w:val="22"/>
        </w:rPr>
        <w:t>of</w:t>
      </w:r>
      <w:r w:rsidR="005734C7" w:rsidRPr="003878FE">
        <w:rPr>
          <w:rFonts w:eastAsia="Times New Roman" w:cstheme="minorHAnsi"/>
          <w:spacing w:val="-6"/>
          <w:szCs w:val="22"/>
        </w:rPr>
        <w:t xml:space="preserve"> </w:t>
      </w:r>
      <w:r w:rsidR="005734C7" w:rsidRPr="003878FE">
        <w:rPr>
          <w:rFonts w:eastAsia="Times New Roman" w:cstheme="minorHAnsi"/>
          <w:spacing w:val="-2"/>
          <w:szCs w:val="22"/>
        </w:rPr>
        <w:t>a</w:t>
      </w:r>
      <w:r w:rsidR="005734C7" w:rsidRPr="003878FE">
        <w:rPr>
          <w:rFonts w:eastAsia="Times New Roman" w:cstheme="minorHAnsi"/>
          <w:spacing w:val="1"/>
          <w:szCs w:val="22"/>
        </w:rPr>
        <w:t>ss</w:t>
      </w:r>
      <w:r w:rsidR="005734C7" w:rsidRPr="003878FE">
        <w:rPr>
          <w:rFonts w:eastAsia="Times New Roman" w:cstheme="minorHAnsi"/>
          <w:spacing w:val="-2"/>
          <w:szCs w:val="22"/>
        </w:rPr>
        <w:t>e</w:t>
      </w:r>
      <w:r w:rsidR="005734C7" w:rsidRPr="003878FE">
        <w:rPr>
          <w:rFonts w:eastAsia="Times New Roman" w:cstheme="minorHAnsi"/>
          <w:spacing w:val="1"/>
          <w:szCs w:val="22"/>
        </w:rPr>
        <w:t>s</w:t>
      </w:r>
      <w:r w:rsidR="005734C7" w:rsidRPr="003878FE">
        <w:rPr>
          <w:rFonts w:eastAsia="Times New Roman" w:cstheme="minorHAnsi"/>
          <w:spacing w:val="6"/>
          <w:szCs w:val="22"/>
        </w:rPr>
        <w:t>s</w:t>
      </w:r>
      <w:r w:rsidR="005734C7" w:rsidRPr="003878FE">
        <w:rPr>
          <w:rFonts w:eastAsia="Times New Roman" w:cstheme="minorHAnsi"/>
          <w:spacing w:val="-2"/>
          <w:szCs w:val="22"/>
        </w:rPr>
        <w:t>i</w:t>
      </w:r>
      <w:r w:rsidR="005734C7" w:rsidRPr="003878FE">
        <w:rPr>
          <w:rFonts w:eastAsia="Times New Roman" w:cstheme="minorHAnsi"/>
          <w:spacing w:val="-6"/>
          <w:szCs w:val="22"/>
        </w:rPr>
        <w:t>n</w:t>
      </w:r>
      <w:r w:rsidR="005734C7" w:rsidRPr="003878FE">
        <w:rPr>
          <w:rFonts w:eastAsia="Times New Roman" w:cstheme="minorHAnsi"/>
          <w:szCs w:val="22"/>
        </w:rPr>
        <w:t xml:space="preserve">g </w:t>
      </w:r>
      <w:r w:rsidR="005734C7" w:rsidRPr="003878FE">
        <w:rPr>
          <w:rFonts w:eastAsia="Times New Roman" w:cstheme="minorHAnsi"/>
          <w:spacing w:val="1"/>
          <w:szCs w:val="22"/>
        </w:rPr>
        <w:t>s</w:t>
      </w:r>
      <w:r w:rsidR="005734C7" w:rsidRPr="003878FE">
        <w:rPr>
          <w:rFonts w:eastAsia="Times New Roman" w:cstheme="minorHAnsi"/>
          <w:spacing w:val="-2"/>
          <w:szCs w:val="22"/>
        </w:rPr>
        <w:t>t</w:t>
      </w:r>
      <w:r w:rsidR="005734C7" w:rsidRPr="003878FE">
        <w:rPr>
          <w:rFonts w:eastAsia="Times New Roman" w:cstheme="minorHAnsi"/>
          <w:szCs w:val="22"/>
        </w:rPr>
        <w:t>ud</w:t>
      </w:r>
      <w:r w:rsidR="005734C7" w:rsidRPr="003878FE">
        <w:rPr>
          <w:rFonts w:eastAsia="Times New Roman" w:cstheme="minorHAnsi"/>
          <w:spacing w:val="3"/>
          <w:szCs w:val="22"/>
        </w:rPr>
        <w:t>e</w:t>
      </w:r>
      <w:r w:rsidR="005734C7" w:rsidRPr="003878FE">
        <w:rPr>
          <w:rFonts w:eastAsia="Times New Roman" w:cstheme="minorHAnsi"/>
          <w:spacing w:val="-6"/>
          <w:szCs w:val="22"/>
        </w:rPr>
        <w:t>n</w:t>
      </w:r>
      <w:r w:rsidR="005734C7" w:rsidRPr="003878FE">
        <w:rPr>
          <w:rFonts w:eastAsia="Times New Roman" w:cstheme="minorHAnsi"/>
          <w:szCs w:val="22"/>
        </w:rPr>
        <w:t xml:space="preserve">t </w:t>
      </w:r>
      <w:r w:rsidR="005734C7" w:rsidRPr="003878FE">
        <w:rPr>
          <w:rFonts w:eastAsia="Times New Roman" w:cstheme="minorHAnsi"/>
          <w:spacing w:val="-2"/>
          <w:szCs w:val="22"/>
        </w:rPr>
        <w:t>lea</w:t>
      </w:r>
      <w:r w:rsidR="005734C7" w:rsidRPr="003878FE">
        <w:rPr>
          <w:rFonts w:eastAsia="Times New Roman" w:cstheme="minorHAnsi"/>
          <w:spacing w:val="4"/>
          <w:szCs w:val="22"/>
        </w:rPr>
        <w:t>r</w:t>
      </w:r>
      <w:r w:rsidR="005734C7" w:rsidRPr="003878FE">
        <w:rPr>
          <w:rFonts w:eastAsia="Times New Roman" w:cstheme="minorHAnsi"/>
          <w:szCs w:val="22"/>
        </w:rPr>
        <w:t>n</w:t>
      </w:r>
      <w:r w:rsidR="005734C7" w:rsidRPr="003878FE">
        <w:rPr>
          <w:rFonts w:eastAsia="Times New Roman" w:cstheme="minorHAnsi"/>
          <w:spacing w:val="-2"/>
          <w:szCs w:val="22"/>
        </w:rPr>
        <w:t>i</w:t>
      </w:r>
      <w:r w:rsidR="005734C7" w:rsidRPr="003878FE">
        <w:rPr>
          <w:rFonts w:eastAsia="Times New Roman" w:cstheme="minorHAnsi"/>
          <w:spacing w:val="-6"/>
          <w:szCs w:val="22"/>
        </w:rPr>
        <w:t>n</w:t>
      </w:r>
      <w:r w:rsidR="005734C7" w:rsidRPr="003878FE">
        <w:rPr>
          <w:rFonts w:eastAsia="Times New Roman" w:cstheme="minorHAnsi"/>
          <w:szCs w:val="22"/>
        </w:rPr>
        <w:t xml:space="preserve">g </w:t>
      </w:r>
      <w:r w:rsidR="005734C7" w:rsidRPr="003878FE">
        <w:rPr>
          <w:rFonts w:eastAsia="Times New Roman" w:cstheme="minorHAnsi"/>
          <w:spacing w:val="4"/>
          <w:szCs w:val="22"/>
        </w:rPr>
        <w:t>outcome</w:t>
      </w:r>
      <w:r w:rsidR="005734C7" w:rsidRPr="003878FE">
        <w:rPr>
          <w:rFonts w:eastAsia="Times New Roman" w:cstheme="minorHAnsi"/>
          <w:szCs w:val="22"/>
        </w:rPr>
        <w:t>s</w:t>
      </w:r>
      <w:r w:rsidR="005734C7" w:rsidRPr="003878FE">
        <w:rPr>
          <w:rFonts w:eastAsia="Times New Roman" w:cstheme="minorHAnsi"/>
          <w:spacing w:val="1"/>
          <w:szCs w:val="22"/>
        </w:rPr>
        <w:t xml:space="preserve"> </w:t>
      </w:r>
      <w:r w:rsidR="005734C7" w:rsidRPr="003878FE">
        <w:rPr>
          <w:rFonts w:eastAsia="Times New Roman" w:cstheme="minorHAnsi"/>
          <w:spacing w:val="3"/>
          <w:szCs w:val="22"/>
        </w:rPr>
        <w:t>a</w:t>
      </w:r>
      <w:r w:rsidR="005734C7" w:rsidRPr="003878FE">
        <w:rPr>
          <w:rFonts w:eastAsia="Times New Roman" w:cstheme="minorHAnsi"/>
          <w:spacing w:val="-6"/>
          <w:szCs w:val="22"/>
        </w:rPr>
        <w:t>n</w:t>
      </w:r>
      <w:r w:rsidR="005734C7" w:rsidRPr="003878FE">
        <w:rPr>
          <w:rFonts w:eastAsia="Times New Roman" w:cstheme="minorHAnsi"/>
          <w:szCs w:val="22"/>
        </w:rPr>
        <w:t>d</w:t>
      </w:r>
      <w:r w:rsidR="005734C7" w:rsidRPr="003878FE">
        <w:rPr>
          <w:rFonts w:eastAsia="Times New Roman" w:cstheme="minorHAnsi"/>
          <w:spacing w:val="2"/>
          <w:szCs w:val="22"/>
        </w:rPr>
        <w:t xml:space="preserve"> </w:t>
      </w:r>
      <w:r w:rsidR="005734C7" w:rsidRPr="003878FE">
        <w:rPr>
          <w:rFonts w:eastAsia="Times New Roman" w:cstheme="minorHAnsi"/>
          <w:spacing w:val="3"/>
          <w:szCs w:val="22"/>
        </w:rPr>
        <w:t>t</w:t>
      </w:r>
      <w:r w:rsidR="005734C7" w:rsidRPr="003878FE">
        <w:rPr>
          <w:rFonts w:eastAsia="Times New Roman" w:cstheme="minorHAnsi"/>
          <w:szCs w:val="22"/>
        </w:rPr>
        <w:t>he</w:t>
      </w:r>
      <w:r w:rsidR="005734C7" w:rsidRPr="003878FE">
        <w:rPr>
          <w:rFonts w:eastAsia="Times New Roman" w:cstheme="minorHAnsi"/>
          <w:spacing w:val="-2"/>
          <w:szCs w:val="22"/>
        </w:rPr>
        <w:t xml:space="preserve"> </w:t>
      </w:r>
      <w:r w:rsidR="005734C7" w:rsidRPr="003878FE">
        <w:rPr>
          <w:rFonts w:eastAsia="Times New Roman" w:cstheme="minorHAnsi"/>
          <w:szCs w:val="22"/>
        </w:rPr>
        <w:t>r</w:t>
      </w:r>
      <w:r w:rsidR="005734C7" w:rsidRPr="003878FE">
        <w:rPr>
          <w:rFonts w:eastAsia="Times New Roman" w:cstheme="minorHAnsi"/>
          <w:spacing w:val="-2"/>
          <w:szCs w:val="22"/>
        </w:rPr>
        <w:t>e</w:t>
      </w:r>
      <w:r w:rsidR="005734C7" w:rsidRPr="003878FE">
        <w:rPr>
          <w:rFonts w:eastAsia="Times New Roman" w:cstheme="minorHAnsi"/>
          <w:spacing w:val="1"/>
          <w:szCs w:val="22"/>
        </w:rPr>
        <w:t>s</w:t>
      </w:r>
      <w:r w:rsidR="005734C7" w:rsidRPr="003878FE">
        <w:rPr>
          <w:rFonts w:eastAsia="Times New Roman" w:cstheme="minorHAnsi"/>
          <w:spacing w:val="4"/>
          <w:szCs w:val="22"/>
        </w:rPr>
        <w:t>u</w:t>
      </w:r>
      <w:r w:rsidR="005734C7" w:rsidRPr="003878FE">
        <w:rPr>
          <w:rFonts w:eastAsia="Times New Roman" w:cstheme="minorHAnsi"/>
          <w:spacing w:val="-7"/>
          <w:szCs w:val="22"/>
        </w:rPr>
        <w:t>l</w:t>
      </w:r>
      <w:r w:rsidR="005734C7" w:rsidRPr="003878FE">
        <w:rPr>
          <w:rFonts w:eastAsia="Times New Roman" w:cstheme="minorHAnsi"/>
          <w:spacing w:val="-2"/>
          <w:szCs w:val="22"/>
        </w:rPr>
        <w:t>t</w:t>
      </w:r>
      <w:r w:rsidR="005734C7" w:rsidRPr="003878FE">
        <w:rPr>
          <w:rFonts w:eastAsia="Times New Roman" w:cstheme="minorHAnsi"/>
          <w:szCs w:val="22"/>
        </w:rPr>
        <w:t>s</w:t>
      </w:r>
      <w:r w:rsidR="005734C7" w:rsidRPr="003878FE">
        <w:rPr>
          <w:rFonts w:eastAsia="Times New Roman" w:cstheme="minorHAnsi"/>
          <w:spacing w:val="6"/>
          <w:szCs w:val="22"/>
        </w:rPr>
        <w:t xml:space="preserve"> </w:t>
      </w:r>
      <w:r w:rsidR="005734C7" w:rsidRPr="003878FE">
        <w:rPr>
          <w:rFonts w:eastAsia="Times New Roman" w:cstheme="minorHAnsi"/>
          <w:szCs w:val="22"/>
        </w:rPr>
        <w:t>of</w:t>
      </w:r>
      <w:r w:rsidR="005734C7" w:rsidRPr="003878FE">
        <w:rPr>
          <w:rFonts w:eastAsia="Times New Roman" w:cstheme="minorHAnsi"/>
          <w:spacing w:val="-6"/>
          <w:szCs w:val="22"/>
        </w:rPr>
        <w:t xml:space="preserve"> </w:t>
      </w:r>
      <w:r w:rsidR="005734C7" w:rsidRPr="003878FE">
        <w:rPr>
          <w:rFonts w:eastAsia="Times New Roman" w:cstheme="minorHAnsi"/>
          <w:spacing w:val="3"/>
          <w:szCs w:val="22"/>
        </w:rPr>
        <w:t>t</w:t>
      </w:r>
      <w:r w:rsidR="005734C7" w:rsidRPr="003878FE">
        <w:rPr>
          <w:rFonts w:eastAsia="Times New Roman" w:cstheme="minorHAnsi"/>
          <w:szCs w:val="22"/>
        </w:rPr>
        <w:t>he</w:t>
      </w:r>
      <w:r w:rsidR="005734C7" w:rsidRPr="003878FE">
        <w:rPr>
          <w:rFonts w:eastAsia="Times New Roman" w:cstheme="minorHAnsi"/>
          <w:spacing w:val="-2"/>
          <w:szCs w:val="22"/>
        </w:rPr>
        <w:t xml:space="preserve"> </w:t>
      </w:r>
      <w:r w:rsidR="005734C7" w:rsidRPr="003878FE">
        <w:rPr>
          <w:rFonts w:eastAsia="Times New Roman" w:cstheme="minorHAnsi"/>
          <w:szCs w:val="22"/>
        </w:rPr>
        <w:t>d</w:t>
      </w:r>
      <w:r w:rsidR="005734C7" w:rsidRPr="003878FE">
        <w:rPr>
          <w:rFonts w:eastAsia="Times New Roman" w:cstheme="minorHAnsi"/>
          <w:spacing w:val="-2"/>
          <w:szCs w:val="22"/>
        </w:rPr>
        <w:t>e</w:t>
      </w:r>
      <w:r w:rsidR="005734C7" w:rsidRPr="003878FE">
        <w:rPr>
          <w:rFonts w:eastAsia="Times New Roman" w:cstheme="minorHAnsi"/>
          <w:szCs w:val="22"/>
        </w:rPr>
        <w:t>p</w:t>
      </w:r>
      <w:r w:rsidR="005734C7" w:rsidRPr="003878FE">
        <w:rPr>
          <w:rFonts w:eastAsia="Times New Roman" w:cstheme="minorHAnsi"/>
          <w:spacing w:val="-2"/>
          <w:szCs w:val="22"/>
        </w:rPr>
        <w:t>a</w:t>
      </w:r>
      <w:r w:rsidR="005734C7" w:rsidRPr="003878FE">
        <w:rPr>
          <w:rFonts w:eastAsia="Times New Roman" w:cstheme="minorHAnsi"/>
          <w:spacing w:val="4"/>
          <w:szCs w:val="22"/>
        </w:rPr>
        <w:t>r</w:t>
      </w:r>
      <w:r w:rsidR="005734C7" w:rsidRPr="003878FE">
        <w:rPr>
          <w:rFonts w:eastAsia="Times New Roman" w:cstheme="minorHAnsi"/>
          <w:spacing w:val="-2"/>
          <w:szCs w:val="22"/>
        </w:rPr>
        <w:t>tm</w:t>
      </w:r>
      <w:r w:rsidR="005734C7" w:rsidRPr="003878FE">
        <w:rPr>
          <w:rFonts w:eastAsia="Times New Roman" w:cstheme="minorHAnsi"/>
          <w:spacing w:val="3"/>
          <w:szCs w:val="22"/>
        </w:rPr>
        <w:t>e</w:t>
      </w:r>
      <w:r w:rsidR="005734C7" w:rsidRPr="003878FE">
        <w:rPr>
          <w:rFonts w:eastAsia="Times New Roman" w:cstheme="minorHAnsi"/>
          <w:szCs w:val="22"/>
        </w:rPr>
        <w:t>n</w:t>
      </w:r>
      <w:r w:rsidR="005734C7" w:rsidRPr="003878FE">
        <w:rPr>
          <w:rFonts w:eastAsia="Times New Roman" w:cstheme="minorHAnsi"/>
          <w:spacing w:val="-2"/>
          <w:szCs w:val="22"/>
        </w:rPr>
        <w:t>t</w:t>
      </w:r>
      <w:r w:rsidR="005734C7" w:rsidRPr="003878FE">
        <w:rPr>
          <w:rFonts w:eastAsia="Times New Roman" w:cstheme="minorHAnsi"/>
          <w:szCs w:val="22"/>
        </w:rPr>
        <w:t>’</w:t>
      </w:r>
      <w:r w:rsidR="005734C7" w:rsidRPr="003878FE">
        <w:rPr>
          <w:rFonts w:eastAsia="Times New Roman" w:cstheme="minorHAnsi"/>
          <w:spacing w:val="1"/>
          <w:szCs w:val="22"/>
        </w:rPr>
        <w:t xml:space="preserve">s </w:t>
      </w:r>
      <w:r w:rsidR="005734C7" w:rsidRPr="003878FE">
        <w:rPr>
          <w:rFonts w:eastAsia="Times New Roman" w:cstheme="minorHAnsi"/>
          <w:spacing w:val="3"/>
          <w:szCs w:val="22"/>
        </w:rPr>
        <w:t>a</w:t>
      </w:r>
      <w:r w:rsidR="005734C7" w:rsidRPr="003878FE">
        <w:rPr>
          <w:rFonts w:eastAsia="Times New Roman" w:cstheme="minorHAnsi"/>
          <w:spacing w:val="-6"/>
          <w:szCs w:val="22"/>
        </w:rPr>
        <w:t>n</w:t>
      </w:r>
      <w:r w:rsidR="005734C7" w:rsidRPr="003878FE">
        <w:rPr>
          <w:rFonts w:eastAsia="Times New Roman" w:cstheme="minorHAnsi"/>
          <w:spacing w:val="3"/>
          <w:szCs w:val="22"/>
        </w:rPr>
        <w:t>a</w:t>
      </w:r>
      <w:r w:rsidR="005734C7" w:rsidRPr="003878FE">
        <w:rPr>
          <w:rFonts w:eastAsia="Times New Roman" w:cstheme="minorHAnsi"/>
          <w:spacing w:val="-2"/>
          <w:szCs w:val="22"/>
        </w:rPr>
        <w:t>l</w:t>
      </w:r>
      <w:r w:rsidR="005734C7" w:rsidRPr="003878FE">
        <w:rPr>
          <w:rFonts w:eastAsia="Times New Roman" w:cstheme="minorHAnsi"/>
          <w:spacing w:val="-6"/>
          <w:szCs w:val="22"/>
        </w:rPr>
        <w:t>y</w:t>
      </w:r>
      <w:r w:rsidR="005734C7" w:rsidRPr="003878FE">
        <w:rPr>
          <w:rFonts w:eastAsia="Times New Roman" w:cstheme="minorHAnsi"/>
          <w:spacing w:val="6"/>
          <w:szCs w:val="22"/>
        </w:rPr>
        <w:t>s</w:t>
      </w:r>
      <w:r w:rsidR="005734C7" w:rsidRPr="003878FE">
        <w:rPr>
          <w:rFonts w:eastAsia="Times New Roman" w:cstheme="minorHAnsi"/>
          <w:spacing w:val="-7"/>
          <w:szCs w:val="22"/>
        </w:rPr>
        <w:t>i</w:t>
      </w:r>
      <w:r w:rsidR="005734C7" w:rsidRPr="003878FE">
        <w:rPr>
          <w:rFonts w:eastAsia="Times New Roman" w:cstheme="minorHAnsi"/>
          <w:spacing w:val="7"/>
          <w:szCs w:val="22"/>
        </w:rPr>
        <w:t>s</w:t>
      </w:r>
      <w:r w:rsidR="005734C7" w:rsidRPr="003878FE">
        <w:rPr>
          <w:rFonts w:eastAsia="Times New Roman" w:cstheme="minorHAnsi"/>
          <w:szCs w:val="22"/>
        </w:rPr>
        <w:t>.</w:t>
      </w:r>
      <w:r w:rsidR="00270744" w:rsidRPr="00270744">
        <w:rPr>
          <w:rFonts w:eastAsia="Times New Roman" w:cstheme="minorHAnsi"/>
          <w:szCs w:val="22"/>
        </w:rPr>
        <w:t xml:space="preserve"> </w:t>
      </w:r>
      <w:r w:rsidR="00270744" w:rsidRPr="0065392A">
        <w:rPr>
          <w:rFonts w:eastAsia="Times New Roman" w:cstheme="minorHAnsi"/>
          <w:szCs w:val="22"/>
        </w:rPr>
        <w:t>The following questions may be relevant</w:t>
      </w:r>
      <w:r w:rsidR="005734C7" w:rsidRPr="003878FE">
        <w:rPr>
          <w:rFonts w:eastAsia="Times New Roman" w:cstheme="minorHAnsi"/>
          <w:spacing w:val="6"/>
          <w:szCs w:val="22"/>
        </w:rPr>
        <w:t>:</w:t>
      </w:r>
    </w:p>
    <w:p w14:paraId="460CE4D2" w14:textId="74310C20"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s</w:t>
      </w:r>
      <w:r w:rsidRPr="003878FE">
        <w:rPr>
          <w:rFonts w:asciiTheme="minorHAnsi" w:hAnsiTheme="minorHAnsi" w:cstheme="minorHAnsi"/>
          <w:spacing w:val="3"/>
          <w:sz w:val="22"/>
          <w:szCs w:val="22"/>
        </w:rPr>
        <w:t xml:space="preserve"> </w:t>
      </w:r>
      <w:r w:rsidR="00270744">
        <w:rPr>
          <w:rFonts w:asciiTheme="minorHAnsi" w:hAnsiTheme="minorHAnsi" w:cstheme="minorHAnsi"/>
          <w:spacing w:val="-6"/>
          <w:sz w:val="22"/>
          <w:szCs w:val="22"/>
        </w:rPr>
        <w:t>the</w:t>
      </w:r>
      <w:r w:rsidRPr="003878FE">
        <w:rPr>
          <w:rFonts w:asciiTheme="minorHAnsi" w:hAnsiTheme="minorHAnsi" w:cstheme="minorHAnsi"/>
          <w:sz w:val="22"/>
          <w:szCs w:val="22"/>
        </w:rPr>
        <w:t xml:space="preserve"> </w:t>
      </w:r>
      <w:r w:rsidRPr="003878FE">
        <w:rPr>
          <w:rFonts w:asciiTheme="minorHAnsi" w:hAnsiTheme="minorHAnsi" w:cstheme="minorHAnsi"/>
          <w:spacing w:val="-2"/>
          <w:sz w:val="22"/>
          <w:szCs w:val="22"/>
        </w:rPr>
        <w:t>a</w:t>
      </w:r>
      <w:r w:rsidRPr="003878FE">
        <w:rPr>
          <w:rFonts w:asciiTheme="minorHAnsi" w:hAnsiTheme="minorHAnsi" w:cstheme="minorHAnsi"/>
          <w:spacing w:val="1"/>
          <w:sz w:val="22"/>
          <w:szCs w:val="22"/>
        </w:rPr>
        <w:t>ss</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ss</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t</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3"/>
          <w:sz w:val="22"/>
          <w:szCs w:val="22"/>
        </w:rPr>
        <w:t>c</w:t>
      </w:r>
      <w:r w:rsidRPr="003878FE">
        <w:rPr>
          <w:rFonts w:asciiTheme="minorHAnsi" w:hAnsiTheme="minorHAnsi" w:cstheme="minorHAnsi"/>
          <w:spacing w:val="-6"/>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g</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 r</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a</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 xml:space="preserve">d </w:t>
      </w:r>
      <w:r w:rsidRPr="003878FE">
        <w:rPr>
          <w:rFonts w:asciiTheme="minorHAnsi" w:hAnsiTheme="minorHAnsi" w:cstheme="minorHAnsi"/>
          <w:spacing w:val="3"/>
          <w:sz w:val="22"/>
          <w:szCs w:val="22"/>
        </w:rPr>
        <w:t>t</w:t>
      </w:r>
      <w:r w:rsidRPr="003878FE">
        <w:rPr>
          <w:rFonts w:asciiTheme="minorHAnsi" w:hAnsiTheme="minorHAnsi" w:cstheme="minorHAnsi"/>
          <w:spacing w:val="-6"/>
          <w:sz w:val="22"/>
          <w:szCs w:val="22"/>
        </w:rPr>
        <w:t>h</w:t>
      </w:r>
      <w:r w:rsidRPr="003878FE">
        <w:rPr>
          <w:rFonts w:asciiTheme="minorHAnsi" w:hAnsiTheme="minorHAnsi" w:cstheme="minorHAnsi"/>
          <w:sz w:val="22"/>
          <w:szCs w:val="22"/>
        </w:rPr>
        <w:t>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1"/>
          <w:sz w:val="22"/>
          <w:szCs w:val="22"/>
        </w:rPr>
        <w:t>s</w:t>
      </w:r>
      <w:r w:rsidRPr="003878FE">
        <w:rPr>
          <w:rFonts w:asciiTheme="minorHAnsi" w:hAnsiTheme="minorHAnsi" w:cstheme="minorHAnsi"/>
          <w:spacing w:val="3"/>
          <w:sz w:val="22"/>
          <w:szCs w:val="22"/>
        </w:rPr>
        <w:t>a</w:t>
      </w:r>
      <w:r w:rsidRPr="003878FE">
        <w:rPr>
          <w:rFonts w:asciiTheme="minorHAnsi" w:hAnsiTheme="minorHAnsi" w:cstheme="minorHAnsi"/>
          <w:spacing w:val="-2"/>
          <w:sz w:val="22"/>
          <w:szCs w:val="22"/>
        </w:rPr>
        <w:t>m</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Pr="003878FE">
        <w:rPr>
          <w:rFonts w:asciiTheme="minorHAnsi" w:hAnsiTheme="minorHAnsi" w:cstheme="minorHAnsi"/>
          <w:sz w:val="22"/>
          <w:szCs w:val="22"/>
        </w:rPr>
        <w:t>o</w:t>
      </w:r>
      <w:r w:rsidRPr="003878FE">
        <w:rPr>
          <w:rFonts w:asciiTheme="minorHAnsi" w:hAnsiTheme="minorHAnsi" w:cstheme="minorHAnsi"/>
          <w:spacing w:val="-6"/>
          <w:sz w:val="22"/>
          <w:szCs w:val="22"/>
        </w:rPr>
        <w:t>v</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 xml:space="preserve">r </w:t>
      </w:r>
      <w:r w:rsidRPr="003878FE">
        <w:rPr>
          <w:rFonts w:asciiTheme="minorHAnsi" w:hAnsiTheme="minorHAnsi" w:cstheme="minorHAnsi"/>
          <w:spacing w:val="3"/>
          <w:sz w:val="22"/>
          <w:szCs w:val="22"/>
        </w:rPr>
        <w:t>t</w:t>
      </w:r>
      <w:r w:rsidRPr="003878FE">
        <w:rPr>
          <w:rFonts w:asciiTheme="minorHAnsi" w:hAnsiTheme="minorHAnsi" w:cstheme="minorHAnsi"/>
          <w:spacing w:val="-7"/>
          <w:sz w:val="22"/>
          <w:szCs w:val="22"/>
        </w:rPr>
        <w:t>i</w:t>
      </w:r>
      <w:r w:rsidRPr="003878FE">
        <w:rPr>
          <w:rFonts w:asciiTheme="minorHAnsi" w:hAnsiTheme="minorHAnsi" w:cstheme="minorHAnsi"/>
          <w:spacing w:val="-2"/>
          <w:sz w:val="22"/>
          <w:szCs w:val="22"/>
        </w:rPr>
        <w:t>m</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w:t>
      </w:r>
    </w:p>
    <w:p w14:paraId="77B31FAE" w14:textId="0DE50137" w:rsidR="005734C7" w:rsidRPr="003878FE" w:rsidRDefault="005734C7" w:rsidP="00706F06">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v</w:t>
      </w:r>
      <w:r w:rsidRPr="003878FE">
        <w:rPr>
          <w:rFonts w:asciiTheme="minorHAnsi" w:hAnsiTheme="minorHAnsi" w:cstheme="minorHAnsi"/>
          <w:sz w:val="22"/>
          <w:szCs w:val="22"/>
        </w:rPr>
        <w:t>e</w:t>
      </w:r>
      <w:r w:rsidRPr="003878FE">
        <w:rPr>
          <w:rFonts w:asciiTheme="minorHAnsi" w:hAnsiTheme="minorHAnsi" w:cstheme="minorHAnsi"/>
          <w:spacing w:val="3"/>
          <w:sz w:val="22"/>
          <w:szCs w:val="22"/>
        </w:rPr>
        <w:t xml:space="preserve"> </w:t>
      </w:r>
      <w:r w:rsidR="00270744">
        <w:rPr>
          <w:rFonts w:asciiTheme="minorHAnsi" w:hAnsiTheme="minorHAnsi" w:cstheme="minorHAnsi"/>
          <w:spacing w:val="-6"/>
          <w:sz w:val="22"/>
          <w:szCs w:val="22"/>
        </w:rPr>
        <w:t>the</w:t>
      </w:r>
      <w:r w:rsidRPr="003878FE">
        <w:rPr>
          <w:rFonts w:asciiTheme="minorHAnsi" w:hAnsiTheme="minorHAnsi" w:cstheme="minorHAnsi"/>
          <w:spacing w:val="4"/>
          <w:sz w:val="22"/>
          <w:szCs w:val="22"/>
        </w:rPr>
        <w:t xml:space="preserve"> </w:t>
      </w:r>
      <w:r w:rsidRPr="003878FE">
        <w:rPr>
          <w:rFonts w:asciiTheme="minorHAnsi" w:hAnsiTheme="minorHAnsi" w:cstheme="minorHAnsi"/>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p</w:t>
      </w:r>
      <w:r w:rsidRPr="003878FE">
        <w:rPr>
          <w:rFonts w:asciiTheme="minorHAnsi" w:hAnsiTheme="minorHAnsi" w:cstheme="minorHAnsi"/>
          <w:spacing w:val="-2"/>
          <w:sz w:val="22"/>
          <w:szCs w:val="22"/>
        </w:rPr>
        <w:t>a</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tm</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n</w:t>
      </w:r>
      <w:r w:rsidRPr="003878FE">
        <w:rPr>
          <w:rFonts w:asciiTheme="minorHAnsi" w:hAnsiTheme="minorHAnsi" w:cstheme="minorHAnsi"/>
          <w:spacing w:val="-2"/>
          <w:sz w:val="22"/>
          <w:szCs w:val="22"/>
        </w:rPr>
        <w:t>t’s</w:t>
      </w:r>
      <w:r w:rsidRPr="003878FE">
        <w:rPr>
          <w:rFonts w:asciiTheme="minorHAnsi" w:hAnsiTheme="minorHAnsi" w:cstheme="minorHAnsi"/>
          <w:sz w:val="22"/>
          <w:szCs w:val="22"/>
        </w:rPr>
        <w:t xml:space="preserve"> </w:t>
      </w:r>
      <w:r w:rsidRPr="003878FE">
        <w:rPr>
          <w:rFonts w:asciiTheme="minorHAnsi" w:hAnsiTheme="minorHAnsi" w:cstheme="minorHAnsi"/>
          <w:spacing w:val="-2"/>
          <w:sz w:val="22"/>
          <w:szCs w:val="22"/>
        </w:rPr>
        <w:t>c</w:t>
      </w:r>
      <w:r w:rsidRPr="003878FE">
        <w:rPr>
          <w:rFonts w:asciiTheme="minorHAnsi" w:hAnsiTheme="minorHAnsi" w:cstheme="minorHAnsi"/>
          <w:spacing w:val="4"/>
          <w:sz w:val="22"/>
          <w:szCs w:val="22"/>
        </w:rPr>
        <w:t>u</w:t>
      </w:r>
      <w:r w:rsidRPr="003878FE">
        <w:rPr>
          <w:rFonts w:asciiTheme="minorHAnsi" w:hAnsiTheme="minorHAnsi" w:cstheme="minorHAnsi"/>
          <w:sz w:val="22"/>
          <w:szCs w:val="22"/>
        </w:rPr>
        <w:t>rr</w:t>
      </w:r>
      <w:r w:rsidRPr="003878FE">
        <w:rPr>
          <w:rFonts w:asciiTheme="minorHAnsi" w:hAnsiTheme="minorHAnsi" w:cstheme="minorHAnsi"/>
          <w:spacing w:val="-2"/>
          <w:sz w:val="22"/>
          <w:szCs w:val="22"/>
        </w:rPr>
        <w:t>ic</w:t>
      </w:r>
      <w:r w:rsidRPr="003878FE">
        <w:rPr>
          <w:rFonts w:asciiTheme="minorHAnsi" w:hAnsiTheme="minorHAnsi" w:cstheme="minorHAnsi"/>
          <w:spacing w:val="4"/>
          <w:sz w:val="22"/>
          <w:szCs w:val="22"/>
        </w:rPr>
        <w:t>u</w:t>
      </w:r>
      <w:r w:rsidRPr="003878FE">
        <w:rPr>
          <w:rFonts w:asciiTheme="minorHAnsi" w:hAnsiTheme="minorHAnsi" w:cstheme="minorHAnsi"/>
          <w:spacing w:val="-7"/>
          <w:sz w:val="22"/>
          <w:szCs w:val="22"/>
        </w:rPr>
        <w:t>l</w:t>
      </w:r>
      <w:r w:rsidRPr="003878FE">
        <w:rPr>
          <w:rFonts w:asciiTheme="minorHAnsi" w:hAnsiTheme="minorHAnsi" w:cstheme="minorHAnsi"/>
          <w:sz w:val="22"/>
          <w:szCs w:val="22"/>
        </w:rPr>
        <w:t>um</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r</w:t>
      </w:r>
      <w:r w:rsidRPr="003878FE">
        <w:rPr>
          <w:rFonts w:asciiTheme="minorHAnsi" w:hAnsiTheme="minorHAnsi" w:cstheme="minorHAnsi"/>
          <w:spacing w:val="4"/>
          <w:sz w:val="22"/>
          <w:szCs w:val="22"/>
        </w:rPr>
        <w:t xml:space="preserve"> </w:t>
      </w:r>
      <w:r w:rsidRPr="003878FE">
        <w:rPr>
          <w:rFonts w:asciiTheme="minorHAnsi" w:hAnsiTheme="minorHAnsi" w:cstheme="minorHAnsi"/>
          <w:spacing w:val="3"/>
          <w:sz w:val="22"/>
          <w:szCs w:val="22"/>
        </w:rPr>
        <w:t>c</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ur</w:t>
      </w:r>
      <w:r w:rsidRPr="003878FE">
        <w:rPr>
          <w:rFonts w:asciiTheme="minorHAnsi" w:hAnsiTheme="minorHAnsi" w:cstheme="minorHAnsi"/>
          <w:spacing w:val="1"/>
          <w:sz w:val="22"/>
          <w:szCs w:val="22"/>
        </w:rPr>
        <w:t>s</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00270744">
        <w:rPr>
          <w:rFonts w:asciiTheme="minorHAnsi" w:hAnsiTheme="minorHAnsi" w:cstheme="minorHAnsi"/>
          <w:spacing w:val="1"/>
          <w:sz w:val="22"/>
          <w:szCs w:val="22"/>
        </w:rPr>
        <w:t xml:space="preserve">changed </w:t>
      </w:r>
      <w:r w:rsidRPr="003878FE">
        <w:rPr>
          <w:rFonts w:asciiTheme="minorHAnsi" w:hAnsiTheme="minorHAnsi" w:cstheme="minorHAnsi"/>
          <w:spacing w:val="-2"/>
          <w:sz w:val="22"/>
          <w:szCs w:val="22"/>
        </w:rPr>
        <w:t>a</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a r</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u</w:t>
      </w:r>
      <w:r w:rsidRPr="003878FE">
        <w:rPr>
          <w:rFonts w:asciiTheme="minorHAnsi" w:hAnsiTheme="minorHAnsi" w:cstheme="minorHAnsi"/>
          <w:spacing w:val="-2"/>
          <w:sz w:val="22"/>
          <w:szCs w:val="22"/>
        </w:rPr>
        <w:t>l</w:t>
      </w:r>
      <w:r w:rsidRPr="003878FE">
        <w:rPr>
          <w:rFonts w:asciiTheme="minorHAnsi" w:hAnsiTheme="minorHAnsi" w:cstheme="minorHAnsi"/>
          <w:sz w:val="22"/>
          <w:szCs w:val="22"/>
        </w:rPr>
        <w:t>t</w:t>
      </w:r>
      <w:r w:rsidRPr="003878FE">
        <w:rPr>
          <w:rFonts w:asciiTheme="minorHAnsi" w:hAnsiTheme="minorHAnsi" w:cstheme="minorHAnsi"/>
          <w:spacing w:val="3"/>
          <w:sz w:val="22"/>
          <w:szCs w:val="22"/>
        </w:rPr>
        <w:t xml:space="preserve"> </w:t>
      </w:r>
      <w:r w:rsidRPr="003878FE">
        <w:rPr>
          <w:rFonts w:asciiTheme="minorHAnsi" w:hAnsiTheme="minorHAnsi" w:cstheme="minorHAnsi"/>
          <w:sz w:val="22"/>
          <w:szCs w:val="22"/>
        </w:rPr>
        <w:t>of</w:t>
      </w:r>
      <w:r w:rsidRPr="003878FE">
        <w:rPr>
          <w:rFonts w:asciiTheme="minorHAnsi" w:hAnsiTheme="minorHAnsi" w:cstheme="minorHAnsi"/>
          <w:spacing w:val="-1"/>
          <w:sz w:val="22"/>
          <w:szCs w:val="22"/>
        </w:rPr>
        <w:t xml:space="preserve"> </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 xml:space="preserve">our </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ssessment</w:t>
      </w:r>
      <w:r w:rsidRPr="003878FE">
        <w:rPr>
          <w:rFonts w:asciiTheme="minorHAnsi" w:hAnsiTheme="minorHAnsi" w:cstheme="minorHAnsi"/>
          <w:sz w:val="22"/>
          <w:szCs w:val="22"/>
        </w:rPr>
        <w:t>?</w:t>
      </w:r>
    </w:p>
    <w:p w14:paraId="209B4730" w14:textId="0BC22D3D" w:rsidR="005734C7" w:rsidRPr="00CF0CB2" w:rsidRDefault="005734C7" w:rsidP="00CF0CB2">
      <w:pPr>
        <w:pStyle w:val="BodyText"/>
        <w:numPr>
          <w:ilvl w:val="2"/>
          <w:numId w:val="5"/>
        </w:numPr>
        <w:spacing w:after="0"/>
        <w:ind w:left="720" w:right="12" w:hanging="720"/>
        <w:jc w:val="both"/>
        <w:rPr>
          <w:rFonts w:asciiTheme="minorHAnsi" w:hAnsiTheme="minorHAnsi" w:cstheme="minorHAnsi"/>
          <w:sz w:val="22"/>
          <w:szCs w:val="22"/>
        </w:rPr>
      </w:pPr>
      <w:r w:rsidRPr="003878FE">
        <w:rPr>
          <w:rFonts w:asciiTheme="minorHAnsi" w:hAnsiTheme="minorHAnsi" w:cstheme="minorHAnsi"/>
          <w:spacing w:val="1"/>
          <w:sz w:val="22"/>
          <w:szCs w:val="22"/>
        </w:rPr>
        <w:t>H</w:t>
      </w:r>
      <w:r w:rsidRPr="003878FE">
        <w:rPr>
          <w:rFonts w:asciiTheme="minorHAnsi" w:hAnsiTheme="minorHAnsi" w:cstheme="minorHAnsi"/>
          <w:spacing w:val="-6"/>
          <w:sz w:val="22"/>
          <w:szCs w:val="22"/>
        </w:rPr>
        <w:t>o</w:t>
      </w:r>
      <w:r w:rsidRPr="003878FE">
        <w:rPr>
          <w:rFonts w:asciiTheme="minorHAnsi" w:hAnsiTheme="minorHAnsi" w:cstheme="minorHAnsi"/>
          <w:sz w:val="22"/>
          <w:szCs w:val="22"/>
        </w:rPr>
        <w:t>w</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h</w:t>
      </w:r>
      <w:r w:rsidRPr="003878FE">
        <w:rPr>
          <w:rFonts w:asciiTheme="minorHAnsi" w:hAnsiTheme="minorHAnsi" w:cstheme="minorHAnsi"/>
          <w:spacing w:val="3"/>
          <w:sz w:val="22"/>
          <w:szCs w:val="22"/>
        </w:rPr>
        <w:t>a</w:t>
      </w:r>
      <w:r w:rsidRPr="003878FE">
        <w:rPr>
          <w:rFonts w:asciiTheme="minorHAnsi" w:hAnsiTheme="minorHAnsi" w:cstheme="minorHAnsi"/>
          <w:spacing w:val="-6"/>
          <w:sz w:val="22"/>
          <w:szCs w:val="22"/>
        </w:rPr>
        <w:t>v</w:t>
      </w:r>
      <w:r w:rsidRPr="003878FE">
        <w:rPr>
          <w:rFonts w:asciiTheme="minorHAnsi" w:hAnsiTheme="minorHAnsi" w:cstheme="minorHAnsi"/>
          <w:sz w:val="22"/>
          <w:szCs w:val="22"/>
        </w:rPr>
        <w:t xml:space="preserve">e </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he</w:t>
      </w:r>
      <w:r w:rsidRPr="003878FE">
        <w:rPr>
          <w:rFonts w:asciiTheme="minorHAnsi" w:hAnsiTheme="minorHAnsi" w:cstheme="minorHAnsi"/>
          <w:spacing w:val="3"/>
          <w:sz w:val="22"/>
          <w:szCs w:val="22"/>
        </w:rPr>
        <w:t xml:space="preserve"> </w:t>
      </w:r>
      <w:r w:rsidRPr="003878FE">
        <w:rPr>
          <w:rFonts w:asciiTheme="minorHAnsi" w:hAnsiTheme="minorHAnsi" w:cstheme="minorHAnsi"/>
          <w:spacing w:val="6"/>
          <w:sz w:val="22"/>
          <w:szCs w:val="22"/>
        </w:rPr>
        <w:t>s</w:t>
      </w:r>
      <w:r w:rsidRPr="003878FE">
        <w:rPr>
          <w:rFonts w:asciiTheme="minorHAnsi" w:hAnsiTheme="minorHAnsi" w:cstheme="minorHAnsi"/>
          <w:sz w:val="22"/>
          <w:szCs w:val="22"/>
        </w:rPr>
        <w:t>ur</w:t>
      </w:r>
      <w:r w:rsidRPr="003878FE">
        <w:rPr>
          <w:rFonts w:asciiTheme="minorHAnsi" w:hAnsiTheme="minorHAnsi" w:cstheme="minorHAnsi"/>
          <w:spacing w:val="-5"/>
          <w:sz w:val="22"/>
          <w:szCs w:val="22"/>
        </w:rPr>
        <w:t>v</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y</w:t>
      </w:r>
      <w:r w:rsidRPr="003878FE">
        <w:rPr>
          <w:rFonts w:asciiTheme="minorHAnsi" w:hAnsiTheme="minorHAnsi" w:cstheme="minorHAnsi"/>
          <w:sz w:val="22"/>
          <w:szCs w:val="22"/>
        </w:rPr>
        <w:t>s</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nf</w:t>
      </w:r>
      <w:r w:rsidRPr="003878FE">
        <w:rPr>
          <w:rFonts w:asciiTheme="minorHAnsi" w:hAnsiTheme="minorHAnsi" w:cstheme="minorHAnsi"/>
          <w:spacing w:val="-5"/>
          <w:sz w:val="22"/>
          <w:szCs w:val="22"/>
        </w:rPr>
        <w:t>o</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me</w:t>
      </w:r>
      <w:r w:rsidRPr="003878FE">
        <w:rPr>
          <w:rFonts w:asciiTheme="minorHAnsi" w:hAnsiTheme="minorHAnsi" w:cstheme="minorHAnsi"/>
          <w:sz w:val="22"/>
          <w:szCs w:val="22"/>
        </w:rPr>
        <w:t>d</w:t>
      </w:r>
      <w:r w:rsidRPr="003878FE">
        <w:rPr>
          <w:rFonts w:asciiTheme="minorHAnsi" w:hAnsiTheme="minorHAnsi" w:cstheme="minorHAnsi"/>
          <w:spacing w:val="4"/>
          <w:sz w:val="22"/>
          <w:szCs w:val="22"/>
        </w:rPr>
        <w:t xml:space="preserve"> </w:t>
      </w:r>
      <w:r w:rsidR="00270744">
        <w:rPr>
          <w:rFonts w:asciiTheme="minorHAnsi" w:hAnsiTheme="minorHAnsi" w:cstheme="minorHAnsi"/>
          <w:spacing w:val="-6"/>
          <w:sz w:val="22"/>
          <w:szCs w:val="22"/>
        </w:rPr>
        <w:t>the faculty’s</w:t>
      </w:r>
      <w:r w:rsidRPr="003878FE">
        <w:rPr>
          <w:rFonts w:asciiTheme="minorHAnsi" w:hAnsiTheme="minorHAnsi" w:cstheme="minorHAnsi"/>
          <w:sz w:val="22"/>
          <w:szCs w:val="22"/>
        </w:rPr>
        <w:t xml:space="preserve"> u</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d</w:t>
      </w:r>
      <w:r w:rsidRPr="003878FE">
        <w:rPr>
          <w:rFonts w:asciiTheme="minorHAnsi" w:hAnsiTheme="minorHAnsi" w:cstheme="minorHAnsi"/>
          <w:spacing w:val="-2"/>
          <w:sz w:val="22"/>
          <w:szCs w:val="22"/>
        </w:rPr>
        <w:t>e</w:t>
      </w:r>
      <w:r w:rsidRPr="003878FE">
        <w:rPr>
          <w:rFonts w:asciiTheme="minorHAnsi" w:hAnsiTheme="minorHAnsi" w:cstheme="minorHAnsi"/>
          <w:sz w:val="22"/>
          <w:szCs w:val="22"/>
        </w:rPr>
        <w:t>r</w:t>
      </w:r>
      <w:r w:rsidRPr="003878FE">
        <w:rPr>
          <w:rFonts w:asciiTheme="minorHAnsi" w:hAnsiTheme="minorHAnsi" w:cstheme="minorHAnsi"/>
          <w:spacing w:val="1"/>
          <w:sz w:val="22"/>
          <w:szCs w:val="22"/>
        </w:rPr>
        <w:t>s</w:t>
      </w:r>
      <w:r w:rsidRPr="003878FE">
        <w:rPr>
          <w:rFonts w:asciiTheme="minorHAnsi" w:hAnsiTheme="minorHAnsi" w:cstheme="minorHAnsi"/>
          <w:spacing w:val="3"/>
          <w:sz w:val="22"/>
          <w:szCs w:val="22"/>
        </w:rPr>
        <w:t>ta</w:t>
      </w:r>
      <w:r w:rsidRPr="003878FE">
        <w:rPr>
          <w:rFonts w:asciiTheme="minorHAnsi" w:hAnsiTheme="minorHAnsi" w:cstheme="minorHAnsi"/>
          <w:spacing w:val="-6"/>
          <w:sz w:val="22"/>
          <w:szCs w:val="22"/>
        </w:rPr>
        <w:t>n</w:t>
      </w:r>
      <w:r w:rsidRPr="003878FE">
        <w:rPr>
          <w:rFonts w:asciiTheme="minorHAnsi" w:hAnsiTheme="minorHAnsi" w:cstheme="minorHAnsi"/>
          <w:spacing w:val="4"/>
          <w:sz w:val="22"/>
          <w:szCs w:val="22"/>
        </w:rPr>
        <w:t>d</w:t>
      </w:r>
      <w:r w:rsidRPr="003878FE">
        <w:rPr>
          <w:rFonts w:asciiTheme="minorHAnsi" w:hAnsiTheme="minorHAnsi" w:cstheme="minorHAnsi"/>
          <w:spacing w:val="-2"/>
          <w:sz w:val="22"/>
          <w:szCs w:val="22"/>
        </w:rPr>
        <w:t>i</w:t>
      </w:r>
      <w:r w:rsidRPr="003878FE">
        <w:rPr>
          <w:rFonts w:asciiTheme="minorHAnsi" w:hAnsiTheme="minorHAnsi" w:cstheme="minorHAnsi"/>
          <w:spacing w:val="-6"/>
          <w:sz w:val="22"/>
          <w:szCs w:val="22"/>
        </w:rPr>
        <w:t>n</w:t>
      </w:r>
      <w:r w:rsidRPr="003878FE">
        <w:rPr>
          <w:rFonts w:asciiTheme="minorHAnsi" w:hAnsiTheme="minorHAnsi" w:cstheme="minorHAnsi"/>
          <w:sz w:val="22"/>
          <w:szCs w:val="22"/>
        </w:rPr>
        <w:t>g</w:t>
      </w:r>
      <w:r w:rsidRPr="003878FE">
        <w:rPr>
          <w:rFonts w:asciiTheme="minorHAnsi" w:hAnsiTheme="minorHAnsi" w:cstheme="minorHAnsi"/>
          <w:spacing w:val="4"/>
          <w:sz w:val="22"/>
          <w:szCs w:val="22"/>
        </w:rPr>
        <w:t xml:space="preserve"> </w:t>
      </w:r>
      <w:r w:rsidRPr="003878FE">
        <w:rPr>
          <w:rFonts w:asciiTheme="minorHAnsi" w:hAnsiTheme="minorHAnsi" w:cstheme="minorHAnsi"/>
          <w:sz w:val="22"/>
          <w:szCs w:val="22"/>
        </w:rPr>
        <w:t>of</w:t>
      </w:r>
      <w:r w:rsidRPr="003878FE">
        <w:rPr>
          <w:rFonts w:asciiTheme="minorHAnsi" w:hAnsiTheme="minorHAnsi" w:cstheme="minorHAnsi"/>
          <w:spacing w:val="-6"/>
          <w:sz w:val="22"/>
          <w:szCs w:val="22"/>
        </w:rPr>
        <w:t xml:space="preserve"> </w:t>
      </w:r>
      <w:r w:rsidRPr="003878FE">
        <w:rPr>
          <w:rFonts w:asciiTheme="minorHAnsi" w:hAnsiTheme="minorHAnsi" w:cstheme="minorHAnsi"/>
          <w:spacing w:val="3"/>
          <w:sz w:val="22"/>
          <w:szCs w:val="22"/>
        </w:rPr>
        <w:t>t</w:t>
      </w:r>
      <w:r w:rsidRPr="003878FE">
        <w:rPr>
          <w:rFonts w:asciiTheme="minorHAnsi" w:hAnsiTheme="minorHAnsi" w:cstheme="minorHAnsi"/>
          <w:sz w:val="22"/>
          <w:szCs w:val="22"/>
        </w:rPr>
        <w:t>he</w:t>
      </w:r>
      <w:r w:rsidRPr="003878FE">
        <w:rPr>
          <w:rFonts w:asciiTheme="minorHAnsi" w:hAnsiTheme="minorHAnsi" w:cstheme="minorHAnsi"/>
          <w:spacing w:val="-2"/>
          <w:sz w:val="22"/>
          <w:szCs w:val="22"/>
        </w:rPr>
        <w:t xml:space="preserve"> </w:t>
      </w:r>
      <w:r w:rsidRPr="003878FE">
        <w:rPr>
          <w:rFonts w:asciiTheme="minorHAnsi" w:hAnsiTheme="minorHAnsi" w:cstheme="minorHAnsi"/>
          <w:spacing w:val="3"/>
          <w:sz w:val="22"/>
          <w:szCs w:val="22"/>
        </w:rPr>
        <w:t>e</w:t>
      </w:r>
      <w:r w:rsidRPr="003878FE">
        <w:rPr>
          <w:rFonts w:asciiTheme="minorHAnsi" w:hAnsiTheme="minorHAnsi" w:cstheme="minorHAnsi"/>
          <w:sz w:val="22"/>
          <w:szCs w:val="22"/>
        </w:rPr>
        <w:t>f</w:t>
      </w:r>
      <w:r w:rsidRPr="003878FE">
        <w:rPr>
          <w:rFonts w:asciiTheme="minorHAnsi" w:hAnsiTheme="minorHAnsi" w:cstheme="minorHAnsi"/>
          <w:spacing w:val="-5"/>
          <w:sz w:val="22"/>
          <w:szCs w:val="22"/>
        </w:rPr>
        <w:t>f</w:t>
      </w:r>
      <w:r w:rsidRPr="003878FE">
        <w:rPr>
          <w:rFonts w:asciiTheme="minorHAnsi" w:hAnsiTheme="minorHAnsi" w:cstheme="minorHAnsi"/>
          <w:spacing w:val="3"/>
          <w:sz w:val="22"/>
          <w:szCs w:val="22"/>
        </w:rPr>
        <w:t>e</w:t>
      </w:r>
      <w:r w:rsidRPr="003878FE">
        <w:rPr>
          <w:rFonts w:asciiTheme="minorHAnsi" w:hAnsiTheme="minorHAnsi" w:cstheme="minorHAnsi"/>
          <w:spacing w:val="-2"/>
          <w:sz w:val="22"/>
          <w:szCs w:val="22"/>
        </w:rPr>
        <w:t>c</w:t>
      </w:r>
      <w:r w:rsidRPr="003878FE">
        <w:rPr>
          <w:rFonts w:asciiTheme="minorHAnsi" w:hAnsiTheme="minorHAnsi" w:cstheme="minorHAnsi"/>
          <w:spacing w:val="3"/>
          <w:sz w:val="22"/>
          <w:szCs w:val="22"/>
        </w:rPr>
        <w:t>t</w:t>
      </w:r>
      <w:r w:rsidRPr="003878FE">
        <w:rPr>
          <w:rFonts w:asciiTheme="minorHAnsi" w:hAnsiTheme="minorHAnsi" w:cstheme="minorHAnsi"/>
          <w:spacing w:val="-2"/>
          <w:sz w:val="22"/>
          <w:szCs w:val="22"/>
        </w:rPr>
        <w:t>i</w:t>
      </w:r>
      <w:r w:rsidRPr="003878FE">
        <w:rPr>
          <w:rFonts w:asciiTheme="minorHAnsi" w:hAnsiTheme="minorHAnsi" w:cstheme="minorHAnsi"/>
          <w:sz w:val="22"/>
          <w:szCs w:val="22"/>
        </w:rPr>
        <w:t>v</w:t>
      </w:r>
      <w:r w:rsidRPr="003878FE">
        <w:rPr>
          <w:rFonts w:asciiTheme="minorHAnsi" w:hAnsiTheme="minorHAnsi" w:cstheme="minorHAnsi"/>
          <w:spacing w:val="3"/>
          <w:sz w:val="22"/>
          <w:szCs w:val="22"/>
        </w:rPr>
        <w:t>e</w:t>
      </w:r>
      <w:r w:rsidRPr="003878FE">
        <w:rPr>
          <w:rFonts w:asciiTheme="minorHAnsi" w:hAnsiTheme="minorHAnsi" w:cstheme="minorHAnsi"/>
          <w:spacing w:val="-6"/>
          <w:sz w:val="22"/>
          <w:szCs w:val="22"/>
        </w:rPr>
        <w:t>n</w:t>
      </w:r>
      <w:r w:rsidRPr="003878FE">
        <w:rPr>
          <w:rFonts w:asciiTheme="minorHAnsi" w:hAnsiTheme="minorHAnsi" w:cstheme="minorHAnsi"/>
          <w:spacing w:val="-2"/>
          <w:sz w:val="22"/>
          <w:szCs w:val="22"/>
        </w:rPr>
        <w:t>e</w:t>
      </w:r>
      <w:r w:rsidRPr="003878FE">
        <w:rPr>
          <w:rFonts w:asciiTheme="minorHAnsi" w:hAnsiTheme="minorHAnsi" w:cstheme="minorHAnsi"/>
          <w:spacing w:val="1"/>
          <w:sz w:val="22"/>
          <w:szCs w:val="22"/>
        </w:rPr>
        <w:t>s</w:t>
      </w:r>
      <w:r w:rsidRPr="003878FE">
        <w:rPr>
          <w:rFonts w:asciiTheme="minorHAnsi" w:hAnsiTheme="minorHAnsi" w:cstheme="minorHAnsi"/>
          <w:sz w:val="22"/>
          <w:szCs w:val="22"/>
        </w:rPr>
        <w:t>s</w:t>
      </w:r>
      <w:r w:rsidRPr="003878FE">
        <w:rPr>
          <w:rFonts w:asciiTheme="minorHAnsi" w:hAnsiTheme="minorHAnsi" w:cstheme="minorHAnsi"/>
          <w:spacing w:val="1"/>
          <w:sz w:val="22"/>
          <w:szCs w:val="22"/>
        </w:rPr>
        <w:t xml:space="preserve"> </w:t>
      </w:r>
      <w:r w:rsidRPr="003878FE">
        <w:rPr>
          <w:rFonts w:asciiTheme="minorHAnsi" w:hAnsiTheme="minorHAnsi" w:cstheme="minorHAnsi"/>
          <w:sz w:val="22"/>
          <w:szCs w:val="22"/>
        </w:rPr>
        <w:t xml:space="preserve">of </w:t>
      </w:r>
      <w:r w:rsidR="00270744">
        <w:rPr>
          <w:rFonts w:asciiTheme="minorHAnsi" w:hAnsiTheme="minorHAnsi" w:cstheme="minorHAnsi"/>
          <w:spacing w:val="-6"/>
          <w:sz w:val="22"/>
          <w:szCs w:val="22"/>
        </w:rPr>
        <w:t>the</w:t>
      </w:r>
      <w:r w:rsidRPr="003878FE">
        <w:rPr>
          <w:rFonts w:asciiTheme="minorHAnsi" w:hAnsiTheme="minorHAnsi" w:cstheme="minorHAnsi"/>
          <w:sz w:val="22"/>
          <w:szCs w:val="22"/>
        </w:rPr>
        <w:t xml:space="preserve"> </w:t>
      </w:r>
      <w:r w:rsidRPr="003878FE">
        <w:rPr>
          <w:rFonts w:asciiTheme="minorHAnsi" w:hAnsiTheme="minorHAnsi" w:cstheme="minorHAnsi"/>
          <w:spacing w:val="-2"/>
          <w:sz w:val="22"/>
          <w:szCs w:val="22"/>
        </w:rPr>
        <w:t>c</w:t>
      </w:r>
      <w:r w:rsidRPr="003878FE">
        <w:rPr>
          <w:rFonts w:asciiTheme="minorHAnsi" w:hAnsiTheme="minorHAnsi" w:cstheme="minorHAnsi"/>
          <w:sz w:val="22"/>
          <w:szCs w:val="22"/>
        </w:rPr>
        <w:t>ur</w:t>
      </w:r>
      <w:r w:rsidRPr="003878FE">
        <w:rPr>
          <w:rFonts w:asciiTheme="minorHAnsi" w:hAnsiTheme="minorHAnsi" w:cstheme="minorHAnsi"/>
          <w:spacing w:val="4"/>
          <w:sz w:val="22"/>
          <w:szCs w:val="22"/>
        </w:rPr>
        <w:t>r</w:t>
      </w:r>
      <w:r w:rsidRPr="003878FE">
        <w:rPr>
          <w:rFonts w:asciiTheme="minorHAnsi" w:hAnsiTheme="minorHAnsi" w:cstheme="minorHAnsi"/>
          <w:spacing w:val="-2"/>
          <w:sz w:val="22"/>
          <w:szCs w:val="22"/>
        </w:rPr>
        <w:t>ic</w:t>
      </w:r>
      <w:r w:rsidRPr="003878FE">
        <w:rPr>
          <w:rFonts w:asciiTheme="minorHAnsi" w:hAnsiTheme="minorHAnsi" w:cstheme="minorHAnsi"/>
          <w:spacing w:val="4"/>
          <w:sz w:val="22"/>
          <w:szCs w:val="22"/>
        </w:rPr>
        <w:t>u</w:t>
      </w:r>
      <w:r w:rsidRPr="003878FE">
        <w:rPr>
          <w:rFonts w:asciiTheme="minorHAnsi" w:hAnsiTheme="minorHAnsi" w:cstheme="minorHAnsi"/>
          <w:spacing w:val="-7"/>
          <w:sz w:val="22"/>
          <w:szCs w:val="22"/>
        </w:rPr>
        <w:t>l</w:t>
      </w:r>
      <w:r w:rsidRPr="003878FE">
        <w:rPr>
          <w:rFonts w:asciiTheme="minorHAnsi" w:hAnsiTheme="minorHAnsi" w:cstheme="minorHAnsi"/>
          <w:spacing w:val="4"/>
          <w:sz w:val="22"/>
          <w:szCs w:val="22"/>
        </w:rPr>
        <w:t>u</w:t>
      </w:r>
      <w:r w:rsidRPr="003878FE">
        <w:rPr>
          <w:rFonts w:asciiTheme="minorHAnsi" w:hAnsiTheme="minorHAnsi" w:cstheme="minorHAnsi"/>
          <w:spacing w:val="3"/>
          <w:sz w:val="22"/>
          <w:szCs w:val="22"/>
        </w:rPr>
        <w:t>m</w:t>
      </w:r>
      <w:r w:rsidRPr="003878FE">
        <w:rPr>
          <w:rFonts w:asciiTheme="minorHAnsi" w:hAnsiTheme="minorHAnsi" w:cstheme="minorHAnsi"/>
          <w:sz w:val="22"/>
          <w:szCs w:val="22"/>
        </w:rPr>
        <w:t>?</w:t>
      </w:r>
    </w:p>
    <w:p w14:paraId="0006D0D0" w14:textId="4A025F94" w:rsidR="005734C7" w:rsidRPr="003878FE" w:rsidRDefault="005734C7" w:rsidP="00CF5274">
      <w:pPr>
        <w:numPr>
          <w:ilvl w:val="1"/>
          <w:numId w:val="5"/>
        </w:numPr>
        <w:spacing w:after="0"/>
        <w:ind w:right="12" w:firstLine="0"/>
        <w:jc w:val="both"/>
        <w:rPr>
          <w:rFonts w:eastAsia="Times New Roman" w:cstheme="minorHAnsi"/>
          <w:szCs w:val="22"/>
        </w:rPr>
      </w:pPr>
      <w:r w:rsidRPr="003878FE">
        <w:rPr>
          <w:rFonts w:eastAsia="Times New Roman" w:cstheme="minorHAnsi"/>
          <w:b/>
          <w:bCs/>
          <w:spacing w:val="1"/>
          <w:szCs w:val="22"/>
        </w:rPr>
        <w:t>Action plan</w:t>
      </w:r>
      <w:r w:rsidRPr="003878FE">
        <w:rPr>
          <w:rFonts w:eastAsia="Times New Roman" w:cstheme="minorHAnsi"/>
          <w:spacing w:val="-2"/>
          <w:szCs w:val="22"/>
        </w:rPr>
        <w:t xml:space="preserve">: In light </w:t>
      </w:r>
      <w:r w:rsidR="00270744">
        <w:rPr>
          <w:rFonts w:eastAsia="Times New Roman" w:cstheme="minorHAnsi"/>
          <w:spacing w:val="-2"/>
          <w:szCs w:val="22"/>
        </w:rPr>
        <w:t>of the above, what actions are planned</w:t>
      </w:r>
      <w:r w:rsidRPr="003878FE">
        <w:rPr>
          <w:rFonts w:eastAsia="Times New Roman" w:cstheme="minorHAnsi"/>
          <w:spacing w:val="-2"/>
          <w:szCs w:val="22"/>
        </w:rPr>
        <w:t xml:space="preserve"> for the coming academic year? For </w:t>
      </w:r>
      <w:proofErr w:type="gramStart"/>
      <w:r w:rsidRPr="003878FE">
        <w:rPr>
          <w:rFonts w:eastAsia="Times New Roman" w:cstheme="minorHAnsi"/>
          <w:spacing w:val="-2"/>
          <w:szCs w:val="22"/>
        </w:rPr>
        <w:t>example</w:t>
      </w:r>
      <w:proofErr w:type="gramEnd"/>
      <w:r w:rsidR="00270744">
        <w:rPr>
          <w:rFonts w:eastAsia="Times New Roman" w:cstheme="minorHAnsi"/>
          <w:spacing w:val="-2"/>
          <w:szCs w:val="22"/>
        </w:rPr>
        <w:t xml:space="preserve"> the chair may</w:t>
      </w:r>
      <w:r w:rsidRPr="003878FE">
        <w:rPr>
          <w:rFonts w:eastAsia="Times New Roman" w:cstheme="minorHAnsi"/>
          <w:spacing w:val="-2"/>
          <w:szCs w:val="22"/>
        </w:rPr>
        <w:t>:</w:t>
      </w:r>
    </w:p>
    <w:p w14:paraId="20855CE8" w14:textId="06568AEC" w:rsidR="005734C7" w:rsidRPr="003878FE" w:rsidRDefault="00270744" w:rsidP="00706F06">
      <w:pPr>
        <w:numPr>
          <w:ilvl w:val="2"/>
          <w:numId w:val="5"/>
        </w:numPr>
        <w:spacing w:after="0"/>
        <w:ind w:left="720" w:right="12" w:hanging="720"/>
        <w:jc w:val="both"/>
        <w:rPr>
          <w:rFonts w:eastAsia="Times New Roman" w:cstheme="minorHAnsi"/>
          <w:szCs w:val="22"/>
        </w:rPr>
      </w:pPr>
      <w:r>
        <w:rPr>
          <w:rFonts w:eastAsia="Times New Roman" w:cstheme="minorHAnsi"/>
          <w:spacing w:val="-2"/>
          <w:szCs w:val="22"/>
        </w:rPr>
        <w:t>e</w:t>
      </w:r>
      <w:r w:rsidR="005734C7" w:rsidRPr="003878FE">
        <w:rPr>
          <w:rFonts w:eastAsia="Times New Roman" w:cstheme="minorHAnsi"/>
          <w:spacing w:val="-2"/>
          <w:szCs w:val="22"/>
        </w:rPr>
        <w:t>stablish working groups</w:t>
      </w:r>
      <w:r w:rsidR="00CB2721">
        <w:rPr>
          <w:rFonts w:eastAsia="Times New Roman" w:cstheme="minorHAnsi"/>
          <w:spacing w:val="-2"/>
          <w:szCs w:val="22"/>
        </w:rPr>
        <w:t>, to carry out identified tasks.</w:t>
      </w:r>
    </w:p>
    <w:p w14:paraId="374A039B" w14:textId="2B491E24" w:rsidR="005734C7" w:rsidRPr="003878FE" w:rsidRDefault="005734C7" w:rsidP="00706F06">
      <w:pPr>
        <w:numPr>
          <w:ilvl w:val="2"/>
          <w:numId w:val="5"/>
        </w:numPr>
        <w:spacing w:after="0"/>
        <w:ind w:left="720" w:right="12" w:hanging="720"/>
        <w:jc w:val="both"/>
        <w:rPr>
          <w:rFonts w:eastAsia="Times New Roman" w:cstheme="minorHAnsi"/>
          <w:szCs w:val="22"/>
        </w:rPr>
      </w:pPr>
      <w:r w:rsidRPr="003878FE">
        <w:rPr>
          <w:rFonts w:eastAsia="Times New Roman" w:cstheme="minorHAnsi"/>
          <w:spacing w:val="-2"/>
          <w:szCs w:val="22"/>
        </w:rPr>
        <w:t>develop or retire courses or modules, change course se</w:t>
      </w:r>
      <w:r w:rsidR="00CB2721">
        <w:rPr>
          <w:rFonts w:eastAsia="Times New Roman" w:cstheme="minorHAnsi"/>
          <w:spacing w:val="-2"/>
          <w:szCs w:val="22"/>
        </w:rPr>
        <w:t>quencing, pre- or co-requisites.</w:t>
      </w:r>
    </w:p>
    <w:p w14:paraId="2D7911D3" w14:textId="0E98242C" w:rsidR="005734C7" w:rsidRPr="003878FE" w:rsidRDefault="00270744" w:rsidP="00706F06">
      <w:pPr>
        <w:numPr>
          <w:ilvl w:val="2"/>
          <w:numId w:val="5"/>
        </w:numPr>
        <w:spacing w:after="0"/>
        <w:ind w:left="720" w:right="12" w:hanging="720"/>
        <w:jc w:val="both"/>
        <w:rPr>
          <w:rFonts w:eastAsia="Times New Roman" w:cstheme="minorHAnsi"/>
          <w:szCs w:val="22"/>
        </w:rPr>
      </w:pPr>
      <w:r>
        <w:rPr>
          <w:rFonts w:eastAsia="Times New Roman" w:cstheme="minorHAnsi"/>
          <w:spacing w:val="-2"/>
          <w:szCs w:val="22"/>
        </w:rPr>
        <w:t>alter the</w:t>
      </w:r>
      <w:r w:rsidR="005734C7" w:rsidRPr="003878FE">
        <w:rPr>
          <w:rFonts w:eastAsia="Times New Roman" w:cstheme="minorHAnsi"/>
          <w:spacing w:val="-2"/>
          <w:szCs w:val="22"/>
        </w:rPr>
        <w:t xml:space="preserve"> contribution to </w:t>
      </w:r>
      <w:proofErr w:type="spellStart"/>
      <w:r w:rsidR="005734C7" w:rsidRPr="003878FE">
        <w:rPr>
          <w:rFonts w:eastAsia="Times New Roman" w:cstheme="minorHAnsi"/>
          <w:spacing w:val="-2"/>
          <w:szCs w:val="22"/>
        </w:rPr>
        <w:t>FirstBridg</w:t>
      </w:r>
      <w:r w:rsidR="00CB2721">
        <w:rPr>
          <w:rFonts w:eastAsia="Times New Roman" w:cstheme="minorHAnsi"/>
          <w:spacing w:val="-2"/>
          <w:szCs w:val="22"/>
        </w:rPr>
        <w:t>e</w:t>
      </w:r>
      <w:proofErr w:type="spellEnd"/>
      <w:r w:rsidR="00CB2721">
        <w:rPr>
          <w:rFonts w:eastAsia="Times New Roman" w:cstheme="minorHAnsi"/>
          <w:spacing w:val="-2"/>
          <w:szCs w:val="22"/>
        </w:rPr>
        <w:t xml:space="preserve"> or writing intensive programs.</w:t>
      </w:r>
    </w:p>
    <w:p w14:paraId="18AD8E31" w14:textId="3FCFA626" w:rsidR="005734C7" w:rsidRPr="003878FE" w:rsidRDefault="005734C7" w:rsidP="00706F06">
      <w:pPr>
        <w:numPr>
          <w:ilvl w:val="2"/>
          <w:numId w:val="5"/>
        </w:numPr>
        <w:spacing w:after="0"/>
        <w:ind w:left="720" w:right="12" w:hanging="720"/>
        <w:jc w:val="both"/>
        <w:rPr>
          <w:rFonts w:eastAsia="Times New Roman" w:cstheme="minorHAnsi"/>
          <w:szCs w:val="22"/>
        </w:rPr>
      </w:pPr>
      <w:r w:rsidRPr="003878FE">
        <w:rPr>
          <w:rFonts w:eastAsia="Times New Roman" w:cstheme="minorHAnsi"/>
          <w:spacing w:val="-2"/>
          <w:szCs w:val="22"/>
        </w:rPr>
        <w:t xml:space="preserve">develop study trips or </w:t>
      </w:r>
      <w:r w:rsidR="00CB2721">
        <w:rPr>
          <w:rFonts w:eastAsia="Times New Roman" w:cstheme="minorHAnsi"/>
          <w:spacing w:val="-2"/>
          <w:szCs w:val="22"/>
        </w:rPr>
        <w:t>participate in established ones.</w:t>
      </w:r>
    </w:p>
    <w:p w14:paraId="5534ACAA" w14:textId="4AD91632" w:rsidR="005734C7" w:rsidRPr="003878FE" w:rsidRDefault="005734C7" w:rsidP="00706F06">
      <w:pPr>
        <w:numPr>
          <w:ilvl w:val="2"/>
          <w:numId w:val="5"/>
        </w:numPr>
        <w:spacing w:after="0"/>
        <w:ind w:left="720" w:right="12" w:hanging="720"/>
        <w:jc w:val="both"/>
        <w:rPr>
          <w:rFonts w:eastAsia="Times New Roman" w:cstheme="minorHAnsi"/>
          <w:szCs w:val="22"/>
        </w:rPr>
      </w:pPr>
      <w:r w:rsidRPr="003878FE">
        <w:rPr>
          <w:rFonts w:eastAsia="Times New Roman" w:cstheme="minorHAnsi"/>
          <w:spacing w:val="-2"/>
          <w:szCs w:val="22"/>
        </w:rPr>
        <w:t xml:space="preserve">change </w:t>
      </w:r>
      <w:r w:rsidR="00270744">
        <w:rPr>
          <w:rFonts w:eastAsia="Times New Roman" w:cstheme="minorHAnsi"/>
          <w:spacing w:val="-2"/>
          <w:szCs w:val="22"/>
        </w:rPr>
        <w:t>the</w:t>
      </w:r>
      <w:r w:rsidRPr="003878FE">
        <w:rPr>
          <w:rFonts w:eastAsia="Times New Roman" w:cstheme="minorHAnsi"/>
          <w:spacing w:val="-2"/>
          <w:szCs w:val="22"/>
        </w:rPr>
        <w:t xml:space="preserve"> assessment processes (Alignment mat</w:t>
      </w:r>
      <w:r w:rsidR="00CB2721">
        <w:rPr>
          <w:rFonts w:eastAsia="Times New Roman" w:cstheme="minorHAnsi"/>
          <w:spacing w:val="-2"/>
          <w:szCs w:val="22"/>
        </w:rPr>
        <w:t>rix, evidence collection, etc.).</w:t>
      </w:r>
    </w:p>
    <w:p w14:paraId="60D0DECE" w14:textId="56ACC6E4" w:rsidR="005734C7" w:rsidRPr="003878FE" w:rsidRDefault="005734C7" w:rsidP="00706F06">
      <w:pPr>
        <w:numPr>
          <w:ilvl w:val="2"/>
          <w:numId w:val="5"/>
        </w:numPr>
        <w:spacing w:after="0"/>
        <w:ind w:left="720" w:right="12" w:hanging="720"/>
        <w:jc w:val="both"/>
        <w:rPr>
          <w:rFonts w:eastAsia="Times New Roman" w:cstheme="minorHAnsi"/>
          <w:szCs w:val="22"/>
        </w:rPr>
      </w:pPr>
      <w:r w:rsidRPr="003878FE">
        <w:rPr>
          <w:rFonts w:eastAsia="Times New Roman" w:cstheme="minorHAnsi"/>
          <w:szCs w:val="22"/>
        </w:rPr>
        <w:t>initiate collaborations wi</w:t>
      </w:r>
      <w:r w:rsidR="00CB2721">
        <w:rPr>
          <w:rFonts w:eastAsia="Times New Roman" w:cstheme="minorHAnsi"/>
          <w:szCs w:val="22"/>
        </w:rPr>
        <w:t>thin or outside the institution.</w:t>
      </w:r>
    </w:p>
    <w:p w14:paraId="48007800" w14:textId="2343C5C5" w:rsidR="005734C7" w:rsidRPr="003878FE" w:rsidRDefault="00270744" w:rsidP="00706F06">
      <w:pPr>
        <w:numPr>
          <w:ilvl w:val="2"/>
          <w:numId w:val="5"/>
        </w:numPr>
        <w:spacing w:after="0"/>
        <w:ind w:left="720" w:right="12" w:hanging="720"/>
        <w:jc w:val="both"/>
        <w:rPr>
          <w:rFonts w:eastAsia="Times New Roman" w:cstheme="minorHAnsi"/>
          <w:szCs w:val="22"/>
        </w:rPr>
      </w:pPr>
      <w:r>
        <w:rPr>
          <w:rFonts w:eastAsia="Times New Roman" w:cstheme="minorHAnsi"/>
          <w:spacing w:val="-2"/>
          <w:szCs w:val="22"/>
        </w:rPr>
        <w:t>apply for new hires within the</w:t>
      </w:r>
      <w:r w:rsidR="00CB2721">
        <w:rPr>
          <w:rFonts w:eastAsia="Times New Roman" w:cstheme="minorHAnsi"/>
          <w:spacing w:val="-2"/>
          <w:szCs w:val="22"/>
        </w:rPr>
        <w:t xml:space="preserve"> department.</w:t>
      </w:r>
    </w:p>
    <w:p w14:paraId="3D8641F2" w14:textId="570E894C" w:rsidR="0050780A" w:rsidRPr="00CB2721" w:rsidRDefault="005734C7" w:rsidP="00CB2721">
      <w:pPr>
        <w:numPr>
          <w:ilvl w:val="2"/>
          <w:numId w:val="5"/>
        </w:numPr>
        <w:spacing w:after="0"/>
        <w:ind w:left="720" w:right="12" w:hanging="720"/>
        <w:jc w:val="both"/>
        <w:rPr>
          <w:rFonts w:eastAsia="Times New Roman" w:cstheme="minorHAnsi"/>
          <w:szCs w:val="22"/>
        </w:rPr>
      </w:pPr>
      <w:r w:rsidRPr="003878FE">
        <w:rPr>
          <w:rFonts w:eastAsia="Times New Roman" w:cstheme="minorHAnsi"/>
          <w:szCs w:val="22"/>
        </w:rPr>
        <w:t>experiment with new</w:t>
      </w:r>
      <w:r w:rsidR="00270744">
        <w:rPr>
          <w:rFonts w:eastAsia="Times New Roman" w:cstheme="minorHAnsi"/>
          <w:szCs w:val="22"/>
        </w:rPr>
        <w:t xml:space="preserve"> </w:t>
      </w:r>
      <w:r w:rsidR="00CB2721">
        <w:rPr>
          <w:rFonts w:eastAsia="Times New Roman" w:cstheme="minorHAnsi"/>
          <w:szCs w:val="22"/>
        </w:rPr>
        <w:t>pedagogical styles.</w:t>
      </w:r>
    </w:p>
    <w:p w14:paraId="5C9A4D0C" w14:textId="0DB48B51" w:rsidR="00270744" w:rsidRDefault="00270744" w:rsidP="00270744">
      <w:pPr>
        <w:pStyle w:val="Heading2"/>
      </w:pPr>
      <w:r>
        <w:t>External reviewers</w:t>
      </w:r>
      <w:r w:rsidR="00731D53">
        <w:t xml:space="preserve"> report</w:t>
      </w:r>
    </w:p>
    <w:p w14:paraId="63A9331B" w14:textId="12A3F7E3" w:rsidR="000B011D" w:rsidRDefault="0050780A" w:rsidP="000B011D">
      <w:pPr>
        <w:spacing w:after="0"/>
        <w:ind w:firstLine="0"/>
      </w:pPr>
      <w:r w:rsidRPr="00731D53">
        <w:rPr>
          <w:b/>
          <w:color w:val="365F91" w:themeColor="accent1" w:themeShade="BF"/>
        </w:rPr>
        <w:t xml:space="preserve">External reviewers will visit the department </w:t>
      </w:r>
      <w:r w:rsidR="00731D53" w:rsidRPr="00731D53">
        <w:rPr>
          <w:b/>
          <w:color w:val="365F91" w:themeColor="accent1" w:themeShade="BF"/>
        </w:rPr>
        <w:t>and draft a report</w:t>
      </w:r>
      <w:r w:rsidR="00731D53">
        <w:t xml:space="preserve"> </w:t>
      </w:r>
      <w:r w:rsidR="00E77481">
        <w:t xml:space="preserve">in the late stages of the curricular review. The reviewers are tasked with </w:t>
      </w:r>
      <w:r w:rsidR="005734C7">
        <w:t xml:space="preserve">examining the curricular review report along with all other relevant documentation. </w:t>
      </w:r>
      <w:r w:rsidR="000B011D">
        <w:t>The</w:t>
      </w:r>
      <w:r w:rsidR="00731D53">
        <w:t>ir</w:t>
      </w:r>
      <w:r w:rsidR="000B011D" w:rsidRPr="00731D53">
        <w:t xml:space="preserve"> report</w:t>
      </w:r>
      <w:r w:rsidR="000B011D">
        <w:t xml:space="preserve"> should address any issues or questions raised in the curricular review report along with any other </w:t>
      </w:r>
      <w:r w:rsidR="00144144">
        <w:t>issues they may deem relevant or</w:t>
      </w:r>
      <w:r w:rsidR="000B011D">
        <w:t xml:space="preserve"> interesting.</w:t>
      </w:r>
    </w:p>
    <w:p w14:paraId="57991BBC" w14:textId="2CD0F643" w:rsidR="000B011D" w:rsidRDefault="000B011D" w:rsidP="000B011D">
      <w:pPr>
        <w:spacing w:after="0"/>
        <w:ind w:firstLine="0"/>
      </w:pPr>
      <w:r w:rsidRPr="00037957">
        <w:t xml:space="preserve">In </w:t>
      </w:r>
      <w:r w:rsidR="00731D53">
        <w:t>particular</w:t>
      </w:r>
      <w:r w:rsidR="00144144">
        <w:t xml:space="preserve">, the reviewers </w:t>
      </w:r>
      <w:r>
        <w:t>may wish to address the following questions:</w:t>
      </w:r>
    </w:p>
    <w:p w14:paraId="0FD37973" w14:textId="77777777" w:rsidR="00144144" w:rsidRDefault="00144144" w:rsidP="000B011D">
      <w:pPr>
        <w:spacing w:after="0"/>
        <w:ind w:firstLine="0"/>
      </w:pPr>
    </w:p>
    <w:p w14:paraId="27C9DE0E" w14:textId="5E72642E" w:rsidR="000B011D" w:rsidRDefault="000B011D" w:rsidP="000B011D">
      <w:pPr>
        <w:pStyle w:val="ListParagraph"/>
        <w:numPr>
          <w:ilvl w:val="1"/>
          <w:numId w:val="48"/>
        </w:numPr>
        <w:spacing w:after="0"/>
        <w:ind w:left="720"/>
      </w:pPr>
      <w:r>
        <w:t xml:space="preserve">What are the </w:t>
      </w:r>
      <w:r w:rsidR="00144144">
        <w:t xml:space="preserve">strengths, weaknesses, opportunities and threats of the </w:t>
      </w:r>
      <w:r w:rsidR="00CB2721">
        <w:t xml:space="preserve">departmental </w:t>
      </w:r>
      <w:r w:rsidR="00144144">
        <w:t>curriculum (</w:t>
      </w:r>
      <w:proofErr w:type="gramStart"/>
      <w:r w:rsidR="00144144">
        <w:t>SWOT  analysis</w:t>
      </w:r>
      <w:proofErr w:type="gramEnd"/>
      <w:r w:rsidR="00144144">
        <w:t>)</w:t>
      </w:r>
      <w:r>
        <w:t>?</w:t>
      </w:r>
    </w:p>
    <w:p w14:paraId="527CDEAA" w14:textId="0673F6BA" w:rsidR="00144144" w:rsidRDefault="00944400" w:rsidP="000B011D">
      <w:pPr>
        <w:pStyle w:val="ListParagraph"/>
        <w:numPr>
          <w:ilvl w:val="1"/>
          <w:numId w:val="48"/>
        </w:numPr>
        <w:spacing w:after="0"/>
        <w:ind w:left="720"/>
      </w:pPr>
      <w:r>
        <w:t>Does the curriculum reflect the departmental mission and learning objectives?</w:t>
      </w:r>
    </w:p>
    <w:p w14:paraId="28E89337" w14:textId="77777777" w:rsidR="00144144" w:rsidRDefault="00144144" w:rsidP="000B011D">
      <w:pPr>
        <w:pStyle w:val="ListParagraph"/>
        <w:numPr>
          <w:ilvl w:val="1"/>
          <w:numId w:val="48"/>
        </w:numPr>
        <w:spacing w:after="0"/>
        <w:ind w:left="720"/>
      </w:pPr>
      <w:r>
        <w:t>Does the curriculum reflect the state-of-the-art of the disciplines represented?</w:t>
      </w:r>
    </w:p>
    <w:p w14:paraId="1CD3C8C9" w14:textId="38FB302B" w:rsidR="00144144" w:rsidRDefault="00144144" w:rsidP="000B011D">
      <w:pPr>
        <w:pStyle w:val="ListParagraph"/>
        <w:numPr>
          <w:ilvl w:val="1"/>
          <w:numId w:val="48"/>
        </w:numPr>
        <w:spacing w:after="0"/>
        <w:ind w:left="720"/>
      </w:pPr>
      <w:r>
        <w:t>Does the curriculum reflect the direction t</w:t>
      </w:r>
      <w:r w:rsidR="00CB2721">
        <w:t>owards which</w:t>
      </w:r>
      <w:r>
        <w:t xml:space="preserve"> the disciplines are evolving?</w:t>
      </w:r>
    </w:p>
    <w:p w14:paraId="175C9AE9" w14:textId="2FD22904" w:rsidR="00144144" w:rsidRDefault="00144144" w:rsidP="000B011D">
      <w:pPr>
        <w:pStyle w:val="ListParagraph"/>
        <w:numPr>
          <w:ilvl w:val="1"/>
          <w:numId w:val="48"/>
        </w:numPr>
        <w:spacing w:after="0"/>
        <w:ind w:left="720"/>
      </w:pPr>
      <w:r>
        <w:t>Is the curriculum aligned with the offering</w:t>
      </w:r>
      <w:r w:rsidR="00944400">
        <w:t>s</w:t>
      </w:r>
      <w:r>
        <w:t xml:space="preserve"> in other liberal arts institutions? Should it be?</w:t>
      </w:r>
    </w:p>
    <w:p w14:paraId="2C7C51DA" w14:textId="2B3A6404" w:rsidR="00944400" w:rsidRDefault="00944400" w:rsidP="000B011D">
      <w:pPr>
        <w:pStyle w:val="ListParagraph"/>
        <w:numPr>
          <w:ilvl w:val="1"/>
          <w:numId w:val="48"/>
        </w:numPr>
        <w:spacing w:after="0"/>
        <w:ind w:left="720"/>
      </w:pPr>
      <w:r>
        <w:t>Does the curriculum maximize the potential of faculty scholarship and expertise?</w:t>
      </w:r>
    </w:p>
    <w:p w14:paraId="228CCF46" w14:textId="47449F0C" w:rsidR="000B011D" w:rsidRDefault="00144144" w:rsidP="000B011D">
      <w:pPr>
        <w:pStyle w:val="ListParagraph"/>
        <w:numPr>
          <w:ilvl w:val="1"/>
          <w:numId w:val="48"/>
        </w:numPr>
        <w:spacing w:after="0"/>
        <w:ind w:left="720"/>
      </w:pPr>
      <w:r>
        <w:t xml:space="preserve">How should the department henceforth assess </w:t>
      </w:r>
      <w:r w:rsidR="00944400">
        <w:t xml:space="preserve">how </w:t>
      </w:r>
      <w:r>
        <w:t>their curriculum</w:t>
      </w:r>
      <w:r w:rsidR="00944400">
        <w:t xml:space="preserve"> serves the student body?</w:t>
      </w:r>
    </w:p>
    <w:p w14:paraId="34A7FBB7" w14:textId="0189CD1B" w:rsidR="000B011D" w:rsidRDefault="000B011D" w:rsidP="005734C7">
      <w:pPr>
        <w:spacing w:after="0"/>
        <w:ind w:firstLine="0"/>
      </w:pPr>
    </w:p>
    <w:p w14:paraId="4AC39CCD" w14:textId="46A292D2" w:rsidR="005734C7" w:rsidRDefault="00944400" w:rsidP="005734C7">
      <w:pPr>
        <w:spacing w:after="0"/>
        <w:ind w:firstLine="0"/>
      </w:pPr>
      <w:r>
        <w:t xml:space="preserve">To assist </w:t>
      </w:r>
      <w:r w:rsidR="009255D1">
        <w:t>the reviewers</w:t>
      </w:r>
      <w:r>
        <w:t xml:space="preserve"> in their task, </w:t>
      </w:r>
      <w:r w:rsidR="009255D1">
        <w:t>the depart</w:t>
      </w:r>
      <w:r w:rsidR="009D4BFA">
        <w:t xml:space="preserve">ment chair, with the assistance AA, </w:t>
      </w:r>
      <w:r w:rsidR="009255D1">
        <w:t xml:space="preserve">will provide </w:t>
      </w:r>
      <w:r w:rsidR="005734C7">
        <w:t>the following information and documents, as well as any other materials that the department deems relevant</w:t>
      </w:r>
      <w:r w:rsidR="00870EFF">
        <w:t xml:space="preserve">, at least </w:t>
      </w:r>
      <w:r w:rsidR="00F25BFA">
        <w:t>30</w:t>
      </w:r>
      <w:r w:rsidR="00270744">
        <w:t xml:space="preserve"> days ahead of their visit</w:t>
      </w:r>
      <w:r w:rsidR="005734C7">
        <w:t>:</w:t>
      </w:r>
    </w:p>
    <w:p w14:paraId="4D6343DB" w14:textId="0084D853" w:rsidR="005734C7" w:rsidRDefault="000B011D" w:rsidP="005734C7">
      <w:pPr>
        <w:spacing w:after="0"/>
        <w:ind w:firstLine="0"/>
      </w:pPr>
      <w:r>
        <w:t>•</w:t>
      </w:r>
      <w:r>
        <w:tab/>
        <w:t xml:space="preserve">The curricular review </w:t>
      </w:r>
      <w:proofErr w:type="gramStart"/>
      <w:r>
        <w:t>report</w:t>
      </w:r>
      <w:proofErr w:type="gramEnd"/>
      <w:r w:rsidR="005734C7">
        <w:t>.</w:t>
      </w:r>
    </w:p>
    <w:p w14:paraId="742F0B29" w14:textId="77777777" w:rsidR="005734C7" w:rsidRDefault="005734C7" w:rsidP="005734C7">
      <w:pPr>
        <w:spacing w:after="0"/>
        <w:ind w:firstLine="0"/>
      </w:pPr>
      <w:r>
        <w:t>•</w:t>
      </w:r>
      <w:r>
        <w:tab/>
        <w:t>Vitae of faculty in the department.</w:t>
      </w:r>
    </w:p>
    <w:p w14:paraId="4BCC2598" w14:textId="0295521D" w:rsidR="005734C7" w:rsidRDefault="005734C7" w:rsidP="005734C7">
      <w:pPr>
        <w:spacing w:after="0"/>
        <w:ind w:firstLine="0"/>
      </w:pPr>
      <w:r>
        <w:t>•</w:t>
      </w:r>
      <w:r>
        <w:tab/>
        <w:t>A record of the number of majors in the last few years</w:t>
      </w:r>
      <w:r w:rsidR="00CB2721">
        <w:t>.</w:t>
      </w:r>
    </w:p>
    <w:p w14:paraId="71CB223D" w14:textId="6B8DCDD2" w:rsidR="005734C7" w:rsidRDefault="005734C7" w:rsidP="005734C7">
      <w:pPr>
        <w:spacing w:after="0"/>
        <w:ind w:firstLine="0"/>
      </w:pPr>
      <w:r>
        <w:t>•</w:t>
      </w:r>
      <w:r>
        <w:tab/>
        <w:t>Semester course schedules for the last few years</w:t>
      </w:r>
      <w:r w:rsidR="00CB2721">
        <w:t>.</w:t>
      </w:r>
    </w:p>
    <w:p w14:paraId="18ED7F30" w14:textId="74B44332" w:rsidR="005734C7" w:rsidRDefault="00CB2721" w:rsidP="005734C7">
      <w:pPr>
        <w:spacing w:after="0"/>
        <w:ind w:firstLine="0"/>
      </w:pPr>
      <w:r>
        <w:t>•</w:t>
      </w:r>
      <w:r>
        <w:tab/>
        <w:t>Sample course syllabuses.</w:t>
      </w:r>
    </w:p>
    <w:p w14:paraId="6A35262F" w14:textId="2393F9DF" w:rsidR="005734C7" w:rsidRDefault="005734C7" w:rsidP="005734C7">
      <w:pPr>
        <w:spacing w:after="0"/>
        <w:ind w:firstLine="0"/>
      </w:pPr>
      <w:r>
        <w:t>•</w:t>
      </w:r>
      <w:r>
        <w:tab/>
        <w:t>Departmental assessment reports for the last few years</w:t>
      </w:r>
      <w:r w:rsidR="00CB2721">
        <w:t>.</w:t>
      </w:r>
    </w:p>
    <w:p w14:paraId="6104A16D" w14:textId="28FB74CF" w:rsidR="005734C7" w:rsidRDefault="005734C7" w:rsidP="005734C7">
      <w:pPr>
        <w:spacing w:after="0"/>
        <w:ind w:firstLine="0"/>
      </w:pPr>
      <w:r>
        <w:t>•</w:t>
      </w:r>
      <w:r>
        <w:tab/>
        <w:t>Undergraduate Handbook</w:t>
      </w:r>
      <w:r w:rsidR="00CB2721">
        <w:t>.</w:t>
      </w:r>
    </w:p>
    <w:p w14:paraId="09B1C517" w14:textId="77777777" w:rsidR="005734C7" w:rsidRDefault="005734C7" w:rsidP="005734C7">
      <w:pPr>
        <w:spacing w:after="0"/>
        <w:ind w:firstLine="0"/>
      </w:pPr>
      <w:r>
        <w:lastRenderedPageBreak/>
        <w:t>•</w:t>
      </w:r>
      <w:r>
        <w:tab/>
        <w:t>A list of representative departmental alumni including contact information and current occupation.</w:t>
      </w:r>
    </w:p>
    <w:p w14:paraId="03E2CBD1" w14:textId="77777777" w:rsidR="005734C7" w:rsidRDefault="005734C7" w:rsidP="005734C7">
      <w:pPr>
        <w:spacing w:after="0"/>
        <w:ind w:firstLine="0"/>
      </w:pPr>
    </w:p>
    <w:p w14:paraId="531C0B3A" w14:textId="4CD3AA82" w:rsidR="00BD1ECC" w:rsidRDefault="005734C7" w:rsidP="005734C7">
      <w:pPr>
        <w:spacing w:after="0"/>
        <w:ind w:firstLine="0"/>
      </w:pPr>
      <w:r>
        <w:t xml:space="preserve">These materials should be </w:t>
      </w:r>
      <w:r w:rsidR="00EA5099">
        <w:t>provided by the department chair</w:t>
      </w:r>
      <w:r>
        <w:t xml:space="preserve"> to each consultant electronically. Hard copies are unnecessary.  In addition, one electr</w:t>
      </w:r>
      <w:r w:rsidR="000B011D">
        <w:t>onic copy should</w:t>
      </w:r>
      <w:r w:rsidR="00944400">
        <w:t xml:space="preserve"> be </w:t>
      </w:r>
      <w:r w:rsidR="00EA5099">
        <w:t>provided by the department chair</w:t>
      </w:r>
      <w:r w:rsidR="00944400">
        <w:t xml:space="preserve"> to the Provost. </w:t>
      </w:r>
      <w:r w:rsidR="000B011D">
        <w:t>The reviewers’ with</w:t>
      </w:r>
      <w:r>
        <w:t xml:space="preserve"> be charged with concluding their reports and sending them to the Provost and Department Chair within one month of the on-campus visit.</w:t>
      </w:r>
    </w:p>
    <w:p w14:paraId="66997A30" w14:textId="5F0BEE49" w:rsidR="00F57A9B" w:rsidRDefault="00BD1ECC" w:rsidP="0050657E">
      <w:pPr>
        <w:pStyle w:val="Heading2"/>
      </w:pPr>
      <w:r>
        <w:t>Implementation and assessment plan.</w:t>
      </w:r>
    </w:p>
    <w:p w14:paraId="57F5658A" w14:textId="47C38772" w:rsidR="00BD1ECC" w:rsidRPr="004F6490" w:rsidRDefault="00BD1ECC" w:rsidP="0050657E">
      <w:pPr>
        <w:ind w:firstLine="0"/>
        <w:jc w:val="both"/>
        <w:sectPr w:rsidR="00BD1ECC" w:rsidRPr="004F6490" w:rsidSect="008F29D3">
          <w:headerReference w:type="default" r:id="rId17"/>
          <w:footerReference w:type="even" r:id="rId18"/>
          <w:footerReference w:type="default" r:id="rId19"/>
          <w:type w:val="continuous"/>
          <w:pgSz w:w="11900" w:h="16820"/>
          <w:pgMar w:top="413" w:right="1140" w:bottom="1418" w:left="1338" w:header="450" w:footer="720" w:gutter="0"/>
          <w:cols w:space="720"/>
        </w:sectPr>
      </w:pPr>
      <w:r>
        <w:t>The final deliverabl</w:t>
      </w:r>
      <w:r w:rsidR="0050657E">
        <w:t>e of the curricular review will take</w:t>
      </w:r>
      <w:r>
        <w:t xml:space="preserve"> the form of a list of </w:t>
      </w:r>
      <w:r w:rsidRPr="00731D53">
        <w:t>action items</w:t>
      </w:r>
      <w:r w:rsidR="009255D1">
        <w:t xml:space="preserve"> suggested by the department chair</w:t>
      </w:r>
      <w:r w:rsidR="0050657E">
        <w:t>,</w:t>
      </w:r>
      <w:r w:rsidR="009255D1">
        <w:t xml:space="preserve"> in consultation with the provost</w:t>
      </w:r>
      <w:r w:rsidR="0050657E">
        <w:t>, based on the reports drafted by the external reviewers and any other relevant information</w:t>
      </w:r>
      <w:r>
        <w:t xml:space="preserve">. </w:t>
      </w:r>
      <w:r w:rsidR="0050657E">
        <w:t xml:space="preserve">Action items need not be limited to the department. The Chair may </w:t>
      </w:r>
      <w:r w:rsidR="00C31CB5">
        <w:t xml:space="preserve">also </w:t>
      </w:r>
      <w:r w:rsidR="0050657E">
        <w:t xml:space="preserve">recommend action items for other units or departments of the university. </w:t>
      </w:r>
      <w:r>
        <w:t xml:space="preserve">Each action item should be accompanied by a comprehensive implementation and assessment plan. These should be included in the regular assessment and reporting cycles for the following year. </w:t>
      </w:r>
    </w:p>
    <w:p w14:paraId="6DB8CC26" w14:textId="63E0D2FE" w:rsidR="0083696D" w:rsidRPr="003878FE" w:rsidRDefault="00385893" w:rsidP="007939A1">
      <w:pPr>
        <w:pStyle w:val="Heading1"/>
      </w:pPr>
      <w:r w:rsidRPr="003878FE">
        <w:rPr>
          <w:noProof/>
        </w:rPr>
        <w:lastRenderedPageBreak/>
        <mc:AlternateContent>
          <mc:Choice Requires="wpg">
            <w:drawing>
              <wp:anchor distT="0" distB="0" distL="114300" distR="114300" simplePos="0" relativeHeight="251658240" behindDoc="1" locked="0" layoutInCell="1" allowOverlap="1" wp14:anchorId="1BE6876F" wp14:editId="75E66C69">
                <wp:simplePos x="0" y="0"/>
                <wp:positionH relativeFrom="page">
                  <wp:posOffset>6368415</wp:posOffset>
                </wp:positionH>
                <wp:positionV relativeFrom="page">
                  <wp:posOffset>7539355</wp:posOffset>
                </wp:positionV>
                <wp:extent cx="50800" cy="6350"/>
                <wp:effectExtent l="0" t="0" r="12745085" b="150856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6350"/>
                          <a:chOff x="10029" y="11873"/>
                          <a:chExt cx="80" cy="10"/>
                        </a:xfrm>
                      </wpg:grpSpPr>
                      <wps:wsp>
                        <wps:cNvPr id="3" name="Freeform 3"/>
                        <wps:cNvSpPr>
                          <a:spLocks noEditPoints="1"/>
                        </wps:cNvSpPr>
                        <wps:spPr bwMode="auto">
                          <a:xfrm>
                            <a:off x="30087" y="35624"/>
                            <a:ext cx="80" cy="0"/>
                          </a:xfrm>
                          <a:custGeom>
                            <a:avLst/>
                            <a:gdLst>
                              <a:gd name="T0" fmla="+- 0 10029 10029"/>
                              <a:gd name="T1" fmla="*/ T0 w 80"/>
                              <a:gd name="T2" fmla="+- 0 11873 11873"/>
                              <a:gd name="T3" fmla="*/ 11873 h 10"/>
                              <a:gd name="T4" fmla="+- 0 10109 10029"/>
                              <a:gd name="T5" fmla="*/ T4 w 80"/>
                              <a:gd name="T6" fmla="+- 0 11873 11873"/>
                              <a:gd name="T7" fmla="*/ 11873 h 10"/>
                            </a:gdLst>
                            <a:ahLst/>
                            <a:cxnLst>
                              <a:cxn ang="0">
                                <a:pos x="T1" y="T3"/>
                              </a:cxn>
                              <a:cxn ang="0">
                                <a:pos x="T5" y="T7"/>
                              </a:cxn>
                            </a:cxnLst>
                            <a:rect l="0" t="0" r="r" b="b"/>
                            <a:pathLst>
                              <a:path w="80" h="10">
                                <a:moveTo>
                                  <a:pt x="0" y="0"/>
                                </a:moveTo>
                                <a:lnTo>
                                  <a:pt x="80" y="0"/>
                                </a:lnTo>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9FED3" id="Group 2" o:spid="_x0000_s1026" style="position:absolute;margin-left:501.45pt;margin-top:593.65pt;width:4pt;height:.5pt;z-index:-251658240;mso-position-horizontal-relative:page;mso-position-vertical-relative:page" coordorigin="10029,11873" coordsize="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">
                <v:shape id="Freeform 3" o:spid="_x0000_s1027" style="position:absolute;left:30087;top:35624;width:80;height:0;visibility:visible;mso-wrap-style:square;v-text-anchor:top" coordsize="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" path="m,l80,e" filled="f" strokecolor="blue" strokeweight=".6pt">
                  <v:path arrowok="t" o:connecttype="custom" o:connectlocs="0,1187;80,1187" o:connectangles="0,0"/>
                  <o:lock v:ext="edit" verticies="t"/>
                </v:shape>
                <w10:wrap anchorx="page" anchory="page"/>
              </v:group>
            </w:pict>
          </mc:Fallback>
        </mc:AlternateContent>
      </w:r>
      <w:bookmarkStart w:id="7" w:name="DETAILED_TIMETABLE_FOR_CURRICULUM_REVIEW"/>
      <w:bookmarkEnd w:id="7"/>
      <w:r w:rsidR="005F366A" w:rsidRPr="003878FE">
        <w:rPr>
          <w:spacing w:val="-3"/>
        </w:rPr>
        <w:t>CU</w:t>
      </w:r>
      <w:r w:rsidR="005F366A" w:rsidRPr="003878FE">
        <w:rPr>
          <w:spacing w:val="2"/>
        </w:rPr>
        <w:t>R</w:t>
      </w:r>
      <w:r w:rsidR="005F366A" w:rsidRPr="003878FE">
        <w:rPr>
          <w:spacing w:val="-3"/>
        </w:rPr>
        <w:t>R</w:t>
      </w:r>
      <w:r w:rsidR="005F366A" w:rsidRPr="003878FE">
        <w:t>I</w:t>
      </w:r>
      <w:r w:rsidR="005F366A" w:rsidRPr="003878FE">
        <w:rPr>
          <w:spacing w:val="2"/>
        </w:rPr>
        <w:t>C</w:t>
      </w:r>
      <w:r w:rsidR="005F366A" w:rsidRPr="003878FE">
        <w:rPr>
          <w:spacing w:val="-3"/>
        </w:rPr>
        <w:t>U</w:t>
      </w:r>
      <w:r w:rsidR="005F366A" w:rsidRPr="003878FE">
        <w:rPr>
          <w:spacing w:val="-2"/>
        </w:rPr>
        <w:t>L</w:t>
      </w:r>
      <w:r w:rsidR="00EA1EC0" w:rsidRPr="003878FE">
        <w:rPr>
          <w:spacing w:val="-3"/>
        </w:rPr>
        <w:t>AR</w:t>
      </w:r>
      <w:r w:rsidR="005F366A" w:rsidRPr="003878FE">
        <w:rPr>
          <w:spacing w:val="5"/>
        </w:rPr>
        <w:t xml:space="preserve"> </w:t>
      </w:r>
      <w:r w:rsidR="005F366A" w:rsidRPr="003878FE">
        <w:rPr>
          <w:spacing w:val="-3"/>
        </w:rPr>
        <w:t>R</w:t>
      </w:r>
      <w:r w:rsidR="005F366A" w:rsidRPr="003878FE">
        <w:rPr>
          <w:spacing w:val="-2"/>
        </w:rPr>
        <w:t>E</w:t>
      </w:r>
      <w:r w:rsidR="005F366A" w:rsidRPr="003878FE">
        <w:rPr>
          <w:spacing w:val="-3"/>
        </w:rPr>
        <w:t>V</w:t>
      </w:r>
      <w:r w:rsidR="005F366A" w:rsidRPr="003878FE">
        <w:t>I</w:t>
      </w:r>
      <w:r w:rsidR="005F366A" w:rsidRPr="003878FE">
        <w:rPr>
          <w:spacing w:val="-2"/>
        </w:rPr>
        <w:t>E</w:t>
      </w:r>
      <w:r w:rsidR="005F366A" w:rsidRPr="003878FE">
        <w:t xml:space="preserve">W </w:t>
      </w:r>
      <w:bookmarkStart w:id="8" w:name="(YEARS_9_–_10_AND_SUBSEQUENT_YEAR_1)"/>
      <w:bookmarkEnd w:id="8"/>
      <w:r w:rsidR="00AE439A" w:rsidRPr="003878FE">
        <w:rPr>
          <w:spacing w:val="1"/>
        </w:rPr>
        <w:t>TIMETABLE</w:t>
      </w:r>
    </w:p>
    <w:p w14:paraId="657CC23E" w14:textId="77777777" w:rsidR="0083696D" w:rsidRPr="003878FE" w:rsidRDefault="0083696D" w:rsidP="00AE439A">
      <w:pPr>
        <w:spacing w:line="200" w:lineRule="exact"/>
        <w:ind w:firstLine="0"/>
        <w:rPr>
          <w:sz w:val="16"/>
          <w:szCs w:val="16"/>
        </w:rPr>
      </w:pPr>
    </w:p>
    <w:tbl>
      <w:tblPr>
        <w:tblStyle w:val="LightList-Accent1"/>
        <w:tblW w:w="0" w:type="auto"/>
        <w:tblLook w:val="01E0" w:firstRow="1" w:lastRow="1" w:firstColumn="1" w:lastColumn="1" w:noHBand="0" w:noVBand="0"/>
      </w:tblPr>
      <w:tblGrid>
        <w:gridCol w:w="1547"/>
        <w:gridCol w:w="1807"/>
        <w:gridCol w:w="5810"/>
      </w:tblGrid>
      <w:tr w:rsidR="00B04C59" w:rsidRPr="003878FE" w14:paraId="1955978C" w14:textId="77777777" w:rsidTr="009E28BA">
        <w:trPr>
          <w:cnfStyle w:val="100000000000" w:firstRow="1" w:lastRow="0" w:firstColumn="0" w:lastColumn="0" w:oddVBand="0" w:evenVBand="0" w:oddHBand="0"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7E34A8D9" w14:textId="77777777" w:rsidR="00B04C59" w:rsidRPr="003878FE" w:rsidRDefault="00B04C59" w:rsidP="00C14DC3">
            <w:pPr>
              <w:pStyle w:val="TableParagraph"/>
              <w:spacing w:before="65"/>
              <w:ind w:left="52" w:firstLine="0"/>
              <w:jc w:val="center"/>
              <w:rPr>
                <w:rFonts w:eastAsia="Times New Roman" w:cs="Times New Roman"/>
                <w:sz w:val="20"/>
                <w:szCs w:val="20"/>
              </w:rPr>
            </w:pPr>
            <w:r w:rsidRPr="003878FE">
              <w:rPr>
                <w:rFonts w:eastAsia="Times New Roman" w:cs="Times New Roman"/>
                <w:b w:val="0"/>
                <w:bCs w:val="0"/>
                <w:spacing w:val="1"/>
                <w:sz w:val="20"/>
                <w:szCs w:val="20"/>
              </w:rPr>
              <w:t>PHASE</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453E955A" w14:textId="77777777" w:rsidR="00B04C59" w:rsidRPr="003878FE" w:rsidRDefault="00B04C59" w:rsidP="00C14DC3">
            <w:pPr>
              <w:pStyle w:val="TableParagraph"/>
              <w:spacing w:before="65"/>
              <w:ind w:left="52" w:firstLine="0"/>
              <w:jc w:val="center"/>
              <w:rPr>
                <w:rFonts w:eastAsia="Times New Roman" w:cs="Times New Roman"/>
                <w:sz w:val="20"/>
                <w:szCs w:val="20"/>
              </w:rPr>
            </w:pPr>
            <w:r w:rsidRPr="003878FE">
              <w:rPr>
                <w:rFonts w:eastAsia="Times New Roman" w:cs="Times New Roman"/>
                <w:b w:val="0"/>
                <w:bCs w:val="0"/>
                <w:spacing w:val="1"/>
                <w:sz w:val="20"/>
                <w:szCs w:val="20"/>
              </w:rPr>
              <w:t>DU</w:t>
            </w:r>
            <w:r w:rsidRPr="003878FE">
              <w:rPr>
                <w:rFonts w:eastAsia="Times New Roman" w:cs="Times New Roman"/>
                <w:b w:val="0"/>
                <w:bCs w:val="0"/>
                <w:sz w:val="20"/>
                <w:szCs w:val="20"/>
              </w:rPr>
              <w:t xml:space="preserve">E </w:t>
            </w:r>
            <w:r w:rsidRPr="003878FE">
              <w:rPr>
                <w:rFonts w:eastAsia="Times New Roman" w:cs="Times New Roman"/>
                <w:b w:val="0"/>
                <w:bCs w:val="0"/>
                <w:spacing w:val="1"/>
                <w:sz w:val="20"/>
                <w:szCs w:val="20"/>
              </w:rPr>
              <w:t>DA</w:t>
            </w:r>
            <w:r w:rsidRPr="003878FE">
              <w:rPr>
                <w:rFonts w:eastAsia="Times New Roman" w:cs="Times New Roman"/>
                <w:b w:val="0"/>
                <w:bCs w:val="0"/>
                <w:sz w:val="20"/>
                <w:szCs w:val="20"/>
              </w:rPr>
              <w:t>TE</w:t>
            </w:r>
          </w:p>
        </w:tc>
        <w:tc>
          <w:tcPr>
            <w:cnfStyle w:val="000100000000" w:firstRow="0" w:lastRow="0" w:firstColumn="0" w:lastColumn="1" w:oddVBand="0" w:evenVBand="0" w:oddHBand="0" w:evenHBand="0" w:firstRowFirstColumn="0" w:firstRowLastColumn="0" w:lastRowFirstColumn="0" w:lastRowLastColumn="0"/>
            <w:tcW w:w="6010" w:type="dxa"/>
          </w:tcPr>
          <w:p w14:paraId="0CF475BD" w14:textId="77777777" w:rsidR="00B04C59" w:rsidRPr="003878FE" w:rsidRDefault="00B04C59" w:rsidP="007939A1">
            <w:pPr>
              <w:pStyle w:val="TableParagraph"/>
              <w:spacing w:before="65"/>
              <w:ind w:left="52" w:firstLine="0"/>
              <w:rPr>
                <w:rFonts w:eastAsia="Times New Roman" w:cs="Times New Roman"/>
                <w:b w:val="0"/>
                <w:sz w:val="20"/>
                <w:szCs w:val="20"/>
              </w:rPr>
            </w:pPr>
            <w:r w:rsidRPr="003878FE">
              <w:rPr>
                <w:rFonts w:eastAsia="Times New Roman" w:cs="Times New Roman"/>
                <w:b w:val="0"/>
                <w:bCs w:val="0"/>
                <w:spacing w:val="1"/>
                <w:sz w:val="20"/>
                <w:szCs w:val="20"/>
              </w:rPr>
              <w:t>AC</w:t>
            </w:r>
            <w:r w:rsidRPr="003878FE">
              <w:rPr>
                <w:rFonts w:eastAsia="Times New Roman" w:cs="Times New Roman"/>
                <w:b w:val="0"/>
                <w:bCs w:val="0"/>
                <w:sz w:val="20"/>
                <w:szCs w:val="20"/>
              </w:rPr>
              <w:t>T</w:t>
            </w:r>
            <w:r w:rsidRPr="003878FE">
              <w:rPr>
                <w:rFonts w:eastAsia="Times New Roman" w:cs="Times New Roman"/>
                <w:b w:val="0"/>
                <w:bCs w:val="0"/>
                <w:spacing w:val="1"/>
                <w:sz w:val="20"/>
                <w:szCs w:val="20"/>
              </w:rPr>
              <w:t>I</w:t>
            </w:r>
            <w:r w:rsidRPr="003878FE">
              <w:rPr>
                <w:rFonts w:eastAsia="Times New Roman" w:cs="Times New Roman"/>
                <w:b w:val="0"/>
                <w:bCs w:val="0"/>
                <w:spacing w:val="-2"/>
                <w:sz w:val="20"/>
                <w:szCs w:val="20"/>
              </w:rPr>
              <w:t>O</w:t>
            </w:r>
            <w:r w:rsidRPr="003878FE">
              <w:rPr>
                <w:rFonts w:eastAsia="Times New Roman" w:cs="Times New Roman"/>
                <w:b w:val="0"/>
                <w:bCs w:val="0"/>
                <w:spacing w:val="1"/>
                <w:sz w:val="20"/>
                <w:szCs w:val="20"/>
              </w:rPr>
              <w:t>N</w:t>
            </w:r>
            <w:r w:rsidRPr="003878FE">
              <w:rPr>
                <w:rFonts w:eastAsia="Times New Roman" w:cs="Times New Roman"/>
                <w:b w:val="0"/>
                <w:bCs w:val="0"/>
                <w:spacing w:val="-2"/>
                <w:sz w:val="20"/>
                <w:szCs w:val="20"/>
              </w:rPr>
              <w:t>/</w:t>
            </w:r>
            <w:r w:rsidRPr="003878FE">
              <w:rPr>
                <w:rFonts w:eastAsia="Times New Roman" w:cs="Times New Roman"/>
                <w:b w:val="0"/>
                <w:bCs w:val="0"/>
                <w:spacing w:val="1"/>
                <w:sz w:val="20"/>
                <w:szCs w:val="20"/>
              </w:rPr>
              <w:t>I</w:t>
            </w:r>
            <w:r w:rsidRPr="003878FE">
              <w:rPr>
                <w:rFonts w:eastAsia="Times New Roman" w:cs="Times New Roman"/>
                <w:b w:val="0"/>
                <w:bCs w:val="0"/>
                <w:sz w:val="20"/>
                <w:szCs w:val="20"/>
              </w:rPr>
              <w:t>TEM</w:t>
            </w:r>
          </w:p>
        </w:tc>
      </w:tr>
      <w:tr w:rsidR="00B04C59" w:rsidRPr="003878FE" w14:paraId="4D0D0111" w14:textId="77777777" w:rsidTr="009E28BA">
        <w:trPr>
          <w:cnfStyle w:val="000000100000" w:firstRow="0" w:lastRow="0" w:firstColumn="0" w:lastColumn="0" w:oddVBand="0" w:evenVBand="0" w:oddHBand="1" w:evenHBand="0" w:firstRowFirstColumn="0" w:firstRowLastColumn="0" w:lastRowFirstColumn="0" w:lastRowLastColumn="0"/>
          <w:trHeight w:hRule="exact" w:val="534"/>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03A39F11" w14:textId="77777777" w:rsidR="00B04C59" w:rsidRPr="003878FE" w:rsidRDefault="00B04C59" w:rsidP="00C14DC3">
            <w:pPr>
              <w:pStyle w:val="TableParagraph"/>
              <w:ind w:right="139" w:firstLine="0"/>
              <w:jc w:val="center"/>
              <w:rPr>
                <w:rFonts w:eastAsia="Times New Roman" w:cs="Times New Roman"/>
                <w:sz w:val="20"/>
                <w:szCs w:val="20"/>
              </w:rPr>
            </w:pPr>
            <w:r w:rsidRPr="003878FE">
              <w:rPr>
                <w:rFonts w:eastAsia="Times New Roman" w:cs="Times New Roman"/>
                <w:sz w:val="20"/>
                <w:szCs w:val="20"/>
              </w:rPr>
              <w:t>Information collection and planning</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371A1469" w14:textId="77777777" w:rsidR="00B04C59" w:rsidRPr="003878FE" w:rsidRDefault="00B04C59" w:rsidP="00C14DC3">
            <w:pPr>
              <w:pStyle w:val="TableParagraph"/>
              <w:spacing w:before="15"/>
              <w:ind w:left="52" w:firstLine="0"/>
              <w:jc w:val="center"/>
              <w:rPr>
                <w:rFonts w:eastAsia="Times New Roman" w:cs="Times New Roman"/>
                <w:sz w:val="20"/>
                <w:szCs w:val="20"/>
              </w:rPr>
            </w:pPr>
            <w:r w:rsidRPr="003878FE">
              <w:rPr>
                <w:rFonts w:eastAsia="Times New Roman" w:cs="Times New Roman"/>
                <w:spacing w:val="1"/>
                <w:sz w:val="20"/>
                <w:szCs w:val="20"/>
              </w:rPr>
              <w:t>By October</w:t>
            </w:r>
            <w:r w:rsidRPr="003878FE">
              <w:rPr>
                <w:rFonts w:eastAsia="Times New Roman" w:cs="Times New Roman"/>
                <w:spacing w:val="-10"/>
                <w:sz w:val="20"/>
                <w:szCs w:val="20"/>
              </w:rPr>
              <w:t xml:space="preserve"> </w:t>
            </w:r>
            <w:r w:rsidRPr="003878FE">
              <w:rPr>
                <w:rFonts w:eastAsia="Times New Roman" w:cs="Times New Roman"/>
                <w:sz w:val="20"/>
                <w:szCs w:val="20"/>
              </w:rPr>
              <w:t>1</w:t>
            </w:r>
          </w:p>
        </w:tc>
        <w:tc>
          <w:tcPr>
            <w:cnfStyle w:val="000100000000" w:firstRow="0" w:lastRow="0" w:firstColumn="0" w:lastColumn="1" w:oddVBand="0" w:evenVBand="0" w:oddHBand="0" w:evenHBand="0" w:firstRowFirstColumn="0" w:firstRowLastColumn="0" w:lastRowFirstColumn="0" w:lastRowLastColumn="0"/>
            <w:tcW w:w="6010" w:type="dxa"/>
          </w:tcPr>
          <w:p w14:paraId="7E8DD3B0" w14:textId="1E441D4D" w:rsidR="00B04C59" w:rsidRPr="003878FE" w:rsidRDefault="00B04C59" w:rsidP="00BF4AB9">
            <w:pPr>
              <w:pStyle w:val="TableParagraph"/>
              <w:spacing w:before="15" w:after="0"/>
              <w:ind w:left="51" w:firstLine="0"/>
              <w:rPr>
                <w:rFonts w:eastAsia="Times New Roman" w:cs="Times New Roman"/>
                <w:b w:val="0"/>
                <w:spacing w:val="3"/>
                <w:sz w:val="20"/>
                <w:szCs w:val="20"/>
              </w:rPr>
            </w:pPr>
            <w:r w:rsidRPr="003878FE">
              <w:rPr>
                <w:rFonts w:eastAsia="Times New Roman" w:cs="Times New Roman"/>
                <w:b w:val="0"/>
                <w:spacing w:val="1"/>
                <w:sz w:val="20"/>
                <w:szCs w:val="20"/>
              </w:rPr>
              <w:t>M</w:t>
            </w:r>
            <w:r w:rsidRPr="003878FE">
              <w:rPr>
                <w:rFonts w:eastAsia="Times New Roman" w:cs="Times New Roman"/>
                <w:b w:val="0"/>
                <w:spacing w:val="-2"/>
                <w:sz w:val="20"/>
                <w:szCs w:val="20"/>
              </w:rPr>
              <w:t>ee</w:t>
            </w:r>
            <w:r w:rsidRPr="003878FE">
              <w:rPr>
                <w:rFonts w:eastAsia="Times New Roman" w:cs="Times New Roman"/>
                <w:b w:val="0"/>
                <w:spacing w:val="3"/>
                <w:sz w:val="20"/>
                <w:szCs w:val="20"/>
              </w:rPr>
              <w:t>t</w:t>
            </w:r>
            <w:r w:rsidRPr="003878FE">
              <w:rPr>
                <w:rFonts w:eastAsia="Times New Roman" w:cs="Times New Roman"/>
                <w:b w:val="0"/>
                <w:spacing w:val="-2"/>
                <w:sz w:val="20"/>
                <w:szCs w:val="20"/>
              </w:rPr>
              <w:t>i</w:t>
            </w:r>
            <w:r w:rsidRPr="003878FE">
              <w:rPr>
                <w:rFonts w:eastAsia="Times New Roman" w:cs="Times New Roman"/>
                <w:b w:val="0"/>
                <w:spacing w:val="-6"/>
                <w:sz w:val="20"/>
                <w:szCs w:val="20"/>
              </w:rPr>
              <w:t>n</w:t>
            </w:r>
            <w:r w:rsidRPr="003878FE">
              <w:rPr>
                <w:rFonts w:eastAsia="Times New Roman" w:cs="Times New Roman"/>
                <w:b w:val="0"/>
                <w:sz w:val="20"/>
                <w:szCs w:val="20"/>
              </w:rPr>
              <w:t>g</w:t>
            </w:r>
            <w:r w:rsidRPr="003878FE">
              <w:rPr>
                <w:rFonts w:eastAsia="Times New Roman" w:cs="Times New Roman"/>
                <w:b w:val="0"/>
                <w:spacing w:val="4"/>
                <w:sz w:val="20"/>
                <w:szCs w:val="20"/>
              </w:rPr>
              <w:t xml:space="preserve"> </w:t>
            </w:r>
            <w:r w:rsidRPr="003878FE">
              <w:rPr>
                <w:rFonts w:eastAsia="Times New Roman" w:cs="Times New Roman"/>
                <w:b w:val="0"/>
                <w:sz w:val="20"/>
                <w:szCs w:val="20"/>
              </w:rPr>
              <w:t>of</w:t>
            </w:r>
            <w:r w:rsidRPr="003878FE">
              <w:rPr>
                <w:rFonts w:eastAsia="Times New Roman" w:cs="Times New Roman"/>
                <w:b w:val="0"/>
                <w:spacing w:val="-4"/>
                <w:sz w:val="20"/>
                <w:szCs w:val="20"/>
              </w:rPr>
              <w:t xml:space="preserve"> </w:t>
            </w:r>
            <w:r w:rsidRPr="003878FE">
              <w:rPr>
                <w:rFonts w:eastAsia="Times New Roman" w:cs="Times New Roman"/>
                <w:b w:val="0"/>
                <w:spacing w:val="5"/>
                <w:sz w:val="20"/>
                <w:szCs w:val="20"/>
              </w:rPr>
              <w:t>C</w:t>
            </w:r>
            <w:r w:rsidRPr="003878FE">
              <w:rPr>
                <w:rFonts w:eastAsia="Times New Roman" w:cs="Times New Roman"/>
                <w:b w:val="0"/>
                <w:spacing w:val="-6"/>
                <w:sz w:val="20"/>
                <w:szCs w:val="20"/>
              </w:rPr>
              <w:t>h</w:t>
            </w:r>
            <w:r w:rsidRPr="003878FE">
              <w:rPr>
                <w:rFonts w:eastAsia="Times New Roman" w:cs="Times New Roman"/>
                <w:b w:val="0"/>
                <w:spacing w:val="3"/>
                <w:sz w:val="20"/>
                <w:szCs w:val="20"/>
              </w:rPr>
              <w:t>a</w:t>
            </w:r>
            <w:r w:rsidRPr="003878FE">
              <w:rPr>
                <w:rFonts w:eastAsia="Times New Roman" w:cs="Times New Roman"/>
                <w:b w:val="0"/>
                <w:spacing w:val="-2"/>
                <w:sz w:val="20"/>
                <w:szCs w:val="20"/>
              </w:rPr>
              <w:t>i</w:t>
            </w:r>
            <w:r w:rsidRPr="003878FE">
              <w:rPr>
                <w:rFonts w:eastAsia="Times New Roman" w:cs="Times New Roman"/>
                <w:b w:val="0"/>
                <w:sz w:val="20"/>
                <w:szCs w:val="20"/>
              </w:rPr>
              <w:t xml:space="preserve">r </w:t>
            </w:r>
            <w:r w:rsidRPr="003878FE">
              <w:rPr>
                <w:rFonts w:eastAsia="Times New Roman" w:cs="Times New Roman"/>
                <w:b w:val="0"/>
                <w:spacing w:val="6"/>
                <w:sz w:val="20"/>
                <w:szCs w:val="20"/>
              </w:rPr>
              <w:t>w</w:t>
            </w:r>
            <w:r w:rsidRPr="003878FE">
              <w:rPr>
                <w:rFonts w:eastAsia="Times New Roman" w:cs="Times New Roman"/>
                <w:b w:val="0"/>
                <w:spacing w:val="-7"/>
                <w:sz w:val="20"/>
                <w:szCs w:val="20"/>
              </w:rPr>
              <w:t>i</w:t>
            </w:r>
            <w:r w:rsidRPr="003878FE">
              <w:rPr>
                <w:rFonts w:eastAsia="Times New Roman" w:cs="Times New Roman"/>
                <w:b w:val="0"/>
                <w:spacing w:val="3"/>
                <w:sz w:val="20"/>
                <w:szCs w:val="20"/>
              </w:rPr>
              <w:t>t</w:t>
            </w:r>
            <w:r w:rsidRPr="003878FE">
              <w:rPr>
                <w:rFonts w:eastAsia="Times New Roman" w:cs="Times New Roman"/>
                <w:b w:val="0"/>
                <w:sz w:val="20"/>
                <w:szCs w:val="20"/>
              </w:rPr>
              <w:t>h</w:t>
            </w:r>
            <w:r w:rsidRPr="003878FE">
              <w:rPr>
                <w:rFonts w:eastAsia="Times New Roman" w:cs="Times New Roman"/>
                <w:b w:val="0"/>
                <w:spacing w:val="3"/>
                <w:sz w:val="20"/>
                <w:szCs w:val="20"/>
              </w:rPr>
              <w:t xml:space="preserve"> Provost</w:t>
            </w:r>
            <w:r w:rsidR="009529ED">
              <w:rPr>
                <w:rFonts w:eastAsia="Times New Roman" w:cs="Times New Roman"/>
                <w:b w:val="0"/>
                <w:spacing w:val="3"/>
                <w:sz w:val="20"/>
                <w:szCs w:val="20"/>
              </w:rPr>
              <w:t>.</w:t>
            </w:r>
          </w:p>
          <w:p w14:paraId="21FEF516" w14:textId="3F0ABCB0" w:rsidR="00BF4AB9" w:rsidRPr="003878FE" w:rsidRDefault="00BF4AB9" w:rsidP="00CB2721">
            <w:pPr>
              <w:pStyle w:val="TableParagraph"/>
              <w:spacing w:before="15" w:after="0"/>
              <w:ind w:left="51" w:firstLine="0"/>
              <w:rPr>
                <w:rFonts w:eastAsia="Times New Roman" w:cs="Times New Roman"/>
                <w:b w:val="0"/>
                <w:spacing w:val="3"/>
                <w:sz w:val="20"/>
                <w:szCs w:val="20"/>
              </w:rPr>
            </w:pPr>
            <w:r w:rsidRPr="003878FE">
              <w:rPr>
                <w:rFonts w:eastAsia="Times New Roman" w:cs="Times New Roman"/>
                <w:b w:val="0"/>
                <w:spacing w:val="3"/>
                <w:sz w:val="20"/>
                <w:szCs w:val="20"/>
              </w:rPr>
              <w:t>Background material available</w:t>
            </w:r>
            <w:r w:rsidR="009529ED">
              <w:rPr>
                <w:rFonts w:eastAsia="Times New Roman" w:cs="Times New Roman"/>
                <w:b w:val="0"/>
                <w:spacing w:val="3"/>
                <w:sz w:val="20"/>
                <w:szCs w:val="20"/>
              </w:rPr>
              <w:t>.</w:t>
            </w:r>
          </w:p>
        </w:tc>
      </w:tr>
      <w:tr w:rsidR="00B04C59" w:rsidRPr="003878FE" w14:paraId="53AEF6A6" w14:textId="77777777" w:rsidTr="0023227B">
        <w:trPr>
          <w:trHeight w:hRule="exact" w:val="1558"/>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06EECC3C" w14:textId="77777777" w:rsidR="00B04C59" w:rsidRPr="003878FE" w:rsidRDefault="00B04C59"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121DD239" w14:textId="77777777" w:rsidR="00B04C59" w:rsidRPr="003878FE" w:rsidRDefault="00B04C59" w:rsidP="00C14DC3">
            <w:pPr>
              <w:pStyle w:val="TableParagraph"/>
              <w:ind w:left="52" w:firstLine="0"/>
              <w:jc w:val="center"/>
              <w:rPr>
                <w:rFonts w:eastAsia="Times New Roman" w:cs="Times New Roman"/>
                <w:b/>
                <w:sz w:val="20"/>
                <w:szCs w:val="20"/>
              </w:rPr>
            </w:pPr>
            <w:r w:rsidRPr="003878FE">
              <w:rPr>
                <w:rFonts w:eastAsia="Times New Roman" w:cs="Times New Roman"/>
                <w:b/>
                <w:spacing w:val="1"/>
                <w:sz w:val="20"/>
                <w:szCs w:val="20"/>
              </w:rPr>
              <w:t>FALL</w:t>
            </w:r>
          </w:p>
        </w:tc>
        <w:tc>
          <w:tcPr>
            <w:cnfStyle w:val="000100000000" w:firstRow="0" w:lastRow="0" w:firstColumn="0" w:lastColumn="1" w:oddVBand="0" w:evenVBand="0" w:oddHBand="0" w:evenHBand="0" w:firstRowFirstColumn="0" w:firstRowLastColumn="0" w:lastRowFirstColumn="0" w:lastRowLastColumn="0"/>
            <w:tcW w:w="6010" w:type="dxa"/>
          </w:tcPr>
          <w:p w14:paraId="1D167F92" w14:textId="74FDDCE5" w:rsidR="00B04C59" w:rsidRPr="008F29D3" w:rsidRDefault="00026625" w:rsidP="00BF4AB9">
            <w:pPr>
              <w:pStyle w:val="TableParagraph"/>
              <w:spacing w:before="3"/>
              <w:ind w:left="51" w:right="85" w:firstLine="0"/>
              <w:rPr>
                <w:rFonts w:eastAsia="Times New Roman" w:cs="Times New Roman"/>
                <w:b w:val="0"/>
                <w:color w:val="000000" w:themeColor="text1"/>
                <w:sz w:val="20"/>
                <w:szCs w:val="20"/>
              </w:rPr>
            </w:pPr>
            <w:r w:rsidRPr="008F29D3">
              <w:rPr>
                <w:rFonts w:eastAsia="Times New Roman" w:cs="Times New Roman"/>
                <w:b w:val="0"/>
                <w:color w:val="000000" w:themeColor="text1"/>
                <w:sz w:val="20"/>
                <w:szCs w:val="20"/>
              </w:rPr>
              <w:t>Ongoing c</w:t>
            </w:r>
            <w:r w:rsidR="00B04C59" w:rsidRPr="008F29D3">
              <w:rPr>
                <w:rFonts w:eastAsia="Times New Roman" w:cs="Times New Roman"/>
                <w:b w:val="0"/>
                <w:color w:val="000000" w:themeColor="text1"/>
                <w:sz w:val="20"/>
                <w:szCs w:val="20"/>
              </w:rPr>
              <w:t>on</w:t>
            </w:r>
            <w:r w:rsidR="00B04C59" w:rsidRPr="008F29D3">
              <w:rPr>
                <w:rFonts w:eastAsia="Times New Roman" w:cs="Times New Roman"/>
                <w:b w:val="0"/>
                <w:color w:val="000000" w:themeColor="text1"/>
                <w:spacing w:val="-5"/>
                <w:sz w:val="20"/>
                <w:szCs w:val="20"/>
              </w:rPr>
              <w:t>v</w:t>
            </w:r>
            <w:r w:rsidR="00B04C59" w:rsidRPr="008F29D3">
              <w:rPr>
                <w:rFonts w:eastAsia="Times New Roman" w:cs="Times New Roman"/>
                <w:b w:val="0"/>
                <w:color w:val="000000" w:themeColor="text1"/>
                <w:spacing w:val="-2"/>
                <w:sz w:val="20"/>
                <w:szCs w:val="20"/>
              </w:rPr>
              <w:t>e</w:t>
            </w:r>
            <w:r w:rsidR="00B04C59" w:rsidRPr="008F29D3">
              <w:rPr>
                <w:rFonts w:eastAsia="Times New Roman" w:cs="Times New Roman"/>
                <w:b w:val="0"/>
                <w:color w:val="000000" w:themeColor="text1"/>
                <w:sz w:val="20"/>
                <w:szCs w:val="20"/>
              </w:rPr>
              <w:t>r</w:t>
            </w:r>
            <w:r w:rsidR="00B04C59" w:rsidRPr="008F29D3">
              <w:rPr>
                <w:rFonts w:eastAsia="Times New Roman" w:cs="Times New Roman"/>
                <w:b w:val="0"/>
                <w:color w:val="000000" w:themeColor="text1"/>
                <w:spacing w:val="1"/>
                <w:sz w:val="20"/>
                <w:szCs w:val="20"/>
              </w:rPr>
              <w:t>s</w:t>
            </w:r>
            <w:r w:rsidR="00B04C59" w:rsidRPr="008F29D3">
              <w:rPr>
                <w:rFonts w:eastAsia="Times New Roman" w:cs="Times New Roman"/>
                <w:b w:val="0"/>
                <w:color w:val="000000" w:themeColor="text1"/>
                <w:spacing w:val="3"/>
                <w:sz w:val="20"/>
                <w:szCs w:val="20"/>
              </w:rPr>
              <w:t>at</w:t>
            </w:r>
            <w:r w:rsidR="00B04C59" w:rsidRPr="008F29D3">
              <w:rPr>
                <w:rFonts w:eastAsia="Times New Roman" w:cs="Times New Roman"/>
                <w:b w:val="0"/>
                <w:color w:val="000000" w:themeColor="text1"/>
                <w:spacing w:val="-2"/>
                <w:sz w:val="20"/>
                <w:szCs w:val="20"/>
              </w:rPr>
              <w:t>i</w:t>
            </w:r>
            <w:r w:rsidR="00B04C59" w:rsidRPr="008F29D3">
              <w:rPr>
                <w:rFonts w:eastAsia="Times New Roman" w:cs="Times New Roman"/>
                <w:b w:val="0"/>
                <w:color w:val="000000" w:themeColor="text1"/>
                <w:sz w:val="20"/>
                <w:szCs w:val="20"/>
              </w:rPr>
              <w:t>o</w:t>
            </w:r>
            <w:r w:rsidR="00B04C59" w:rsidRPr="008F29D3">
              <w:rPr>
                <w:rFonts w:eastAsia="Times New Roman" w:cs="Times New Roman"/>
                <w:b w:val="0"/>
                <w:color w:val="000000" w:themeColor="text1"/>
                <w:spacing w:val="-6"/>
                <w:sz w:val="20"/>
                <w:szCs w:val="20"/>
              </w:rPr>
              <w:t>n</w:t>
            </w:r>
            <w:r w:rsidR="00B04C59" w:rsidRPr="008F29D3">
              <w:rPr>
                <w:rFonts w:eastAsia="Times New Roman" w:cs="Times New Roman"/>
                <w:b w:val="0"/>
                <w:color w:val="000000" w:themeColor="text1"/>
                <w:sz w:val="20"/>
                <w:szCs w:val="20"/>
              </w:rPr>
              <w:t>s</w:t>
            </w:r>
            <w:r w:rsidR="00B04C59" w:rsidRPr="008F29D3">
              <w:rPr>
                <w:rFonts w:eastAsia="Times New Roman" w:cs="Times New Roman"/>
                <w:b w:val="0"/>
                <w:color w:val="000000" w:themeColor="text1"/>
                <w:spacing w:val="1"/>
                <w:sz w:val="20"/>
                <w:szCs w:val="20"/>
              </w:rPr>
              <w:t xml:space="preserve"> </w:t>
            </w:r>
            <w:r w:rsidR="00B04C59" w:rsidRPr="008F29D3">
              <w:rPr>
                <w:rFonts w:eastAsia="Times New Roman" w:cs="Times New Roman"/>
                <w:b w:val="0"/>
                <w:color w:val="000000" w:themeColor="text1"/>
                <w:spacing w:val="-2"/>
                <w:sz w:val="20"/>
                <w:szCs w:val="20"/>
              </w:rPr>
              <w:t>a</w:t>
            </w:r>
            <w:r w:rsidR="00B04C59" w:rsidRPr="008F29D3">
              <w:rPr>
                <w:rFonts w:eastAsia="Times New Roman" w:cs="Times New Roman"/>
                <w:b w:val="0"/>
                <w:color w:val="000000" w:themeColor="text1"/>
                <w:spacing w:val="3"/>
                <w:sz w:val="20"/>
                <w:szCs w:val="20"/>
              </w:rPr>
              <w:t>m</w:t>
            </w:r>
            <w:r w:rsidR="00B04C59" w:rsidRPr="008F29D3">
              <w:rPr>
                <w:rFonts w:eastAsia="Times New Roman" w:cs="Times New Roman"/>
                <w:b w:val="0"/>
                <w:color w:val="000000" w:themeColor="text1"/>
                <w:sz w:val="20"/>
                <w:szCs w:val="20"/>
              </w:rPr>
              <w:t>o</w:t>
            </w:r>
            <w:r w:rsidR="00B04C59" w:rsidRPr="008F29D3">
              <w:rPr>
                <w:rFonts w:eastAsia="Times New Roman" w:cs="Times New Roman"/>
                <w:b w:val="0"/>
                <w:color w:val="000000" w:themeColor="text1"/>
                <w:spacing w:val="-6"/>
                <w:sz w:val="20"/>
                <w:szCs w:val="20"/>
              </w:rPr>
              <w:t>n</w:t>
            </w:r>
            <w:r w:rsidR="00B04C59" w:rsidRPr="008F29D3">
              <w:rPr>
                <w:rFonts w:eastAsia="Times New Roman" w:cs="Times New Roman"/>
                <w:b w:val="0"/>
                <w:color w:val="000000" w:themeColor="text1"/>
                <w:sz w:val="20"/>
                <w:szCs w:val="20"/>
              </w:rPr>
              <w:t>g</w:t>
            </w:r>
            <w:r w:rsidR="00B04C59" w:rsidRPr="008F29D3">
              <w:rPr>
                <w:rFonts w:eastAsia="Times New Roman" w:cs="Times New Roman"/>
                <w:b w:val="0"/>
                <w:color w:val="000000" w:themeColor="text1"/>
                <w:spacing w:val="4"/>
                <w:sz w:val="20"/>
                <w:szCs w:val="20"/>
              </w:rPr>
              <w:t xml:space="preserve"> </w:t>
            </w:r>
            <w:r w:rsidR="00B04C59" w:rsidRPr="008F29D3">
              <w:rPr>
                <w:rFonts w:eastAsia="Times New Roman" w:cs="Times New Roman"/>
                <w:b w:val="0"/>
                <w:color w:val="000000" w:themeColor="text1"/>
                <w:spacing w:val="-2"/>
                <w:sz w:val="20"/>
                <w:szCs w:val="20"/>
              </w:rPr>
              <w:t>mem</w:t>
            </w:r>
            <w:r w:rsidR="00B04C59" w:rsidRPr="008F29D3">
              <w:rPr>
                <w:rFonts w:eastAsia="Times New Roman" w:cs="Times New Roman"/>
                <w:b w:val="0"/>
                <w:color w:val="000000" w:themeColor="text1"/>
                <w:spacing w:val="4"/>
                <w:sz w:val="20"/>
                <w:szCs w:val="20"/>
              </w:rPr>
              <w:t>b</w:t>
            </w:r>
            <w:r w:rsidR="00B04C59" w:rsidRPr="008F29D3">
              <w:rPr>
                <w:rFonts w:eastAsia="Times New Roman" w:cs="Times New Roman"/>
                <w:b w:val="0"/>
                <w:color w:val="000000" w:themeColor="text1"/>
                <w:spacing w:val="-2"/>
                <w:sz w:val="20"/>
                <w:szCs w:val="20"/>
              </w:rPr>
              <w:t>e</w:t>
            </w:r>
            <w:r w:rsidR="00B04C59" w:rsidRPr="008F29D3">
              <w:rPr>
                <w:rFonts w:eastAsia="Times New Roman" w:cs="Times New Roman"/>
                <w:b w:val="0"/>
                <w:color w:val="000000" w:themeColor="text1"/>
                <w:sz w:val="20"/>
                <w:szCs w:val="20"/>
              </w:rPr>
              <w:t>rs</w:t>
            </w:r>
            <w:r w:rsidR="00B04C59" w:rsidRPr="008F29D3">
              <w:rPr>
                <w:rFonts w:eastAsia="Times New Roman" w:cs="Times New Roman"/>
                <w:b w:val="0"/>
                <w:color w:val="000000" w:themeColor="text1"/>
                <w:spacing w:val="1"/>
                <w:sz w:val="20"/>
                <w:szCs w:val="20"/>
              </w:rPr>
              <w:t xml:space="preserve"> </w:t>
            </w:r>
            <w:r w:rsidR="00B04C59" w:rsidRPr="008F29D3">
              <w:rPr>
                <w:rFonts w:eastAsia="Times New Roman" w:cs="Times New Roman"/>
                <w:b w:val="0"/>
                <w:color w:val="000000" w:themeColor="text1"/>
                <w:sz w:val="20"/>
                <w:szCs w:val="20"/>
              </w:rPr>
              <w:t xml:space="preserve">of </w:t>
            </w:r>
            <w:r w:rsidR="00B04C59" w:rsidRPr="008F29D3">
              <w:rPr>
                <w:rFonts w:eastAsia="Times New Roman" w:cs="Times New Roman"/>
                <w:b w:val="0"/>
                <w:color w:val="000000" w:themeColor="text1"/>
                <w:spacing w:val="3"/>
                <w:sz w:val="20"/>
                <w:szCs w:val="20"/>
              </w:rPr>
              <w:t>t</w:t>
            </w:r>
            <w:r w:rsidR="00B04C59" w:rsidRPr="008F29D3">
              <w:rPr>
                <w:rFonts w:eastAsia="Times New Roman" w:cs="Times New Roman"/>
                <w:b w:val="0"/>
                <w:color w:val="000000" w:themeColor="text1"/>
                <w:spacing w:val="-6"/>
                <w:sz w:val="20"/>
                <w:szCs w:val="20"/>
              </w:rPr>
              <w:t>h</w:t>
            </w:r>
            <w:r w:rsidR="00B04C59" w:rsidRPr="008F29D3">
              <w:rPr>
                <w:rFonts w:eastAsia="Times New Roman" w:cs="Times New Roman"/>
                <w:b w:val="0"/>
                <w:color w:val="000000" w:themeColor="text1"/>
                <w:sz w:val="20"/>
                <w:szCs w:val="20"/>
              </w:rPr>
              <w:t>e d</w:t>
            </w:r>
            <w:r w:rsidR="00B04C59" w:rsidRPr="008F29D3">
              <w:rPr>
                <w:rFonts w:eastAsia="Times New Roman" w:cs="Times New Roman"/>
                <w:b w:val="0"/>
                <w:color w:val="000000" w:themeColor="text1"/>
                <w:spacing w:val="-2"/>
                <w:sz w:val="20"/>
                <w:szCs w:val="20"/>
              </w:rPr>
              <w:t>e</w:t>
            </w:r>
            <w:r w:rsidR="00B04C59" w:rsidRPr="008F29D3">
              <w:rPr>
                <w:rFonts w:eastAsia="Times New Roman" w:cs="Times New Roman"/>
                <w:b w:val="0"/>
                <w:color w:val="000000" w:themeColor="text1"/>
                <w:sz w:val="20"/>
                <w:szCs w:val="20"/>
              </w:rPr>
              <w:t>p</w:t>
            </w:r>
            <w:r w:rsidR="00B04C59" w:rsidRPr="008F29D3">
              <w:rPr>
                <w:rFonts w:eastAsia="Times New Roman" w:cs="Times New Roman"/>
                <w:b w:val="0"/>
                <w:color w:val="000000" w:themeColor="text1"/>
                <w:spacing w:val="-2"/>
                <w:sz w:val="20"/>
                <w:szCs w:val="20"/>
              </w:rPr>
              <w:t>a</w:t>
            </w:r>
            <w:r w:rsidR="00B04C59" w:rsidRPr="008F29D3">
              <w:rPr>
                <w:rFonts w:eastAsia="Times New Roman" w:cs="Times New Roman"/>
                <w:b w:val="0"/>
                <w:color w:val="000000" w:themeColor="text1"/>
                <w:sz w:val="20"/>
                <w:szCs w:val="20"/>
              </w:rPr>
              <w:t>r</w:t>
            </w:r>
            <w:r w:rsidR="00B04C59" w:rsidRPr="008F29D3">
              <w:rPr>
                <w:rFonts w:eastAsia="Times New Roman" w:cs="Times New Roman"/>
                <w:b w:val="0"/>
                <w:color w:val="000000" w:themeColor="text1"/>
                <w:spacing w:val="-2"/>
                <w:sz w:val="20"/>
                <w:szCs w:val="20"/>
              </w:rPr>
              <w:t>t</w:t>
            </w:r>
            <w:r w:rsidR="00B04C59" w:rsidRPr="008F29D3">
              <w:rPr>
                <w:rFonts w:eastAsia="Times New Roman" w:cs="Times New Roman"/>
                <w:b w:val="0"/>
                <w:color w:val="000000" w:themeColor="text1"/>
                <w:spacing w:val="3"/>
                <w:sz w:val="20"/>
                <w:szCs w:val="20"/>
              </w:rPr>
              <w:t>me</w:t>
            </w:r>
            <w:r w:rsidR="00B04C59" w:rsidRPr="008F29D3">
              <w:rPr>
                <w:rFonts w:eastAsia="Times New Roman" w:cs="Times New Roman"/>
                <w:b w:val="0"/>
                <w:color w:val="000000" w:themeColor="text1"/>
                <w:spacing w:val="-6"/>
                <w:sz w:val="20"/>
                <w:szCs w:val="20"/>
              </w:rPr>
              <w:t>n</w:t>
            </w:r>
            <w:r w:rsidR="00BC0A92" w:rsidRPr="008F29D3">
              <w:rPr>
                <w:rFonts w:eastAsia="Times New Roman" w:cs="Times New Roman"/>
                <w:b w:val="0"/>
                <w:color w:val="000000" w:themeColor="text1"/>
                <w:sz w:val="20"/>
                <w:szCs w:val="20"/>
              </w:rPr>
              <w:t>t</w:t>
            </w:r>
            <w:r w:rsidR="009529ED">
              <w:rPr>
                <w:rFonts w:eastAsia="Times New Roman" w:cs="Times New Roman"/>
                <w:b w:val="0"/>
                <w:color w:val="000000" w:themeColor="text1"/>
                <w:sz w:val="20"/>
                <w:szCs w:val="20"/>
              </w:rPr>
              <w:t>.</w:t>
            </w:r>
          </w:p>
          <w:p w14:paraId="0328B39F" w14:textId="0BB850D3" w:rsidR="00B04C59" w:rsidRPr="008F29D3" w:rsidRDefault="00BA73A5" w:rsidP="008D05DC">
            <w:pPr>
              <w:pStyle w:val="TableParagraph"/>
              <w:numPr>
                <w:ilvl w:val="0"/>
                <w:numId w:val="11"/>
              </w:numPr>
              <w:spacing w:before="3" w:after="0"/>
              <w:ind w:left="833" w:right="85" w:hanging="357"/>
              <w:rPr>
                <w:rFonts w:eastAsia="Times New Roman" w:cs="Times New Roman"/>
                <w:b w:val="0"/>
                <w:color w:val="000000" w:themeColor="text1"/>
                <w:sz w:val="20"/>
                <w:szCs w:val="20"/>
              </w:rPr>
            </w:pPr>
            <w:r>
              <w:rPr>
                <w:rFonts w:eastAsia="Times New Roman" w:cs="Times New Roman"/>
                <w:b w:val="0"/>
                <w:color w:val="000000" w:themeColor="text1"/>
                <w:sz w:val="20"/>
                <w:szCs w:val="20"/>
              </w:rPr>
              <w:t>Curricular review</w:t>
            </w:r>
            <w:r w:rsidR="00CB2721">
              <w:rPr>
                <w:rFonts w:eastAsia="Times New Roman" w:cs="Times New Roman"/>
                <w:b w:val="0"/>
                <w:color w:val="000000" w:themeColor="text1"/>
                <w:sz w:val="20"/>
                <w:szCs w:val="20"/>
              </w:rPr>
              <w:t xml:space="preserve"> design</w:t>
            </w:r>
            <w:r w:rsidR="009529ED">
              <w:rPr>
                <w:rFonts w:eastAsia="Times New Roman" w:cs="Times New Roman"/>
                <w:b w:val="0"/>
                <w:color w:val="000000" w:themeColor="text1"/>
                <w:sz w:val="20"/>
                <w:szCs w:val="20"/>
              </w:rPr>
              <w:t>.</w:t>
            </w:r>
          </w:p>
          <w:p w14:paraId="4B7F9B59" w14:textId="1024B741" w:rsidR="00B04C59" w:rsidRPr="008F29D3" w:rsidRDefault="00B04C59" w:rsidP="008D05DC">
            <w:pPr>
              <w:pStyle w:val="TableParagraph"/>
              <w:numPr>
                <w:ilvl w:val="0"/>
                <w:numId w:val="11"/>
              </w:numPr>
              <w:spacing w:before="3" w:after="0"/>
              <w:ind w:left="833" w:right="85" w:hanging="357"/>
              <w:rPr>
                <w:rFonts w:eastAsia="Times New Roman" w:cs="Times New Roman"/>
                <w:b w:val="0"/>
                <w:color w:val="000000" w:themeColor="text1"/>
                <w:sz w:val="20"/>
                <w:szCs w:val="20"/>
              </w:rPr>
            </w:pPr>
            <w:r w:rsidRPr="008F29D3">
              <w:rPr>
                <w:rFonts w:eastAsia="Times New Roman" w:cs="Times New Roman"/>
                <w:b w:val="0"/>
                <w:color w:val="000000" w:themeColor="text1"/>
                <w:sz w:val="20"/>
                <w:szCs w:val="20"/>
              </w:rPr>
              <w:t>Identification of</w:t>
            </w:r>
            <w:r w:rsidR="00DD6471">
              <w:rPr>
                <w:rFonts w:eastAsia="Times New Roman" w:cs="Times New Roman"/>
                <w:b w:val="0"/>
                <w:color w:val="000000" w:themeColor="text1"/>
                <w:sz w:val="20"/>
                <w:szCs w:val="20"/>
              </w:rPr>
              <w:t xml:space="preserve"> possible external </w:t>
            </w:r>
            <w:proofErr w:type="spellStart"/>
            <w:r w:rsidR="00DD6471">
              <w:rPr>
                <w:rFonts w:eastAsia="Times New Roman" w:cs="Times New Roman"/>
                <w:b w:val="0"/>
                <w:color w:val="000000" w:themeColor="text1"/>
                <w:sz w:val="20"/>
                <w:szCs w:val="20"/>
              </w:rPr>
              <w:t>consultants</w:t>
            </w:r>
            <w:r w:rsidR="0070564E" w:rsidRPr="0070564E">
              <w:rPr>
                <w:rFonts w:eastAsia="Times New Roman" w:cs="Times New Roman"/>
                <w:b w:val="0"/>
                <w:color w:val="000000" w:themeColor="text1"/>
                <w:sz w:val="20"/>
                <w:szCs w:val="20"/>
                <w:vertAlign w:val="superscript"/>
              </w:rPr>
              <w:t>ii</w:t>
            </w:r>
            <w:proofErr w:type="spellEnd"/>
            <w:r w:rsidR="009529ED">
              <w:rPr>
                <w:rFonts w:eastAsia="Times New Roman" w:cs="Times New Roman"/>
                <w:b w:val="0"/>
                <w:color w:val="000000" w:themeColor="text1"/>
                <w:sz w:val="20"/>
                <w:szCs w:val="20"/>
              </w:rPr>
              <w:t>.</w:t>
            </w:r>
          </w:p>
          <w:p w14:paraId="7BA3BDA2" w14:textId="66964B3D" w:rsidR="007F318B" w:rsidRPr="008F29D3" w:rsidRDefault="00B04C59" w:rsidP="004E0F5F">
            <w:pPr>
              <w:pStyle w:val="TableParagraph"/>
              <w:numPr>
                <w:ilvl w:val="0"/>
                <w:numId w:val="11"/>
              </w:numPr>
              <w:spacing w:before="3" w:after="0"/>
              <w:ind w:left="833" w:right="85" w:hanging="357"/>
              <w:rPr>
                <w:rFonts w:eastAsia="Times New Roman" w:cs="Times New Roman"/>
                <w:b w:val="0"/>
                <w:color w:val="000000" w:themeColor="text1"/>
                <w:sz w:val="20"/>
                <w:szCs w:val="20"/>
              </w:rPr>
            </w:pPr>
            <w:r w:rsidRPr="008F29D3">
              <w:rPr>
                <w:rFonts w:eastAsia="Times New Roman" w:cs="Times New Roman"/>
                <w:b w:val="0"/>
                <w:color w:val="000000" w:themeColor="text1"/>
                <w:sz w:val="20"/>
                <w:szCs w:val="20"/>
              </w:rPr>
              <w:t xml:space="preserve">Alumni and </w:t>
            </w:r>
            <w:r w:rsidR="004E0F5F">
              <w:rPr>
                <w:rFonts w:eastAsia="Times New Roman" w:cs="Times New Roman"/>
                <w:b w:val="0"/>
                <w:color w:val="000000" w:themeColor="text1"/>
                <w:sz w:val="20"/>
                <w:szCs w:val="20"/>
              </w:rPr>
              <w:t>Senior</w:t>
            </w:r>
            <w:r w:rsidRPr="008F29D3">
              <w:rPr>
                <w:rFonts w:eastAsia="Times New Roman" w:cs="Times New Roman"/>
                <w:b w:val="0"/>
                <w:color w:val="000000" w:themeColor="text1"/>
                <w:sz w:val="20"/>
                <w:szCs w:val="20"/>
              </w:rPr>
              <w:t xml:space="preserve"> </w:t>
            </w:r>
            <w:proofErr w:type="spellStart"/>
            <w:r w:rsidRPr="008F29D3">
              <w:rPr>
                <w:rFonts w:eastAsia="Times New Roman" w:cs="Times New Roman"/>
                <w:b w:val="0"/>
                <w:color w:val="000000" w:themeColor="text1"/>
                <w:sz w:val="20"/>
                <w:szCs w:val="20"/>
              </w:rPr>
              <w:t>Surveys</w:t>
            </w:r>
            <w:r w:rsidR="004E0F5F" w:rsidRPr="004E0F5F">
              <w:rPr>
                <w:rFonts w:eastAsia="Times New Roman" w:cs="Times New Roman"/>
                <w:b w:val="0"/>
                <w:color w:val="000000" w:themeColor="text1"/>
                <w:sz w:val="20"/>
                <w:szCs w:val="20"/>
                <w:vertAlign w:val="superscript"/>
              </w:rPr>
              <w:t>i</w:t>
            </w:r>
            <w:proofErr w:type="spellEnd"/>
          </w:p>
        </w:tc>
      </w:tr>
      <w:tr w:rsidR="00B04C59" w:rsidRPr="003878FE" w14:paraId="7818049D" w14:textId="77777777" w:rsidTr="009E28BA">
        <w:trPr>
          <w:cnfStyle w:val="000000100000" w:firstRow="0" w:lastRow="0" w:firstColumn="0" w:lastColumn="0" w:oddVBand="0" w:evenVBand="0" w:oddHBand="1" w:evenHBand="0" w:firstRowFirstColumn="0" w:firstRowLastColumn="0" w:lastRowFirstColumn="0" w:lastRowLastColumn="0"/>
          <w:trHeight w:hRule="exact" w:val="558"/>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7A390F73" w14:textId="77777777" w:rsidR="00B04C59" w:rsidRPr="003878FE" w:rsidRDefault="00B04C59"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7A12A41D" w14:textId="226C4AAA" w:rsidR="00B04C59" w:rsidRPr="003878FE" w:rsidRDefault="00B04C59"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December</w:t>
            </w:r>
            <w:r w:rsidRPr="003878FE">
              <w:rPr>
                <w:rFonts w:eastAsia="Times New Roman" w:cs="Times New Roman"/>
                <w:spacing w:val="-11"/>
                <w:sz w:val="20"/>
                <w:szCs w:val="20"/>
              </w:rPr>
              <w:t xml:space="preserve"> </w:t>
            </w:r>
            <w:r w:rsidR="0023227B">
              <w:rPr>
                <w:rFonts w:eastAsia="Times New Roman" w:cs="Times New Roman"/>
                <w:sz w:val="20"/>
                <w:szCs w:val="20"/>
              </w:rPr>
              <w:t>15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382ED7C2" w14:textId="28134F25" w:rsidR="00B04C59" w:rsidRPr="008F29D3" w:rsidRDefault="00CB2721" w:rsidP="0023227B">
            <w:pPr>
              <w:pStyle w:val="TableParagraph"/>
              <w:spacing w:before="3"/>
              <w:ind w:left="51" w:right="85" w:firstLine="0"/>
              <w:rPr>
                <w:rFonts w:eastAsia="Times New Roman" w:cs="Times New Roman"/>
                <w:b w:val="0"/>
                <w:color w:val="000000" w:themeColor="text1"/>
                <w:sz w:val="20"/>
                <w:szCs w:val="20"/>
              </w:rPr>
            </w:pPr>
            <w:r>
              <w:rPr>
                <w:rFonts w:eastAsia="Times New Roman" w:cs="Times New Roman"/>
                <w:b w:val="0"/>
                <w:color w:val="000000" w:themeColor="text1"/>
                <w:spacing w:val="1"/>
                <w:sz w:val="20"/>
                <w:szCs w:val="20"/>
              </w:rPr>
              <w:t>Curricular review design</w:t>
            </w:r>
            <w:r w:rsidR="00B04C59" w:rsidRPr="008F29D3">
              <w:rPr>
                <w:rFonts w:eastAsia="Times New Roman" w:cs="Times New Roman"/>
                <w:b w:val="0"/>
                <w:color w:val="000000" w:themeColor="text1"/>
                <w:spacing w:val="-2"/>
                <w:sz w:val="20"/>
                <w:szCs w:val="20"/>
              </w:rPr>
              <w:t xml:space="preserve"> </w:t>
            </w:r>
            <w:r w:rsidR="0023227B">
              <w:rPr>
                <w:rFonts w:eastAsia="Times New Roman" w:cs="Times New Roman"/>
                <w:b w:val="0"/>
                <w:color w:val="000000" w:themeColor="text1"/>
                <w:spacing w:val="-2"/>
                <w:sz w:val="20"/>
                <w:szCs w:val="20"/>
              </w:rPr>
              <w:t xml:space="preserve">to </w:t>
            </w:r>
            <w:r>
              <w:rPr>
                <w:rFonts w:eastAsia="Times New Roman" w:cs="Times New Roman"/>
                <w:b w:val="0"/>
                <w:color w:val="000000" w:themeColor="text1"/>
                <w:spacing w:val="-2"/>
                <w:sz w:val="20"/>
                <w:szCs w:val="20"/>
              </w:rPr>
              <w:t xml:space="preserve">the </w:t>
            </w:r>
            <w:r w:rsidR="00B04C59" w:rsidRPr="008F29D3">
              <w:rPr>
                <w:rFonts w:eastAsia="Times New Roman" w:cs="Times New Roman"/>
                <w:b w:val="0"/>
                <w:color w:val="000000" w:themeColor="text1"/>
                <w:spacing w:val="-2"/>
                <w:sz w:val="20"/>
                <w:szCs w:val="20"/>
              </w:rPr>
              <w:t>Provost</w:t>
            </w:r>
            <w:r w:rsidR="00B04C59" w:rsidRPr="008F29D3">
              <w:rPr>
                <w:rFonts w:eastAsia="Times New Roman" w:cs="Times New Roman"/>
                <w:b w:val="0"/>
                <w:color w:val="000000" w:themeColor="text1"/>
                <w:sz w:val="20"/>
                <w:szCs w:val="20"/>
              </w:rPr>
              <w:t>,</w:t>
            </w:r>
            <w:r w:rsidR="00B04C59" w:rsidRPr="008F29D3">
              <w:rPr>
                <w:rFonts w:eastAsia="Times New Roman" w:cs="Times New Roman"/>
                <w:b w:val="0"/>
                <w:color w:val="000000" w:themeColor="text1"/>
                <w:spacing w:val="4"/>
                <w:sz w:val="20"/>
                <w:szCs w:val="20"/>
              </w:rPr>
              <w:t xml:space="preserve"> </w:t>
            </w:r>
            <w:r w:rsidR="00B04C59" w:rsidRPr="008F29D3">
              <w:rPr>
                <w:rFonts w:eastAsia="Times New Roman" w:cs="Times New Roman"/>
                <w:b w:val="0"/>
                <w:color w:val="000000" w:themeColor="text1"/>
                <w:spacing w:val="-2"/>
                <w:sz w:val="20"/>
                <w:szCs w:val="20"/>
              </w:rPr>
              <w:t>i</w:t>
            </w:r>
            <w:r w:rsidR="00B04C59" w:rsidRPr="008F29D3">
              <w:rPr>
                <w:rFonts w:eastAsia="Times New Roman" w:cs="Times New Roman"/>
                <w:b w:val="0"/>
                <w:color w:val="000000" w:themeColor="text1"/>
                <w:spacing w:val="-6"/>
                <w:sz w:val="20"/>
                <w:szCs w:val="20"/>
              </w:rPr>
              <w:t>n</w:t>
            </w:r>
            <w:r w:rsidR="00B04C59" w:rsidRPr="008F29D3">
              <w:rPr>
                <w:rFonts w:eastAsia="Times New Roman" w:cs="Times New Roman"/>
                <w:b w:val="0"/>
                <w:color w:val="000000" w:themeColor="text1"/>
                <w:spacing w:val="3"/>
                <w:sz w:val="20"/>
                <w:szCs w:val="20"/>
              </w:rPr>
              <w:t>c</w:t>
            </w:r>
            <w:r w:rsidR="00B04C59" w:rsidRPr="008F29D3">
              <w:rPr>
                <w:rFonts w:eastAsia="Times New Roman" w:cs="Times New Roman"/>
                <w:b w:val="0"/>
                <w:color w:val="000000" w:themeColor="text1"/>
                <w:spacing w:val="-7"/>
                <w:sz w:val="20"/>
                <w:szCs w:val="20"/>
              </w:rPr>
              <w:t>l</w:t>
            </w:r>
            <w:r w:rsidR="00B04C59" w:rsidRPr="008F29D3">
              <w:rPr>
                <w:rFonts w:eastAsia="Times New Roman" w:cs="Times New Roman"/>
                <w:b w:val="0"/>
                <w:color w:val="000000" w:themeColor="text1"/>
                <w:sz w:val="20"/>
                <w:szCs w:val="20"/>
              </w:rPr>
              <w:t>u</w:t>
            </w:r>
            <w:r w:rsidR="00B04C59" w:rsidRPr="008F29D3">
              <w:rPr>
                <w:rFonts w:eastAsia="Times New Roman" w:cs="Times New Roman"/>
                <w:b w:val="0"/>
                <w:color w:val="000000" w:themeColor="text1"/>
                <w:spacing w:val="4"/>
                <w:sz w:val="20"/>
                <w:szCs w:val="20"/>
              </w:rPr>
              <w:t>d</w:t>
            </w:r>
            <w:r w:rsidR="00B04C59" w:rsidRPr="008F29D3">
              <w:rPr>
                <w:rFonts w:eastAsia="Times New Roman" w:cs="Times New Roman"/>
                <w:b w:val="0"/>
                <w:color w:val="000000" w:themeColor="text1"/>
                <w:spacing w:val="-2"/>
                <w:sz w:val="20"/>
                <w:szCs w:val="20"/>
              </w:rPr>
              <w:t>i</w:t>
            </w:r>
            <w:r w:rsidR="00B04C59" w:rsidRPr="008F29D3">
              <w:rPr>
                <w:rFonts w:eastAsia="Times New Roman" w:cs="Times New Roman"/>
                <w:b w:val="0"/>
                <w:color w:val="000000" w:themeColor="text1"/>
                <w:sz w:val="20"/>
                <w:szCs w:val="20"/>
              </w:rPr>
              <w:t>ng</w:t>
            </w:r>
            <w:r w:rsidR="00B04C59" w:rsidRPr="008F29D3">
              <w:rPr>
                <w:rFonts w:eastAsia="Times New Roman" w:cs="Times New Roman"/>
                <w:b w:val="0"/>
                <w:color w:val="000000" w:themeColor="text1"/>
                <w:spacing w:val="3"/>
                <w:sz w:val="20"/>
                <w:szCs w:val="20"/>
              </w:rPr>
              <w:t xml:space="preserve"> </w:t>
            </w:r>
            <w:r w:rsidR="0023227B">
              <w:rPr>
                <w:rFonts w:eastAsia="Times New Roman" w:cs="Times New Roman"/>
                <w:b w:val="0"/>
                <w:color w:val="000000" w:themeColor="text1"/>
                <w:spacing w:val="3"/>
                <w:sz w:val="20"/>
                <w:szCs w:val="20"/>
              </w:rPr>
              <w:t xml:space="preserve">list of proposed </w:t>
            </w:r>
            <w:r w:rsidR="00B04C59" w:rsidRPr="008F29D3">
              <w:rPr>
                <w:rFonts w:eastAsia="Times New Roman" w:cs="Times New Roman"/>
                <w:b w:val="0"/>
                <w:color w:val="000000" w:themeColor="text1"/>
                <w:spacing w:val="-2"/>
                <w:sz w:val="20"/>
                <w:szCs w:val="20"/>
              </w:rPr>
              <w:t>e</w:t>
            </w:r>
            <w:r w:rsidR="00B04C59" w:rsidRPr="008F29D3">
              <w:rPr>
                <w:rFonts w:eastAsia="Times New Roman" w:cs="Times New Roman"/>
                <w:b w:val="0"/>
                <w:color w:val="000000" w:themeColor="text1"/>
                <w:sz w:val="20"/>
                <w:szCs w:val="20"/>
              </w:rPr>
              <w:t>x</w:t>
            </w:r>
            <w:r w:rsidR="00B04C59" w:rsidRPr="008F29D3">
              <w:rPr>
                <w:rFonts w:eastAsia="Times New Roman" w:cs="Times New Roman"/>
                <w:b w:val="0"/>
                <w:color w:val="000000" w:themeColor="text1"/>
                <w:spacing w:val="3"/>
                <w:sz w:val="20"/>
                <w:szCs w:val="20"/>
              </w:rPr>
              <w:t>t</w:t>
            </w:r>
            <w:r w:rsidR="00B04C59" w:rsidRPr="008F29D3">
              <w:rPr>
                <w:rFonts w:eastAsia="Times New Roman" w:cs="Times New Roman"/>
                <w:b w:val="0"/>
                <w:color w:val="000000" w:themeColor="text1"/>
                <w:spacing w:val="-2"/>
                <w:sz w:val="20"/>
                <w:szCs w:val="20"/>
              </w:rPr>
              <w:t>e</w:t>
            </w:r>
            <w:r w:rsidR="00B04C59" w:rsidRPr="008F29D3">
              <w:rPr>
                <w:rFonts w:eastAsia="Times New Roman" w:cs="Times New Roman"/>
                <w:b w:val="0"/>
                <w:color w:val="000000" w:themeColor="text1"/>
                <w:spacing w:val="4"/>
                <w:sz w:val="20"/>
                <w:szCs w:val="20"/>
              </w:rPr>
              <w:t>r</w:t>
            </w:r>
            <w:r w:rsidR="00B04C59" w:rsidRPr="008F29D3">
              <w:rPr>
                <w:rFonts w:eastAsia="Times New Roman" w:cs="Times New Roman"/>
                <w:b w:val="0"/>
                <w:color w:val="000000" w:themeColor="text1"/>
                <w:spacing w:val="-6"/>
                <w:sz w:val="20"/>
                <w:szCs w:val="20"/>
              </w:rPr>
              <w:t>n</w:t>
            </w:r>
            <w:r w:rsidR="00B04C59" w:rsidRPr="008F29D3">
              <w:rPr>
                <w:rFonts w:eastAsia="Times New Roman" w:cs="Times New Roman"/>
                <w:b w:val="0"/>
                <w:color w:val="000000" w:themeColor="text1"/>
                <w:spacing w:val="3"/>
                <w:sz w:val="20"/>
                <w:szCs w:val="20"/>
              </w:rPr>
              <w:t>a</w:t>
            </w:r>
            <w:r w:rsidR="00B04C59" w:rsidRPr="008F29D3">
              <w:rPr>
                <w:rFonts w:eastAsia="Times New Roman" w:cs="Times New Roman"/>
                <w:b w:val="0"/>
                <w:color w:val="000000" w:themeColor="text1"/>
                <w:sz w:val="20"/>
                <w:szCs w:val="20"/>
              </w:rPr>
              <w:t xml:space="preserve">l </w:t>
            </w:r>
            <w:proofErr w:type="gramStart"/>
            <w:r w:rsidR="0023227B">
              <w:rPr>
                <w:rFonts w:eastAsia="Times New Roman" w:cs="Times New Roman"/>
                <w:b w:val="0"/>
                <w:color w:val="000000" w:themeColor="text1"/>
                <w:spacing w:val="-2"/>
                <w:sz w:val="20"/>
                <w:szCs w:val="20"/>
              </w:rPr>
              <w:t>reviewers</w:t>
            </w:r>
            <w:r w:rsidR="00B04C59" w:rsidRPr="008F29D3">
              <w:rPr>
                <w:rFonts w:eastAsia="Times New Roman" w:cs="Times New Roman"/>
                <w:b w:val="0"/>
                <w:color w:val="000000" w:themeColor="text1"/>
                <w:sz w:val="20"/>
                <w:szCs w:val="20"/>
              </w:rPr>
              <w:t xml:space="preserve"> </w:t>
            </w:r>
            <w:r w:rsidR="009529ED">
              <w:rPr>
                <w:rFonts w:eastAsia="Times New Roman" w:cs="Times New Roman"/>
                <w:b w:val="0"/>
                <w:color w:val="000000" w:themeColor="text1"/>
                <w:sz w:val="20"/>
                <w:szCs w:val="20"/>
              </w:rPr>
              <w:t>.</w:t>
            </w:r>
            <w:proofErr w:type="gramEnd"/>
          </w:p>
        </w:tc>
      </w:tr>
      <w:tr w:rsidR="00CA53EF" w:rsidRPr="003878FE" w14:paraId="6F726952" w14:textId="77777777" w:rsidTr="009E28BA">
        <w:trPr>
          <w:trHeight w:hRule="exact" w:val="297"/>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4C7604C1" w14:textId="77777777" w:rsidR="00CA53EF" w:rsidRPr="003878FE" w:rsidRDefault="00CA53EF" w:rsidP="00C14DC3">
            <w:pPr>
              <w:pStyle w:val="TableParagraph"/>
              <w:ind w:left="52" w:right="304" w:hanging="52"/>
              <w:jc w:val="center"/>
              <w:rPr>
                <w:rFonts w:eastAsia="Times New Roman" w:cs="Times New Roman"/>
                <w:sz w:val="20"/>
                <w:szCs w:val="20"/>
              </w:rPr>
            </w:pPr>
            <w:r w:rsidRPr="003878FE">
              <w:rPr>
                <w:rFonts w:eastAsia="Times New Roman" w:cs="Times New Roman"/>
                <w:sz w:val="20"/>
                <w:szCs w:val="20"/>
              </w:rPr>
              <w:t>Finalization of Curriculum Review Plan</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66A1348E" w14:textId="77777777" w:rsidR="00CA53EF" w:rsidRPr="003878FE" w:rsidRDefault="00CA53EF" w:rsidP="00C14DC3">
            <w:pPr>
              <w:pStyle w:val="TableParagraph"/>
              <w:ind w:left="52" w:firstLine="0"/>
              <w:jc w:val="center"/>
              <w:rPr>
                <w:rFonts w:eastAsia="Times New Roman" w:cs="Times New Roman"/>
                <w:sz w:val="20"/>
                <w:szCs w:val="20"/>
              </w:rPr>
            </w:pPr>
            <w:r w:rsidRPr="003878FE">
              <w:rPr>
                <w:rFonts w:eastAsia="Times New Roman" w:cs="Times New Roman"/>
                <w:sz w:val="20"/>
                <w:szCs w:val="20"/>
              </w:rPr>
              <w:t>January 15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516A20A0" w14:textId="433B7E6B" w:rsidR="00CA53EF" w:rsidRPr="003878FE" w:rsidRDefault="00CA53EF" w:rsidP="00CA53EF">
            <w:pPr>
              <w:pStyle w:val="TableParagraph"/>
              <w:spacing w:before="3" w:line="276" w:lineRule="exact"/>
              <w:ind w:left="52" w:firstLine="0"/>
              <w:rPr>
                <w:rFonts w:eastAsia="Times New Roman" w:cs="Times New Roman"/>
                <w:b w:val="0"/>
                <w:sz w:val="20"/>
                <w:szCs w:val="20"/>
              </w:rPr>
            </w:pPr>
            <w:r w:rsidRPr="003878FE">
              <w:rPr>
                <w:rFonts w:eastAsia="Times New Roman" w:cs="Times New Roman"/>
                <w:b w:val="0"/>
                <w:sz w:val="20"/>
                <w:szCs w:val="20"/>
              </w:rPr>
              <w:t>Consultat</w:t>
            </w:r>
            <w:r w:rsidR="0023227B">
              <w:rPr>
                <w:rFonts w:eastAsia="Times New Roman" w:cs="Times New Roman"/>
                <w:b w:val="0"/>
                <w:sz w:val="20"/>
                <w:szCs w:val="20"/>
              </w:rPr>
              <w:t>ion with</w:t>
            </w:r>
            <w:r w:rsidRPr="003878FE">
              <w:rPr>
                <w:rFonts w:eastAsia="Times New Roman" w:cs="Times New Roman"/>
                <w:b w:val="0"/>
                <w:sz w:val="20"/>
                <w:szCs w:val="20"/>
              </w:rPr>
              <w:t xml:space="preserve"> </w:t>
            </w:r>
            <w:proofErr w:type="gramStart"/>
            <w:r w:rsidRPr="003878FE">
              <w:rPr>
                <w:rFonts w:eastAsia="Times New Roman" w:cs="Times New Roman"/>
                <w:b w:val="0"/>
                <w:sz w:val="20"/>
                <w:szCs w:val="20"/>
              </w:rPr>
              <w:t xml:space="preserve">Provost </w:t>
            </w:r>
            <w:r w:rsidR="009529ED">
              <w:rPr>
                <w:rFonts w:eastAsia="Times New Roman" w:cs="Times New Roman"/>
                <w:b w:val="0"/>
                <w:sz w:val="20"/>
                <w:szCs w:val="20"/>
              </w:rPr>
              <w:t>.</w:t>
            </w:r>
            <w:proofErr w:type="gramEnd"/>
          </w:p>
        </w:tc>
      </w:tr>
      <w:tr w:rsidR="00CA53EF" w:rsidRPr="003878FE" w14:paraId="1E95E5F5" w14:textId="77777777" w:rsidTr="00026625">
        <w:trPr>
          <w:cnfStyle w:val="000000100000" w:firstRow="0" w:lastRow="0" w:firstColumn="0" w:lastColumn="0" w:oddVBand="0" w:evenVBand="0" w:oddHBand="1" w:evenHBand="0" w:firstRowFirstColumn="0" w:firstRowLastColumn="0" w:lastRowFirstColumn="0" w:lastRowLastColumn="0"/>
          <w:trHeight w:hRule="exact" w:val="1277"/>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133F6EC5" w14:textId="77777777" w:rsidR="00CA53EF" w:rsidRPr="003878FE" w:rsidRDefault="00CA53EF"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03893856" w14:textId="77777777" w:rsidR="00CA53EF" w:rsidRPr="003878FE" w:rsidRDefault="00CA53EF"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 xml:space="preserve">January </w:t>
            </w:r>
            <w:r w:rsidR="00B62D61" w:rsidRPr="003878FE">
              <w:rPr>
                <w:rFonts w:eastAsia="Times New Roman" w:cs="Times New Roman"/>
                <w:spacing w:val="1"/>
                <w:sz w:val="20"/>
                <w:szCs w:val="20"/>
              </w:rPr>
              <w:t>- February</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4242FAA2" w14:textId="2C516721" w:rsidR="00E87606" w:rsidRPr="003878FE" w:rsidRDefault="00CA53EF" w:rsidP="00026625">
            <w:pPr>
              <w:pStyle w:val="TableParagraph"/>
              <w:spacing w:after="0"/>
              <w:ind w:left="51" w:firstLine="0"/>
              <w:rPr>
                <w:rFonts w:eastAsia="Times New Roman" w:cs="Times New Roman"/>
                <w:b w:val="0"/>
                <w:spacing w:val="-2"/>
                <w:sz w:val="20"/>
                <w:szCs w:val="20"/>
              </w:rPr>
            </w:pPr>
            <w:r w:rsidRPr="003878FE">
              <w:rPr>
                <w:rFonts w:eastAsia="Times New Roman" w:cs="Times New Roman"/>
                <w:b w:val="0"/>
                <w:sz w:val="20"/>
                <w:szCs w:val="20"/>
              </w:rPr>
              <w:t>Consultation</w:t>
            </w:r>
            <w:r w:rsidR="00E87606" w:rsidRPr="003878FE">
              <w:rPr>
                <w:rFonts w:eastAsia="Times New Roman" w:cs="Times New Roman"/>
                <w:b w:val="0"/>
                <w:sz w:val="20"/>
                <w:szCs w:val="20"/>
              </w:rPr>
              <w:t>s</w:t>
            </w:r>
            <w:r w:rsidRPr="003878FE">
              <w:rPr>
                <w:rFonts w:eastAsia="Times New Roman" w:cs="Times New Roman"/>
                <w:b w:val="0"/>
                <w:sz w:val="20"/>
                <w:szCs w:val="20"/>
              </w:rPr>
              <w:t xml:space="preserve"> </w:t>
            </w:r>
            <w:r w:rsidRPr="003878FE">
              <w:rPr>
                <w:rFonts w:eastAsia="Times New Roman" w:cs="Times New Roman"/>
                <w:b w:val="0"/>
                <w:spacing w:val="6"/>
                <w:sz w:val="20"/>
                <w:szCs w:val="20"/>
              </w:rPr>
              <w:t>w</w:t>
            </w:r>
            <w:r w:rsidRPr="003878FE">
              <w:rPr>
                <w:rFonts w:eastAsia="Times New Roman" w:cs="Times New Roman"/>
                <w:b w:val="0"/>
                <w:spacing w:val="-2"/>
                <w:sz w:val="20"/>
                <w:szCs w:val="20"/>
              </w:rPr>
              <w:t>i</w:t>
            </w:r>
            <w:r w:rsidRPr="003878FE">
              <w:rPr>
                <w:rFonts w:eastAsia="Times New Roman" w:cs="Times New Roman"/>
                <w:b w:val="0"/>
                <w:spacing w:val="3"/>
                <w:sz w:val="20"/>
                <w:szCs w:val="20"/>
              </w:rPr>
              <w:t>t</w:t>
            </w:r>
            <w:r w:rsidRPr="003878FE">
              <w:rPr>
                <w:rFonts w:eastAsia="Times New Roman" w:cs="Times New Roman"/>
                <w:b w:val="0"/>
                <w:sz w:val="20"/>
                <w:szCs w:val="20"/>
              </w:rPr>
              <w:t>h</w:t>
            </w:r>
            <w:r w:rsidR="00026625" w:rsidRPr="003878FE">
              <w:rPr>
                <w:rFonts w:eastAsia="Times New Roman" w:cs="Times New Roman"/>
                <w:b w:val="0"/>
                <w:sz w:val="20"/>
                <w:szCs w:val="20"/>
              </w:rPr>
              <w:t xml:space="preserve"> various constituencies, including, for example, </w:t>
            </w:r>
            <w:r w:rsidRPr="003878FE">
              <w:rPr>
                <w:rFonts w:eastAsia="Times New Roman" w:cs="Times New Roman"/>
                <w:b w:val="0"/>
                <w:spacing w:val="-2"/>
                <w:sz w:val="20"/>
                <w:szCs w:val="20"/>
              </w:rPr>
              <w:t>Curriculum Committee</w:t>
            </w:r>
            <w:r w:rsidR="00AC3F31" w:rsidRPr="003878FE">
              <w:rPr>
                <w:rFonts w:eastAsia="Times New Roman" w:cs="Times New Roman"/>
                <w:b w:val="0"/>
                <w:spacing w:val="-2"/>
                <w:sz w:val="20"/>
                <w:szCs w:val="20"/>
              </w:rPr>
              <w:t xml:space="preserve"> and other standing committees</w:t>
            </w:r>
            <w:r w:rsidR="00026625" w:rsidRPr="003878FE">
              <w:rPr>
                <w:rFonts w:eastAsia="Times New Roman" w:cs="Times New Roman"/>
                <w:b w:val="0"/>
                <w:spacing w:val="-6"/>
                <w:sz w:val="20"/>
                <w:szCs w:val="20"/>
              </w:rPr>
              <w:t xml:space="preserve">, </w:t>
            </w:r>
            <w:r w:rsidR="00E87606" w:rsidRPr="003878FE">
              <w:rPr>
                <w:rFonts w:eastAsia="Times New Roman" w:cs="Times New Roman"/>
                <w:b w:val="0"/>
                <w:sz w:val="20"/>
                <w:szCs w:val="20"/>
              </w:rPr>
              <w:t>R</w:t>
            </w:r>
            <w:r w:rsidR="0070564E">
              <w:rPr>
                <w:rFonts w:eastAsia="Times New Roman" w:cs="Times New Roman"/>
                <w:b w:val="0"/>
                <w:sz w:val="20"/>
                <w:szCs w:val="20"/>
              </w:rPr>
              <w:t>egistrar</w:t>
            </w:r>
            <w:r w:rsidR="00026625" w:rsidRPr="003878FE">
              <w:rPr>
                <w:rFonts w:eastAsia="Times New Roman" w:cs="Times New Roman"/>
                <w:b w:val="0"/>
                <w:spacing w:val="-6"/>
                <w:sz w:val="20"/>
                <w:szCs w:val="20"/>
              </w:rPr>
              <w:t xml:space="preserve">, </w:t>
            </w:r>
            <w:r w:rsidR="00E87606" w:rsidRPr="003878FE">
              <w:rPr>
                <w:rFonts w:eastAsia="Times New Roman" w:cs="Times New Roman"/>
                <w:b w:val="0"/>
                <w:sz w:val="20"/>
                <w:szCs w:val="20"/>
              </w:rPr>
              <w:t>S</w:t>
            </w:r>
            <w:r w:rsidR="00B62D61" w:rsidRPr="003878FE">
              <w:rPr>
                <w:rFonts w:eastAsia="Times New Roman" w:cs="Times New Roman"/>
                <w:b w:val="0"/>
                <w:sz w:val="20"/>
                <w:szCs w:val="20"/>
              </w:rPr>
              <w:t>tudent affairs</w:t>
            </w:r>
            <w:r w:rsidR="00026625" w:rsidRPr="003878FE">
              <w:rPr>
                <w:rFonts w:eastAsia="Times New Roman" w:cs="Times New Roman"/>
                <w:b w:val="0"/>
                <w:sz w:val="20"/>
                <w:szCs w:val="20"/>
              </w:rPr>
              <w:t xml:space="preserve"> office</w:t>
            </w:r>
            <w:r w:rsidR="00026625" w:rsidRPr="003878FE">
              <w:rPr>
                <w:rFonts w:eastAsia="Times New Roman" w:cs="Times New Roman"/>
                <w:b w:val="0"/>
                <w:spacing w:val="-6"/>
                <w:sz w:val="20"/>
                <w:szCs w:val="20"/>
              </w:rPr>
              <w:t xml:space="preserve">, </w:t>
            </w:r>
            <w:r w:rsidR="00E87606" w:rsidRPr="003878FE">
              <w:rPr>
                <w:rFonts w:eastAsia="Times New Roman" w:cs="Times New Roman"/>
                <w:b w:val="0"/>
                <w:sz w:val="20"/>
                <w:szCs w:val="20"/>
              </w:rPr>
              <w:t>Admissions</w:t>
            </w:r>
            <w:r w:rsidR="00026625" w:rsidRPr="003878FE">
              <w:rPr>
                <w:rFonts w:eastAsia="Times New Roman" w:cs="Times New Roman"/>
                <w:b w:val="0"/>
                <w:sz w:val="20"/>
                <w:szCs w:val="20"/>
              </w:rPr>
              <w:t xml:space="preserve"> office, Advising, </w:t>
            </w:r>
            <w:r w:rsidR="00E87606" w:rsidRPr="003878FE">
              <w:rPr>
                <w:rFonts w:eastAsia="Times New Roman" w:cs="Times New Roman"/>
                <w:b w:val="0"/>
                <w:sz w:val="20"/>
                <w:szCs w:val="20"/>
              </w:rPr>
              <w:t xml:space="preserve">Internship </w:t>
            </w:r>
            <w:r w:rsidR="00026625" w:rsidRPr="003878FE">
              <w:rPr>
                <w:rFonts w:eastAsia="Times New Roman" w:cs="Times New Roman"/>
                <w:b w:val="0"/>
                <w:sz w:val="20"/>
                <w:szCs w:val="20"/>
              </w:rPr>
              <w:t>and C</w:t>
            </w:r>
            <w:r w:rsidR="00084B58" w:rsidRPr="003878FE">
              <w:rPr>
                <w:rFonts w:eastAsia="Times New Roman" w:cs="Times New Roman"/>
                <w:b w:val="0"/>
                <w:sz w:val="20"/>
                <w:szCs w:val="20"/>
              </w:rPr>
              <w:t>areer</w:t>
            </w:r>
            <w:r w:rsidR="00026625" w:rsidRPr="003878FE">
              <w:rPr>
                <w:rFonts w:eastAsia="Times New Roman" w:cs="Times New Roman"/>
                <w:b w:val="0"/>
                <w:sz w:val="20"/>
                <w:szCs w:val="20"/>
              </w:rPr>
              <w:t>s</w:t>
            </w:r>
            <w:r w:rsidR="00084B58" w:rsidRPr="003878FE">
              <w:rPr>
                <w:rFonts w:eastAsia="Times New Roman" w:cs="Times New Roman"/>
                <w:b w:val="0"/>
                <w:sz w:val="20"/>
                <w:szCs w:val="20"/>
              </w:rPr>
              <w:t xml:space="preserve"> </w:t>
            </w:r>
            <w:r w:rsidR="00E87606" w:rsidRPr="003878FE">
              <w:rPr>
                <w:rFonts w:eastAsia="Times New Roman" w:cs="Times New Roman"/>
                <w:b w:val="0"/>
                <w:sz w:val="20"/>
                <w:szCs w:val="20"/>
              </w:rPr>
              <w:t>office</w:t>
            </w:r>
            <w:r w:rsidR="009529ED">
              <w:rPr>
                <w:rFonts w:eastAsia="Times New Roman" w:cs="Times New Roman"/>
                <w:b w:val="0"/>
                <w:sz w:val="20"/>
                <w:szCs w:val="20"/>
              </w:rPr>
              <w:t>.</w:t>
            </w:r>
          </w:p>
        </w:tc>
      </w:tr>
      <w:tr w:rsidR="00CA53EF" w:rsidRPr="003878FE" w14:paraId="4D388358" w14:textId="77777777" w:rsidTr="009E28BA">
        <w:trPr>
          <w:trHeight w:hRule="exact" w:val="575"/>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77A397F4" w14:textId="77777777" w:rsidR="00CA53EF" w:rsidRPr="003878FE" w:rsidRDefault="00CA53EF"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5A09756F" w14:textId="77777777" w:rsidR="00CA53EF" w:rsidRPr="003878FE" w:rsidRDefault="00CA53EF" w:rsidP="00C14DC3">
            <w:pPr>
              <w:pStyle w:val="TableParagraph"/>
              <w:ind w:left="52" w:firstLine="0"/>
              <w:jc w:val="center"/>
              <w:rPr>
                <w:rFonts w:eastAsia="Times New Roman" w:cs="Times New Roman"/>
                <w:spacing w:val="1"/>
                <w:sz w:val="20"/>
                <w:szCs w:val="20"/>
              </w:rPr>
            </w:pPr>
            <w:r w:rsidRPr="003878FE">
              <w:rPr>
                <w:rFonts w:eastAsia="Times New Roman" w:cs="Times New Roman"/>
                <w:spacing w:val="1"/>
                <w:sz w:val="20"/>
                <w:szCs w:val="20"/>
              </w:rPr>
              <w:t>February 15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37EAFEAA" w14:textId="09C965CA" w:rsidR="00CA53EF" w:rsidRPr="003878FE" w:rsidRDefault="004E0F5F" w:rsidP="0051091C">
            <w:pPr>
              <w:pStyle w:val="TableParagraph"/>
              <w:ind w:left="52" w:firstLine="0"/>
              <w:rPr>
                <w:rFonts w:eastAsia="Times New Roman" w:cs="Times New Roman"/>
                <w:b w:val="0"/>
                <w:spacing w:val="1"/>
                <w:sz w:val="20"/>
                <w:szCs w:val="20"/>
              </w:rPr>
            </w:pPr>
            <w:r>
              <w:rPr>
                <w:rFonts w:eastAsia="Times New Roman" w:cs="Times New Roman"/>
                <w:b w:val="0"/>
                <w:spacing w:val="1"/>
                <w:sz w:val="20"/>
                <w:szCs w:val="20"/>
              </w:rPr>
              <w:t>Chair drafts a</w:t>
            </w:r>
            <w:r w:rsidR="00537E88" w:rsidRPr="003878FE">
              <w:rPr>
                <w:rFonts w:eastAsia="Times New Roman" w:cs="Times New Roman"/>
                <w:b w:val="0"/>
                <w:spacing w:val="1"/>
                <w:sz w:val="20"/>
                <w:szCs w:val="20"/>
              </w:rPr>
              <w:t>nalysis</w:t>
            </w:r>
            <w:r w:rsidR="00CA53EF" w:rsidRPr="003878FE">
              <w:rPr>
                <w:rFonts w:eastAsia="Times New Roman" w:cs="Times New Roman"/>
                <w:b w:val="0"/>
                <w:spacing w:val="1"/>
                <w:sz w:val="20"/>
                <w:szCs w:val="20"/>
              </w:rPr>
              <w:t xml:space="preserve"> of </w:t>
            </w:r>
            <w:r w:rsidR="00537E88" w:rsidRPr="003878FE">
              <w:rPr>
                <w:rFonts w:eastAsia="Times New Roman" w:cs="Times New Roman"/>
                <w:b w:val="0"/>
                <w:spacing w:val="1"/>
                <w:sz w:val="20"/>
                <w:szCs w:val="20"/>
              </w:rPr>
              <w:t>a</w:t>
            </w:r>
            <w:r w:rsidR="00CA53EF" w:rsidRPr="003878FE">
              <w:rPr>
                <w:rFonts w:eastAsia="Times New Roman" w:cs="Times New Roman"/>
                <w:b w:val="0"/>
                <w:spacing w:val="-7"/>
                <w:sz w:val="20"/>
                <w:szCs w:val="20"/>
              </w:rPr>
              <w:t>l</w:t>
            </w:r>
            <w:r w:rsidR="00CA53EF" w:rsidRPr="003878FE">
              <w:rPr>
                <w:rFonts w:eastAsia="Times New Roman" w:cs="Times New Roman"/>
                <w:b w:val="0"/>
                <w:sz w:val="20"/>
                <w:szCs w:val="20"/>
              </w:rPr>
              <w:t>u</w:t>
            </w:r>
            <w:r w:rsidR="00CA53EF" w:rsidRPr="003878FE">
              <w:rPr>
                <w:rFonts w:eastAsia="Times New Roman" w:cs="Times New Roman"/>
                <w:b w:val="0"/>
                <w:spacing w:val="3"/>
                <w:sz w:val="20"/>
                <w:szCs w:val="20"/>
              </w:rPr>
              <w:t>m</w:t>
            </w:r>
            <w:r w:rsidR="00CA53EF" w:rsidRPr="003878FE">
              <w:rPr>
                <w:rFonts w:eastAsia="Times New Roman" w:cs="Times New Roman"/>
                <w:b w:val="0"/>
                <w:sz w:val="20"/>
                <w:szCs w:val="20"/>
              </w:rPr>
              <w:t>ni</w:t>
            </w:r>
            <w:r w:rsidR="00CA53EF" w:rsidRPr="003878FE">
              <w:rPr>
                <w:rFonts w:eastAsia="Times New Roman" w:cs="Times New Roman"/>
                <w:b w:val="0"/>
                <w:spacing w:val="-2"/>
                <w:sz w:val="20"/>
                <w:szCs w:val="20"/>
              </w:rPr>
              <w:t xml:space="preserve"> </w:t>
            </w:r>
            <w:r w:rsidR="00CA53EF" w:rsidRPr="003878FE">
              <w:rPr>
                <w:rFonts w:eastAsia="Times New Roman" w:cs="Times New Roman"/>
                <w:b w:val="0"/>
                <w:sz w:val="20"/>
                <w:szCs w:val="20"/>
              </w:rPr>
              <w:t>&amp;</w:t>
            </w:r>
            <w:r w:rsidR="00CA53EF" w:rsidRPr="003878FE">
              <w:rPr>
                <w:rFonts w:eastAsia="Times New Roman" w:cs="Times New Roman"/>
                <w:b w:val="0"/>
                <w:spacing w:val="-2"/>
                <w:sz w:val="20"/>
                <w:szCs w:val="20"/>
              </w:rPr>
              <w:t xml:space="preserve"> </w:t>
            </w:r>
            <w:r w:rsidR="001E217C" w:rsidRPr="003878FE">
              <w:rPr>
                <w:rFonts w:eastAsia="Times New Roman" w:cs="Times New Roman"/>
                <w:b w:val="0"/>
                <w:spacing w:val="4"/>
                <w:sz w:val="20"/>
                <w:szCs w:val="20"/>
              </w:rPr>
              <w:t>senior</w:t>
            </w:r>
            <w:r w:rsidR="00CA53EF" w:rsidRPr="003878FE">
              <w:rPr>
                <w:rFonts w:eastAsia="Times New Roman" w:cs="Times New Roman"/>
                <w:b w:val="0"/>
                <w:spacing w:val="2"/>
                <w:sz w:val="20"/>
                <w:szCs w:val="20"/>
              </w:rPr>
              <w:t xml:space="preserve"> </w:t>
            </w:r>
            <w:r w:rsidR="00CA53EF" w:rsidRPr="003878FE">
              <w:rPr>
                <w:rFonts w:eastAsia="Times New Roman" w:cs="Times New Roman"/>
                <w:b w:val="0"/>
                <w:spacing w:val="1"/>
                <w:sz w:val="20"/>
                <w:szCs w:val="20"/>
              </w:rPr>
              <w:t>s</w:t>
            </w:r>
            <w:r w:rsidR="00CA53EF" w:rsidRPr="003878FE">
              <w:rPr>
                <w:rFonts w:eastAsia="Times New Roman" w:cs="Times New Roman"/>
                <w:b w:val="0"/>
                <w:sz w:val="20"/>
                <w:szCs w:val="20"/>
              </w:rPr>
              <w:t>urv</w:t>
            </w:r>
            <w:r w:rsidR="00CA53EF" w:rsidRPr="003878FE">
              <w:rPr>
                <w:rFonts w:eastAsia="Times New Roman" w:cs="Times New Roman"/>
                <w:b w:val="0"/>
                <w:spacing w:val="3"/>
                <w:sz w:val="20"/>
                <w:szCs w:val="20"/>
              </w:rPr>
              <w:t>e</w:t>
            </w:r>
            <w:r w:rsidR="00CA53EF" w:rsidRPr="003878FE">
              <w:rPr>
                <w:rFonts w:eastAsia="Times New Roman" w:cs="Times New Roman"/>
                <w:b w:val="0"/>
                <w:spacing w:val="-11"/>
                <w:sz w:val="20"/>
                <w:szCs w:val="20"/>
              </w:rPr>
              <w:t>y</w:t>
            </w:r>
            <w:r w:rsidR="00CA53EF" w:rsidRPr="003878FE">
              <w:rPr>
                <w:rFonts w:eastAsia="Times New Roman" w:cs="Times New Roman"/>
                <w:b w:val="0"/>
                <w:sz w:val="20"/>
                <w:szCs w:val="20"/>
              </w:rPr>
              <w:t>s</w:t>
            </w:r>
            <w:r w:rsidR="00CA53EF" w:rsidRPr="003878FE">
              <w:rPr>
                <w:rFonts w:eastAsia="Times New Roman" w:cs="Times New Roman"/>
                <w:b w:val="0"/>
                <w:spacing w:val="2"/>
                <w:sz w:val="20"/>
                <w:szCs w:val="20"/>
              </w:rPr>
              <w:t xml:space="preserve"> </w:t>
            </w:r>
            <w:r w:rsidR="00BA0F15">
              <w:rPr>
                <w:rFonts w:eastAsia="Times New Roman" w:cs="Times New Roman"/>
                <w:b w:val="0"/>
                <w:spacing w:val="1"/>
                <w:sz w:val="20"/>
                <w:szCs w:val="20"/>
              </w:rPr>
              <w:t>and planning of interviews.</w:t>
            </w:r>
          </w:p>
        </w:tc>
      </w:tr>
      <w:tr w:rsidR="00CA53EF" w:rsidRPr="003878FE" w14:paraId="185C6705" w14:textId="77777777" w:rsidTr="009E28BA">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0C139AAB" w14:textId="77777777" w:rsidR="00CA53EF" w:rsidRPr="003878FE" w:rsidRDefault="00CA53EF" w:rsidP="00C14DC3">
            <w:pPr>
              <w:pStyle w:val="TableParagraph"/>
              <w:ind w:left="52" w:right="304" w:firstLine="0"/>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67214179" w14:textId="77777777" w:rsidR="00CA53EF" w:rsidRPr="003878FE" w:rsidRDefault="00CA53EF"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February 28</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01D9B75F" w14:textId="7CACC37A" w:rsidR="00CA53EF" w:rsidRPr="003878FE" w:rsidRDefault="00CA53EF" w:rsidP="00CB2721">
            <w:pPr>
              <w:pStyle w:val="TableParagraph"/>
              <w:ind w:left="52" w:firstLine="0"/>
              <w:rPr>
                <w:rFonts w:eastAsia="Times New Roman" w:cs="Times New Roman"/>
                <w:b w:val="0"/>
                <w:sz w:val="20"/>
                <w:szCs w:val="20"/>
              </w:rPr>
            </w:pPr>
            <w:r w:rsidRPr="003878FE">
              <w:rPr>
                <w:rFonts w:eastAsia="Times New Roman" w:cs="Times New Roman"/>
                <w:b w:val="0"/>
                <w:sz w:val="20"/>
                <w:szCs w:val="20"/>
              </w:rPr>
              <w:t>Final version o</w:t>
            </w:r>
            <w:r w:rsidR="005F1C40">
              <w:rPr>
                <w:rFonts w:eastAsia="Times New Roman" w:cs="Times New Roman"/>
                <w:b w:val="0"/>
                <w:sz w:val="20"/>
                <w:szCs w:val="20"/>
              </w:rPr>
              <w:t xml:space="preserve">f </w:t>
            </w:r>
            <w:r w:rsidR="00CB2721">
              <w:rPr>
                <w:rFonts w:eastAsia="Times New Roman" w:cs="Times New Roman"/>
                <w:b w:val="0"/>
                <w:sz w:val="20"/>
                <w:szCs w:val="20"/>
              </w:rPr>
              <w:t>curricular review design</w:t>
            </w:r>
            <w:r w:rsidR="005F1C40">
              <w:rPr>
                <w:rFonts w:eastAsia="Times New Roman" w:cs="Times New Roman"/>
                <w:b w:val="0"/>
                <w:sz w:val="20"/>
                <w:szCs w:val="20"/>
              </w:rPr>
              <w:t xml:space="preserve"> to the </w:t>
            </w:r>
            <w:r w:rsidRPr="003878FE">
              <w:rPr>
                <w:rFonts w:eastAsia="Times New Roman" w:cs="Times New Roman"/>
                <w:b w:val="0"/>
                <w:sz w:val="20"/>
                <w:szCs w:val="20"/>
              </w:rPr>
              <w:t>Provost</w:t>
            </w:r>
            <w:r w:rsidR="009529ED">
              <w:rPr>
                <w:rFonts w:eastAsia="Times New Roman" w:cs="Times New Roman"/>
                <w:b w:val="0"/>
                <w:sz w:val="20"/>
                <w:szCs w:val="20"/>
              </w:rPr>
              <w:t>.</w:t>
            </w:r>
          </w:p>
        </w:tc>
      </w:tr>
      <w:tr w:rsidR="008D05DC" w:rsidRPr="003878FE" w14:paraId="2817D821" w14:textId="77777777" w:rsidTr="00026625">
        <w:trPr>
          <w:trHeight w:hRule="exact" w:val="698"/>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2BE8E471" w14:textId="77777777" w:rsidR="008D05DC" w:rsidRPr="003878FE" w:rsidRDefault="008D05DC" w:rsidP="00C14DC3">
            <w:pPr>
              <w:pStyle w:val="TableParagraph"/>
              <w:ind w:left="52" w:right="304" w:hanging="52"/>
              <w:jc w:val="center"/>
              <w:rPr>
                <w:rFonts w:eastAsia="Times New Roman" w:cs="Times New Roman"/>
                <w:sz w:val="20"/>
                <w:szCs w:val="20"/>
              </w:rPr>
            </w:pPr>
            <w:r w:rsidRPr="003878FE">
              <w:rPr>
                <w:rFonts w:eastAsia="Times New Roman" w:cs="Times New Roman"/>
                <w:sz w:val="20"/>
                <w:szCs w:val="20"/>
              </w:rPr>
              <w:t>Curriculum Review</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20908152" w14:textId="77777777" w:rsidR="008D05DC" w:rsidRPr="003878FE" w:rsidRDefault="008D05DC" w:rsidP="00C14DC3">
            <w:pPr>
              <w:pStyle w:val="TableParagraph"/>
              <w:ind w:left="52" w:firstLine="0"/>
              <w:jc w:val="center"/>
              <w:rPr>
                <w:rFonts w:eastAsia="Times New Roman" w:cs="Times New Roman"/>
                <w:b/>
                <w:sz w:val="20"/>
                <w:szCs w:val="20"/>
              </w:rPr>
            </w:pPr>
            <w:r w:rsidRPr="003878FE">
              <w:rPr>
                <w:rFonts w:eastAsia="Times New Roman" w:cs="Times New Roman"/>
                <w:b/>
                <w:spacing w:val="1"/>
                <w:sz w:val="20"/>
                <w:szCs w:val="20"/>
              </w:rPr>
              <w:t>SPRING</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62BDD817" w14:textId="6E84AE7B" w:rsidR="00084B58" w:rsidRPr="003878FE" w:rsidRDefault="00026625" w:rsidP="0051091C">
            <w:pPr>
              <w:pStyle w:val="TableParagraph"/>
              <w:spacing w:before="3" w:line="276" w:lineRule="exact"/>
              <w:ind w:left="52" w:right="86" w:firstLine="0"/>
              <w:rPr>
                <w:rFonts w:eastAsia="Times New Roman" w:cs="Times New Roman"/>
                <w:b w:val="0"/>
                <w:sz w:val="20"/>
                <w:szCs w:val="20"/>
              </w:rPr>
            </w:pPr>
            <w:r w:rsidRPr="003878FE">
              <w:rPr>
                <w:rFonts w:eastAsia="Times New Roman" w:cs="Times New Roman"/>
                <w:b w:val="0"/>
                <w:sz w:val="20"/>
                <w:szCs w:val="20"/>
              </w:rPr>
              <w:t>Ongoing c</w:t>
            </w:r>
            <w:r w:rsidR="008D05DC" w:rsidRPr="003878FE">
              <w:rPr>
                <w:rFonts w:eastAsia="Times New Roman" w:cs="Times New Roman"/>
                <w:b w:val="0"/>
                <w:sz w:val="20"/>
                <w:szCs w:val="20"/>
              </w:rPr>
              <w:t>on</w:t>
            </w:r>
            <w:r w:rsidR="008D05DC" w:rsidRPr="003878FE">
              <w:rPr>
                <w:rFonts w:eastAsia="Times New Roman" w:cs="Times New Roman"/>
                <w:b w:val="0"/>
                <w:spacing w:val="-5"/>
                <w:sz w:val="20"/>
                <w:szCs w:val="20"/>
              </w:rPr>
              <w:t>v</w:t>
            </w:r>
            <w:r w:rsidR="008D05DC" w:rsidRPr="003878FE">
              <w:rPr>
                <w:rFonts w:eastAsia="Times New Roman" w:cs="Times New Roman"/>
                <w:b w:val="0"/>
                <w:spacing w:val="-2"/>
                <w:sz w:val="20"/>
                <w:szCs w:val="20"/>
              </w:rPr>
              <w:t>e</w:t>
            </w:r>
            <w:r w:rsidR="008D05DC" w:rsidRPr="003878FE">
              <w:rPr>
                <w:rFonts w:eastAsia="Times New Roman" w:cs="Times New Roman"/>
                <w:b w:val="0"/>
                <w:sz w:val="20"/>
                <w:szCs w:val="20"/>
              </w:rPr>
              <w:t>r</w:t>
            </w:r>
            <w:r w:rsidR="008D05DC" w:rsidRPr="003878FE">
              <w:rPr>
                <w:rFonts w:eastAsia="Times New Roman" w:cs="Times New Roman"/>
                <w:b w:val="0"/>
                <w:spacing w:val="1"/>
                <w:sz w:val="20"/>
                <w:szCs w:val="20"/>
              </w:rPr>
              <w:t>s</w:t>
            </w:r>
            <w:r w:rsidR="008D05DC" w:rsidRPr="003878FE">
              <w:rPr>
                <w:rFonts w:eastAsia="Times New Roman" w:cs="Times New Roman"/>
                <w:b w:val="0"/>
                <w:spacing w:val="3"/>
                <w:sz w:val="20"/>
                <w:szCs w:val="20"/>
              </w:rPr>
              <w:t>at</w:t>
            </w:r>
            <w:r w:rsidR="008D05DC" w:rsidRPr="003878FE">
              <w:rPr>
                <w:rFonts w:eastAsia="Times New Roman" w:cs="Times New Roman"/>
                <w:b w:val="0"/>
                <w:spacing w:val="-2"/>
                <w:sz w:val="20"/>
                <w:szCs w:val="20"/>
              </w:rPr>
              <w:t>i</w:t>
            </w:r>
            <w:r w:rsidR="008D05DC" w:rsidRPr="003878FE">
              <w:rPr>
                <w:rFonts w:eastAsia="Times New Roman" w:cs="Times New Roman"/>
                <w:b w:val="0"/>
                <w:sz w:val="20"/>
                <w:szCs w:val="20"/>
              </w:rPr>
              <w:t>o</w:t>
            </w:r>
            <w:r w:rsidR="008D05DC" w:rsidRPr="003878FE">
              <w:rPr>
                <w:rFonts w:eastAsia="Times New Roman" w:cs="Times New Roman"/>
                <w:b w:val="0"/>
                <w:spacing w:val="-6"/>
                <w:sz w:val="20"/>
                <w:szCs w:val="20"/>
              </w:rPr>
              <w:t>n</w:t>
            </w:r>
            <w:r w:rsidR="008D05DC" w:rsidRPr="003878FE">
              <w:rPr>
                <w:rFonts w:eastAsia="Times New Roman" w:cs="Times New Roman"/>
                <w:b w:val="0"/>
                <w:sz w:val="20"/>
                <w:szCs w:val="20"/>
              </w:rPr>
              <w:t>s</w:t>
            </w:r>
            <w:r w:rsidR="008D05DC" w:rsidRPr="003878FE">
              <w:rPr>
                <w:rFonts w:eastAsia="Times New Roman" w:cs="Times New Roman"/>
                <w:b w:val="0"/>
                <w:spacing w:val="1"/>
                <w:sz w:val="20"/>
                <w:szCs w:val="20"/>
              </w:rPr>
              <w:t xml:space="preserve"> </w:t>
            </w:r>
            <w:r w:rsidR="00CB2721">
              <w:rPr>
                <w:rFonts w:eastAsia="Times New Roman" w:cs="Times New Roman"/>
                <w:b w:val="0"/>
                <w:spacing w:val="-2"/>
                <w:sz w:val="20"/>
                <w:szCs w:val="20"/>
              </w:rPr>
              <w:t>with</w:t>
            </w:r>
            <w:r w:rsidRPr="003878FE">
              <w:rPr>
                <w:b w:val="0"/>
              </w:rPr>
              <w:t xml:space="preserve"> </w:t>
            </w:r>
            <w:r w:rsidRPr="003878FE">
              <w:rPr>
                <w:rFonts w:eastAsia="Times New Roman" w:cs="Times New Roman"/>
                <w:b w:val="0"/>
                <w:sz w:val="20"/>
                <w:szCs w:val="20"/>
              </w:rPr>
              <w:t>students, faculty and staff at large.</w:t>
            </w:r>
          </w:p>
        </w:tc>
      </w:tr>
      <w:tr w:rsidR="008D05DC" w:rsidRPr="003878FE" w14:paraId="1E0B61AC" w14:textId="77777777" w:rsidTr="009E28BA">
        <w:trPr>
          <w:cnfStyle w:val="000000100000" w:firstRow="0" w:lastRow="0" w:firstColumn="0" w:lastColumn="0" w:oddVBand="0" w:evenVBand="0" w:oddHBand="1" w:evenHBand="0" w:firstRowFirstColumn="0" w:firstRowLastColumn="0" w:lastRowFirstColumn="0" w:lastRowLastColumn="0"/>
          <w:trHeight w:hRule="exact" w:val="570"/>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35CB2170"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4CCE890C" w14:textId="769FFFAB" w:rsidR="008D05DC" w:rsidRPr="003878FE" w:rsidRDefault="007609B4" w:rsidP="007609B4">
            <w:pPr>
              <w:pStyle w:val="TableParagraph"/>
              <w:ind w:left="52" w:firstLine="0"/>
              <w:jc w:val="center"/>
              <w:rPr>
                <w:rFonts w:eastAsia="Times New Roman" w:cs="Times New Roman"/>
                <w:sz w:val="20"/>
                <w:szCs w:val="20"/>
              </w:rPr>
            </w:pPr>
            <w:r>
              <w:rPr>
                <w:rFonts w:eastAsia="Times New Roman" w:cs="Times New Roman"/>
                <w:spacing w:val="1"/>
                <w:sz w:val="20"/>
                <w:szCs w:val="20"/>
              </w:rPr>
              <w:t>June</w:t>
            </w:r>
            <w:r w:rsidR="008D05DC" w:rsidRPr="003878FE">
              <w:rPr>
                <w:rFonts w:eastAsia="Times New Roman" w:cs="Times New Roman"/>
                <w:spacing w:val="1"/>
                <w:sz w:val="20"/>
                <w:szCs w:val="20"/>
              </w:rPr>
              <w:t xml:space="preserve"> 30</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2A6C7684" w14:textId="12F2F9CC" w:rsidR="008D05DC" w:rsidRPr="003878FE" w:rsidRDefault="009529ED" w:rsidP="009529ED">
            <w:pPr>
              <w:pStyle w:val="TableParagraph"/>
              <w:ind w:left="52" w:firstLine="0"/>
              <w:rPr>
                <w:rFonts w:eastAsia="Times New Roman" w:cs="Times New Roman"/>
                <w:b w:val="0"/>
                <w:sz w:val="20"/>
                <w:szCs w:val="20"/>
              </w:rPr>
            </w:pPr>
            <w:r>
              <w:rPr>
                <w:rFonts w:eastAsia="Times New Roman" w:cs="Times New Roman"/>
                <w:b w:val="0"/>
                <w:spacing w:val="1"/>
                <w:sz w:val="20"/>
                <w:szCs w:val="20"/>
              </w:rPr>
              <w:t>Curricular review report to the Provost</w:t>
            </w:r>
            <w:r w:rsidR="00BA0F15">
              <w:rPr>
                <w:rFonts w:eastAsia="Times New Roman" w:cs="Times New Roman"/>
                <w:b w:val="0"/>
                <w:sz w:val="20"/>
                <w:szCs w:val="20"/>
              </w:rPr>
              <w:t>.</w:t>
            </w:r>
          </w:p>
        </w:tc>
      </w:tr>
      <w:tr w:rsidR="008D05DC" w:rsidRPr="003878FE" w14:paraId="46701E18" w14:textId="77777777" w:rsidTr="00A94E8B">
        <w:trPr>
          <w:trHeight w:hRule="exact" w:val="858"/>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35AED468"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0F177A38" w14:textId="6E6E6D0D" w:rsidR="008D05DC" w:rsidRPr="003878FE" w:rsidRDefault="009529ED" w:rsidP="009529ED">
            <w:pPr>
              <w:pStyle w:val="TableParagraph"/>
              <w:ind w:left="52" w:firstLine="0"/>
              <w:jc w:val="center"/>
              <w:rPr>
                <w:rFonts w:eastAsia="Times New Roman" w:cs="Times New Roman"/>
                <w:sz w:val="20"/>
                <w:szCs w:val="20"/>
              </w:rPr>
            </w:pPr>
            <w:r>
              <w:rPr>
                <w:rFonts w:eastAsia="Times New Roman" w:cs="Times New Roman"/>
                <w:spacing w:val="1"/>
                <w:sz w:val="20"/>
                <w:szCs w:val="20"/>
              </w:rPr>
              <w:t>June -August</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12B8610E" w14:textId="61859746" w:rsidR="008D05DC" w:rsidRPr="003878FE" w:rsidRDefault="008D05DC" w:rsidP="009529ED">
            <w:pPr>
              <w:pStyle w:val="TableParagraph"/>
              <w:spacing w:before="3"/>
              <w:ind w:left="51" w:right="845" w:firstLine="0"/>
              <w:rPr>
                <w:rFonts w:eastAsia="Times New Roman" w:cs="Times New Roman"/>
                <w:b w:val="0"/>
                <w:sz w:val="20"/>
                <w:szCs w:val="20"/>
              </w:rPr>
            </w:pPr>
            <w:r w:rsidRPr="009529ED">
              <w:rPr>
                <w:rFonts w:eastAsia="Times New Roman" w:cs="Times New Roman"/>
                <w:b w:val="0"/>
                <w:spacing w:val="-2"/>
                <w:sz w:val="20"/>
                <w:szCs w:val="20"/>
              </w:rPr>
              <w:t>E</w:t>
            </w:r>
            <w:r w:rsidRPr="009529ED">
              <w:rPr>
                <w:rFonts w:eastAsia="Times New Roman" w:cs="Times New Roman"/>
                <w:b w:val="0"/>
                <w:sz w:val="20"/>
                <w:szCs w:val="20"/>
              </w:rPr>
              <w:t>x</w:t>
            </w:r>
            <w:r w:rsidRPr="009529ED">
              <w:rPr>
                <w:rFonts w:eastAsia="Times New Roman" w:cs="Times New Roman"/>
                <w:b w:val="0"/>
                <w:spacing w:val="-2"/>
                <w:sz w:val="20"/>
                <w:szCs w:val="20"/>
              </w:rPr>
              <w:t>te</w:t>
            </w:r>
            <w:r w:rsidRPr="009529ED">
              <w:rPr>
                <w:rFonts w:eastAsia="Times New Roman" w:cs="Times New Roman"/>
                <w:b w:val="0"/>
                <w:spacing w:val="4"/>
                <w:sz w:val="20"/>
                <w:szCs w:val="20"/>
              </w:rPr>
              <w:t>r</w:t>
            </w:r>
            <w:r w:rsidRPr="009529ED">
              <w:rPr>
                <w:rFonts w:eastAsia="Times New Roman" w:cs="Times New Roman"/>
                <w:b w:val="0"/>
                <w:spacing w:val="-6"/>
                <w:sz w:val="20"/>
                <w:szCs w:val="20"/>
              </w:rPr>
              <w:t>n</w:t>
            </w:r>
            <w:r w:rsidRPr="009529ED">
              <w:rPr>
                <w:rFonts w:eastAsia="Times New Roman" w:cs="Times New Roman"/>
                <w:b w:val="0"/>
                <w:spacing w:val="3"/>
                <w:sz w:val="20"/>
                <w:szCs w:val="20"/>
              </w:rPr>
              <w:t>a</w:t>
            </w:r>
            <w:r w:rsidRPr="009529ED">
              <w:rPr>
                <w:rFonts w:eastAsia="Times New Roman" w:cs="Times New Roman"/>
                <w:b w:val="0"/>
                <w:sz w:val="20"/>
                <w:szCs w:val="20"/>
              </w:rPr>
              <w:t>l</w:t>
            </w:r>
            <w:r w:rsidRPr="009529ED">
              <w:rPr>
                <w:rFonts w:eastAsia="Times New Roman" w:cs="Times New Roman"/>
                <w:b w:val="0"/>
                <w:spacing w:val="-2"/>
                <w:sz w:val="20"/>
                <w:szCs w:val="20"/>
              </w:rPr>
              <w:t xml:space="preserve"> </w:t>
            </w:r>
            <w:r w:rsidRPr="009529ED">
              <w:rPr>
                <w:rFonts w:eastAsia="Times New Roman" w:cs="Times New Roman"/>
                <w:b w:val="0"/>
                <w:spacing w:val="4"/>
                <w:sz w:val="20"/>
                <w:szCs w:val="20"/>
              </w:rPr>
              <w:t>c</w:t>
            </w:r>
            <w:r w:rsidRPr="009529ED">
              <w:rPr>
                <w:rFonts w:eastAsia="Times New Roman" w:cs="Times New Roman"/>
                <w:b w:val="0"/>
                <w:sz w:val="20"/>
                <w:szCs w:val="20"/>
              </w:rPr>
              <w:t>o</w:t>
            </w:r>
            <w:r w:rsidRPr="009529ED">
              <w:rPr>
                <w:rFonts w:eastAsia="Times New Roman" w:cs="Times New Roman"/>
                <w:b w:val="0"/>
                <w:spacing w:val="-6"/>
                <w:sz w:val="20"/>
                <w:szCs w:val="20"/>
              </w:rPr>
              <w:t>n</w:t>
            </w:r>
            <w:r w:rsidRPr="009529ED">
              <w:rPr>
                <w:rFonts w:eastAsia="Times New Roman" w:cs="Times New Roman"/>
                <w:b w:val="0"/>
                <w:spacing w:val="1"/>
                <w:sz w:val="20"/>
                <w:szCs w:val="20"/>
              </w:rPr>
              <w:t>s</w:t>
            </w:r>
            <w:r w:rsidRPr="009529ED">
              <w:rPr>
                <w:rFonts w:eastAsia="Times New Roman" w:cs="Times New Roman"/>
                <w:b w:val="0"/>
                <w:spacing w:val="4"/>
                <w:sz w:val="20"/>
                <w:szCs w:val="20"/>
              </w:rPr>
              <w:t>u</w:t>
            </w:r>
            <w:r w:rsidRPr="009529ED">
              <w:rPr>
                <w:rFonts w:eastAsia="Times New Roman" w:cs="Times New Roman"/>
                <w:b w:val="0"/>
                <w:spacing w:val="-7"/>
                <w:sz w:val="20"/>
                <w:szCs w:val="20"/>
              </w:rPr>
              <w:t>l</w:t>
            </w:r>
            <w:r w:rsidRPr="009529ED">
              <w:rPr>
                <w:rFonts w:eastAsia="Times New Roman" w:cs="Times New Roman"/>
                <w:b w:val="0"/>
                <w:spacing w:val="3"/>
                <w:sz w:val="20"/>
                <w:szCs w:val="20"/>
              </w:rPr>
              <w:t>ta</w:t>
            </w:r>
            <w:r w:rsidRPr="009529ED">
              <w:rPr>
                <w:rFonts w:eastAsia="Times New Roman" w:cs="Times New Roman"/>
                <w:b w:val="0"/>
                <w:spacing w:val="-6"/>
                <w:sz w:val="20"/>
                <w:szCs w:val="20"/>
              </w:rPr>
              <w:t>n</w:t>
            </w:r>
            <w:r w:rsidRPr="009529ED">
              <w:rPr>
                <w:rFonts w:eastAsia="Times New Roman" w:cs="Times New Roman"/>
                <w:b w:val="0"/>
                <w:spacing w:val="-2"/>
                <w:sz w:val="20"/>
                <w:szCs w:val="20"/>
              </w:rPr>
              <w:t>t</w:t>
            </w:r>
            <w:r w:rsidRPr="009529ED">
              <w:rPr>
                <w:rFonts w:eastAsia="Times New Roman" w:cs="Times New Roman"/>
                <w:b w:val="0"/>
                <w:sz w:val="20"/>
                <w:szCs w:val="20"/>
              </w:rPr>
              <w:t>s</w:t>
            </w:r>
            <w:r w:rsidRPr="009529ED">
              <w:rPr>
                <w:rFonts w:eastAsia="Times New Roman" w:cs="Times New Roman"/>
                <w:b w:val="0"/>
                <w:spacing w:val="1"/>
                <w:sz w:val="20"/>
                <w:szCs w:val="20"/>
              </w:rPr>
              <w:t xml:space="preserve"> </w:t>
            </w:r>
            <w:r w:rsidRPr="009529ED">
              <w:rPr>
                <w:rFonts w:eastAsia="Times New Roman" w:cs="Times New Roman"/>
                <w:b w:val="0"/>
                <w:sz w:val="20"/>
                <w:szCs w:val="20"/>
              </w:rPr>
              <w:t>r</w:t>
            </w:r>
            <w:r w:rsidRPr="009529ED">
              <w:rPr>
                <w:rFonts w:eastAsia="Times New Roman" w:cs="Times New Roman"/>
                <w:b w:val="0"/>
                <w:spacing w:val="-2"/>
                <w:sz w:val="20"/>
                <w:szCs w:val="20"/>
              </w:rPr>
              <w:t>e</w:t>
            </w:r>
            <w:r w:rsidRPr="009529ED">
              <w:rPr>
                <w:rFonts w:eastAsia="Times New Roman" w:cs="Times New Roman"/>
                <w:b w:val="0"/>
                <w:spacing w:val="3"/>
                <w:sz w:val="20"/>
                <w:szCs w:val="20"/>
              </w:rPr>
              <w:t>ce</w:t>
            </w:r>
            <w:r w:rsidRPr="009529ED">
              <w:rPr>
                <w:rFonts w:eastAsia="Times New Roman" w:cs="Times New Roman"/>
                <w:b w:val="0"/>
                <w:spacing w:val="-2"/>
                <w:sz w:val="20"/>
                <w:szCs w:val="20"/>
              </w:rPr>
              <w:t>i</w:t>
            </w:r>
            <w:r w:rsidRPr="009529ED">
              <w:rPr>
                <w:rFonts w:eastAsia="Times New Roman" w:cs="Times New Roman"/>
                <w:b w:val="0"/>
                <w:spacing w:val="-6"/>
                <w:sz w:val="20"/>
                <w:szCs w:val="20"/>
              </w:rPr>
              <w:t>v</w:t>
            </w:r>
            <w:r w:rsidRPr="009529ED">
              <w:rPr>
                <w:rFonts w:eastAsia="Times New Roman" w:cs="Times New Roman"/>
                <w:b w:val="0"/>
                <w:sz w:val="20"/>
                <w:szCs w:val="20"/>
              </w:rPr>
              <w:t>e</w:t>
            </w:r>
            <w:r w:rsidRPr="009529ED">
              <w:rPr>
                <w:rFonts w:eastAsia="Times New Roman" w:cs="Times New Roman"/>
                <w:b w:val="0"/>
                <w:spacing w:val="3"/>
                <w:sz w:val="20"/>
                <w:szCs w:val="20"/>
              </w:rPr>
              <w:t xml:space="preserve"> </w:t>
            </w:r>
            <w:r w:rsidR="009529ED">
              <w:rPr>
                <w:rFonts w:eastAsia="Times New Roman" w:cs="Times New Roman"/>
                <w:b w:val="0"/>
                <w:spacing w:val="1"/>
                <w:sz w:val="20"/>
                <w:szCs w:val="20"/>
              </w:rPr>
              <w:t xml:space="preserve">Curricular review </w:t>
            </w:r>
            <w:r w:rsidR="00AE6B48" w:rsidRPr="009529ED">
              <w:rPr>
                <w:rFonts w:eastAsia="Times New Roman" w:cs="Times New Roman"/>
                <w:b w:val="0"/>
                <w:spacing w:val="3"/>
                <w:sz w:val="20"/>
                <w:szCs w:val="20"/>
              </w:rPr>
              <w:t xml:space="preserve">report and supporting </w:t>
            </w:r>
            <w:r w:rsidRPr="009529ED">
              <w:rPr>
                <w:rFonts w:eastAsia="Times New Roman" w:cs="Times New Roman"/>
                <w:b w:val="0"/>
                <w:spacing w:val="-2"/>
                <w:sz w:val="20"/>
                <w:szCs w:val="20"/>
              </w:rPr>
              <w:t>ma</w:t>
            </w:r>
            <w:r w:rsidRPr="009529ED">
              <w:rPr>
                <w:rFonts w:eastAsia="Times New Roman" w:cs="Times New Roman"/>
                <w:b w:val="0"/>
                <w:spacing w:val="3"/>
                <w:sz w:val="20"/>
                <w:szCs w:val="20"/>
              </w:rPr>
              <w:t>t</w:t>
            </w:r>
            <w:r w:rsidRPr="009529ED">
              <w:rPr>
                <w:rFonts w:eastAsia="Times New Roman" w:cs="Times New Roman"/>
                <w:b w:val="0"/>
                <w:spacing w:val="-2"/>
                <w:sz w:val="20"/>
                <w:szCs w:val="20"/>
              </w:rPr>
              <w:t>e</w:t>
            </w:r>
            <w:r w:rsidRPr="009529ED">
              <w:rPr>
                <w:rFonts w:eastAsia="Times New Roman" w:cs="Times New Roman"/>
                <w:b w:val="0"/>
                <w:spacing w:val="4"/>
                <w:sz w:val="20"/>
                <w:szCs w:val="20"/>
              </w:rPr>
              <w:t>r</w:t>
            </w:r>
            <w:r w:rsidRPr="009529ED">
              <w:rPr>
                <w:rFonts w:eastAsia="Times New Roman" w:cs="Times New Roman"/>
                <w:b w:val="0"/>
                <w:spacing w:val="-7"/>
                <w:sz w:val="20"/>
                <w:szCs w:val="20"/>
              </w:rPr>
              <w:t>i</w:t>
            </w:r>
            <w:r w:rsidRPr="009529ED">
              <w:rPr>
                <w:rFonts w:eastAsia="Times New Roman" w:cs="Times New Roman"/>
                <w:b w:val="0"/>
                <w:spacing w:val="3"/>
                <w:sz w:val="20"/>
                <w:szCs w:val="20"/>
              </w:rPr>
              <w:t>a</w:t>
            </w:r>
            <w:r w:rsidRPr="009529ED">
              <w:rPr>
                <w:rFonts w:eastAsia="Times New Roman" w:cs="Times New Roman"/>
                <w:b w:val="0"/>
                <w:spacing w:val="-7"/>
                <w:sz w:val="20"/>
                <w:szCs w:val="20"/>
              </w:rPr>
              <w:t>l</w:t>
            </w:r>
            <w:r w:rsidRPr="009529ED">
              <w:rPr>
                <w:rFonts w:eastAsia="Times New Roman" w:cs="Times New Roman"/>
                <w:b w:val="0"/>
                <w:sz w:val="20"/>
                <w:szCs w:val="20"/>
              </w:rPr>
              <w:t>s</w:t>
            </w:r>
            <w:r w:rsidRPr="003878FE">
              <w:rPr>
                <w:rFonts w:eastAsia="Times New Roman" w:cs="Times New Roman"/>
                <w:b w:val="0"/>
                <w:sz w:val="20"/>
                <w:szCs w:val="20"/>
              </w:rPr>
              <w:t xml:space="preserve"> (at least 30 d</w:t>
            </w:r>
            <w:r w:rsidRPr="003878FE">
              <w:rPr>
                <w:rFonts w:eastAsia="Times New Roman" w:cs="Times New Roman"/>
                <w:b w:val="0"/>
                <w:spacing w:val="3"/>
                <w:sz w:val="20"/>
                <w:szCs w:val="20"/>
              </w:rPr>
              <w:t>a</w:t>
            </w:r>
            <w:r w:rsidRPr="003878FE">
              <w:rPr>
                <w:rFonts w:eastAsia="Times New Roman" w:cs="Times New Roman"/>
                <w:b w:val="0"/>
                <w:spacing w:val="-11"/>
                <w:sz w:val="20"/>
                <w:szCs w:val="20"/>
              </w:rPr>
              <w:t>y</w:t>
            </w:r>
            <w:r w:rsidRPr="003878FE">
              <w:rPr>
                <w:rFonts w:eastAsia="Times New Roman" w:cs="Times New Roman"/>
                <w:b w:val="0"/>
                <w:sz w:val="20"/>
                <w:szCs w:val="20"/>
              </w:rPr>
              <w:t>s</w:t>
            </w:r>
            <w:r w:rsidRPr="003878FE">
              <w:rPr>
                <w:rFonts w:eastAsia="Times New Roman" w:cs="Times New Roman"/>
                <w:b w:val="0"/>
                <w:spacing w:val="1"/>
                <w:sz w:val="20"/>
                <w:szCs w:val="20"/>
              </w:rPr>
              <w:t xml:space="preserve"> </w:t>
            </w:r>
            <w:r w:rsidRPr="003878FE">
              <w:rPr>
                <w:rFonts w:eastAsia="Times New Roman" w:cs="Times New Roman"/>
                <w:b w:val="0"/>
                <w:sz w:val="20"/>
                <w:szCs w:val="20"/>
              </w:rPr>
              <w:t>p</w:t>
            </w:r>
            <w:r w:rsidRPr="003878FE">
              <w:rPr>
                <w:rFonts w:eastAsia="Times New Roman" w:cs="Times New Roman"/>
                <w:b w:val="0"/>
                <w:spacing w:val="4"/>
                <w:sz w:val="20"/>
                <w:szCs w:val="20"/>
              </w:rPr>
              <w:t>r</w:t>
            </w:r>
            <w:r w:rsidRPr="003878FE">
              <w:rPr>
                <w:rFonts w:eastAsia="Times New Roman" w:cs="Times New Roman"/>
                <w:b w:val="0"/>
                <w:spacing w:val="-2"/>
                <w:sz w:val="20"/>
                <w:szCs w:val="20"/>
              </w:rPr>
              <w:t>i</w:t>
            </w:r>
            <w:r w:rsidRPr="003878FE">
              <w:rPr>
                <w:rFonts w:eastAsia="Times New Roman" w:cs="Times New Roman"/>
                <w:b w:val="0"/>
                <w:spacing w:val="-6"/>
                <w:sz w:val="20"/>
                <w:szCs w:val="20"/>
              </w:rPr>
              <w:t>o</w:t>
            </w:r>
            <w:r w:rsidRPr="003878FE">
              <w:rPr>
                <w:rFonts w:eastAsia="Times New Roman" w:cs="Times New Roman"/>
                <w:b w:val="0"/>
                <w:sz w:val="20"/>
                <w:szCs w:val="20"/>
              </w:rPr>
              <w:t>r</w:t>
            </w:r>
            <w:r w:rsidRPr="003878FE">
              <w:rPr>
                <w:rFonts w:eastAsia="Times New Roman" w:cs="Times New Roman"/>
                <w:b w:val="0"/>
                <w:spacing w:val="4"/>
                <w:sz w:val="20"/>
                <w:szCs w:val="20"/>
              </w:rPr>
              <w:t xml:space="preserve"> </w:t>
            </w:r>
            <w:r w:rsidRPr="003878FE">
              <w:rPr>
                <w:rFonts w:eastAsia="Times New Roman" w:cs="Times New Roman"/>
                <w:b w:val="0"/>
                <w:spacing w:val="3"/>
                <w:sz w:val="20"/>
                <w:szCs w:val="20"/>
              </w:rPr>
              <w:t>t</w:t>
            </w:r>
            <w:r w:rsidRPr="003878FE">
              <w:rPr>
                <w:rFonts w:eastAsia="Times New Roman" w:cs="Times New Roman"/>
                <w:b w:val="0"/>
                <w:sz w:val="20"/>
                <w:szCs w:val="20"/>
              </w:rPr>
              <w:t>o</w:t>
            </w:r>
            <w:r w:rsidRPr="003878FE">
              <w:rPr>
                <w:rFonts w:eastAsia="Times New Roman" w:cs="Times New Roman"/>
                <w:b w:val="0"/>
                <w:spacing w:val="-1"/>
                <w:sz w:val="20"/>
                <w:szCs w:val="20"/>
              </w:rPr>
              <w:t xml:space="preserve"> </w:t>
            </w:r>
            <w:r w:rsidRPr="003878FE">
              <w:rPr>
                <w:rFonts w:eastAsia="Times New Roman" w:cs="Times New Roman"/>
                <w:b w:val="0"/>
                <w:sz w:val="20"/>
                <w:szCs w:val="20"/>
              </w:rPr>
              <w:t>v</w:t>
            </w:r>
            <w:r w:rsidRPr="003878FE">
              <w:rPr>
                <w:rFonts w:eastAsia="Times New Roman" w:cs="Times New Roman"/>
                <w:b w:val="0"/>
                <w:spacing w:val="-7"/>
                <w:sz w:val="20"/>
                <w:szCs w:val="20"/>
              </w:rPr>
              <w:t>i</w:t>
            </w:r>
            <w:r w:rsidRPr="003878FE">
              <w:rPr>
                <w:rFonts w:eastAsia="Times New Roman" w:cs="Times New Roman"/>
                <w:b w:val="0"/>
                <w:spacing w:val="6"/>
                <w:sz w:val="20"/>
                <w:szCs w:val="20"/>
              </w:rPr>
              <w:t>s</w:t>
            </w:r>
            <w:r w:rsidRPr="003878FE">
              <w:rPr>
                <w:rFonts w:eastAsia="Times New Roman" w:cs="Times New Roman"/>
                <w:b w:val="0"/>
                <w:spacing w:val="-7"/>
                <w:sz w:val="20"/>
                <w:szCs w:val="20"/>
              </w:rPr>
              <w:t>i</w:t>
            </w:r>
            <w:r w:rsidRPr="003878FE">
              <w:rPr>
                <w:rFonts w:eastAsia="Times New Roman" w:cs="Times New Roman"/>
                <w:b w:val="0"/>
                <w:spacing w:val="-2"/>
                <w:sz w:val="20"/>
                <w:szCs w:val="20"/>
              </w:rPr>
              <w:t>t) with copy to Provost</w:t>
            </w:r>
            <w:r w:rsidR="009529ED">
              <w:rPr>
                <w:rFonts w:eastAsia="Times New Roman" w:cs="Times New Roman"/>
                <w:b w:val="0"/>
                <w:spacing w:val="-2"/>
                <w:sz w:val="20"/>
                <w:szCs w:val="20"/>
              </w:rPr>
              <w:t>.</w:t>
            </w:r>
          </w:p>
        </w:tc>
      </w:tr>
      <w:tr w:rsidR="008D05DC" w:rsidRPr="003878FE" w14:paraId="47CB905D" w14:textId="77777777" w:rsidTr="009E28BA">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563F478C"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54A8B4FA" w14:textId="49D3255B" w:rsidR="008D05DC" w:rsidRPr="003878FE" w:rsidRDefault="008D05DC" w:rsidP="00060ACC">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September</w:t>
            </w:r>
            <w:r w:rsidRPr="003878FE">
              <w:rPr>
                <w:rFonts w:eastAsia="Times New Roman" w:cs="Times New Roman"/>
                <w:spacing w:val="-6"/>
                <w:sz w:val="20"/>
                <w:szCs w:val="20"/>
              </w:rPr>
              <w:t xml:space="preserve"> </w:t>
            </w:r>
            <w:r w:rsidRPr="003878FE">
              <w:rPr>
                <w:rFonts w:eastAsia="Times New Roman" w:cs="Times New Roman"/>
                <w:sz w:val="20"/>
                <w:szCs w:val="20"/>
              </w:rPr>
              <w:t>1</w:t>
            </w:r>
            <w:r w:rsidR="009529ED">
              <w:rPr>
                <w:rFonts w:eastAsia="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6733C2F8" w14:textId="74E7A871" w:rsidR="008D05DC" w:rsidRPr="003878FE" w:rsidRDefault="008D05DC" w:rsidP="009529ED">
            <w:pPr>
              <w:pStyle w:val="TableParagraph"/>
              <w:ind w:left="52" w:firstLine="0"/>
              <w:rPr>
                <w:rFonts w:eastAsia="Times New Roman" w:cs="Times New Roman"/>
                <w:b w:val="0"/>
                <w:sz w:val="20"/>
                <w:szCs w:val="20"/>
              </w:rPr>
            </w:pPr>
            <w:r w:rsidRPr="003878FE">
              <w:rPr>
                <w:rFonts w:eastAsia="Times New Roman" w:cs="Times New Roman"/>
                <w:b w:val="0"/>
                <w:spacing w:val="-6"/>
                <w:sz w:val="20"/>
                <w:szCs w:val="20"/>
              </w:rPr>
              <w:t>Plan</w:t>
            </w:r>
            <w:r w:rsidRPr="003878FE">
              <w:rPr>
                <w:rFonts w:eastAsia="Times New Roman" w:cs="Times New Roman"/>
                <w:b w:val="0"/>
                <w:spacing w:val="-1"/>
                <w:sz w:val="20"/>
                <w:szCs w:val="20"/>
              </w:rPr>
              <w:t xml:space="preserve"> </w:t>
            </w:r>
            <w:r w:rsidRPr="003878FE">
              <w:rPr>
                <w:rFonts w:eastAsia="Times New Roman" w:cs="Times New Roman"/>
                <w:b w:val="0"/>
                <w:sz w:val="20"/>
                <w:szCs w:val="20"/>
              </w:rPr>
              <w:t>f</w:t>
            </w:r>
            <w:r w:rsidRPr="003878FE">
              <w:rPr>
                <w:rFonts w:eastAsia="Times New Roman" w:cs="Times New Roman"/>
                <w:b w:val="0"/>
                <w:spacing w:val="-6"/>
                <w:sz w:val="20"/>
                <w:szCs w:val="20"/>
              </w:rPr>
              <w:t>o</w:t>
            </w:r>
            <w:r w:rsidRPr="003878FE">
              <w:rPr>
                <w:rFonts w:eastAsia="Times New Roman" w:cs="Times New Roman"/>
                <w:b w:val="0"/>
                <w:sz w:val="20"/>
                <w:szCs w:val="20"/>
              </w:rPr>
              <w:t>r</w:t>
            </w:r>
            <w:r w:rsidRPr="003878FE">
              <w:rPr>
                <w:rFonts w:eastAsia="Times New Roman" w:cs="Times New Roman"/>
                <w:b w:val="0"/>
                <w:spacing w:val="6"/>
                <w:sz w:val="20"/>
                <w:szCs w:val="20"/>
              </w:rPr>
              <w:t xml:space="preserve"> </w:t>
            </w:r>
            <w:r w:rsidRPr="003878FE">
              <w:rPr>
                <w:rFonts w:eastAsia="Times New Roman" w:cs="Times New Roman"/>
                <w:b w:val="0"/>
                <w:spacing w:val="-2"/>
                <w:sz w:val="20"/>
                <w:szCs w:val="20"/>
              </w:rPr>
              <w:t>e</w:t>
            </w:r>
            <w:r w:rsidRPr="003878FE">
              <w:rPr>
                <w:rFonts w:eastAsia="Times New Roman" w:cs="Times New Roman"/>
                <w:b w:val="0"/>
                <w:sz w:val="20"/>
                <w:szCs w:val="20"/>
              </w:rPr>
              <w:t>x</w:t>
            </w:r>
            <w:r w:rsidRPr="003878FE">
              <w:rPr>
                <w:rFonts w:eastAsia="Times New Roman" w:cs="Times New Roman"/>
                <w:b w:val="0"/>
                <w:spacing w:val="-2"/>
                <w:sz w:val="20"/>
                <w:szCs w:val="20"/>
              </w:rPr>
              <w:t>te</w:t>
            </w:r>
            <w:r w:rsidRPr="003878FE">
              <w:rPr>
                <w:rFonts w:eastAsia="Times New Roman" w:cs="Times New Roman"/>
                <w:b w:val="0"/>
                <w:spacing w:val="4"/>
                <w:sz w:val="20"/>
                <w:szCs w:val="20"/>
              </w:rPr>
              <w:t>r</w:t>
            </w:r>
            <w:r w:rsidRPr="003878FE">
              <w:rPr>
                <w:rFonts w:eastAsia="Times New Roman" w:cs="Times New Roman"/>
                <w:b w:val="0"/>
                <w:spacing w:val="-6"/>
                <w:sz w:val="20"/>
                <w:szCs w:val="20"/>
              </w:rPr>
              <w:t>n</w:t>
            </w:r>
            <w:r w:rsidRPr="003878FE">
              <w:rPr>
                <w:rFonts w:eastAsia="Times New Roman" w:cs="Times New Roman"/>
                <w:b w:val="0"/>
                <w:spacing w:val="3"/>
                <w:sz w:val="20"/>
                <w:szCs w:val="20"/>
              </w:rPr>
              <w:t>a</w:t>
            </w:r>
            <w:r w:rsidRPr="003878FE">
              <w:rPr>
                <w:rFonts w:eastAsia="Times New Roman" w:cs="Times New Roman"/>
                <w:b w:val="0"/>
                <w:sz w:val="20"/>
                <w:szCs w:val="20"/>
              </w:rPr>
              <w:t>l</w:t>
            </w:r>
            <w:r w:rsidRPr="003878FE">
              <w:rPr>
                <w:rFonts w:eastAsia="Times New Roman" w:cs="Times New Roman"/>
                <w:b w:val="0"/>
                <w:spacing w:val="-1"/>
                <w:sz w:val="20"/>
                <w:szCs w:val="20"/>
              </w:rPr>
              <w:t xml:space="preserve"> </w:t>
            </w:r>
            <w:r w:rsidRPr="003878FE">
              <w:rPr>
                <w:rFonts w:eastAsia="Times New Roman" w:cs="Times New Roman"/>
                <w:b w:val="0"/>
                <w:spacing w:val="3"/>
                <w:sz w:val="20"/>
                <w:szCs w:val="20"/>
              </w:rPr>
              <w:t>c</w:t>
            </w:r>
            <w:r w:rsidRPr="003878FE">
              <w:rPr>
                <w:rFonts w:eastAsia="Times New Roman" w:cs="Times New Roman"/>
                <w:b w:val="0"/>
                <w:sz w:val="20"/>
                <w:szCs w:val="20"/>
              </w:rPr>
              <w:t>o</w:t>
            </w:r>
            <w:r w:rsidRPr="003878FE">
              <w:rPr>
                <w:rFonts w:eastAsia="Times New Roman" w:cs="Times New Roman"/>
                <w:b w:val="0"/>
                <w:spacing w:val="-6"/>
                <w:sz w:val="20"/>
                <w:szCs w:val="20"/>
              </w:rPr>
              <w:t>n</w:t>
            </w:r>
            <w:r w:rsidRPr="003878FE">
              <w:rPr>
                <w:rFonts w:eastAsia="Times New Roman" w:cs="Times New Roman"/>
                <w:b w:val="0"/>
                <w:spacing w:val="1"/>
                <w:sz w:val="20"/>
                <w:szCs w:val="20"/>
              </w:rPr>
              <w:t>s</w:t>
            </w:r>
            <w:r w:rsidRPr="003878FE">
              <w:rPr>
                <w:rFonts w:eastAsia="Times New Roman" w:cs="Times New Roman"/>
                <w:b w:val="0"/>
                <w:spacing w:val="4"/>
                <w:sz w:val="20"/>
                <w:szCs w:val="20"/>
              </w:rPr>
              <w:t>u</w:t>
            </w:r>
            <w:r w:rsidRPr="003878FE">
              <w:rPr>
                <w:rFonts w:eastAsia="Times New Roman" w:cs="Times New Roman"/>
                <w:b w:val="0"/>
                <w:spacing w:val="-2"/>
                <w:sz w:val="20"/>
                <w:szCs w:val="20"/>
              </w:rPr>
              <w:t>lt</w:t>
            </w:r>
            <w:r w:rsidRPr="003878FE">
              <w:rPr>
                <w:rFonts w:eastAsia="Times New Roman" w:cs="Times New Roman"/>
                <w:b w:val="0"/>
                <w:spacing w:val="3"/>
                <w:sz w:val="20"/>
                <w:szCs w:val="20"/>
              </w:rPr>
              <w:t>a</w:t>
            </w:r>
            <w:r w:rsidRPr="003878FE">
              <w:rPr>
                <w:rFonts w:eastAsia="Times New Roman" w:cs="Times New Roman"/>
                <w:b w:val="0"/>
                <w:spacing w:val="-6"/>
                <w:sz w:val="20"/>
                <w:szCs w:val="20"/>
              </w:rPr>
              <w:t>n</w:t>
            </w:r>
            <w:r w:rsidRPr="003878FE">
              <w:rPr>
                <w:rFonts w:eastAsia="Times New Roman" w:cs="Times New Roman"/>
                <w:b w:val="0"/>
                <w:spacing w:val="-2"/>
                <w:sz w:val="20"/>
                <w:szCs w:val="20"/>
              </w:rPr>
              <w:t>t</w:t>
            </w:r>
            <w:r w:rsidRPr="003878FE">
              <w:rPr>
                <w:rFonts w:eastAsia="Times New Roman" w:cs="Times New Roman"/>
                <w:b w:val="0"/>
                <w:spacing w:val="1"/>
                <w:sz w:val="20"/>
                <w:szCs w:val="20"/>
              </w:rPr>
              <w:t>s</w:t>
            </w:r>
            <w:r w:rsidRPr="003878FE">
              <w:rPr>
                <w:rFonts w:eastAsia="Times New Roman" w:cs="Times New Roman"/>
                <w:b w:val="0"/>
                <w:sz w:val="20"/>
                <w:szCs w:val="20"/>
              </w:rPr>
              <w:t>’</w:t>
            </w:r>
            <w:r w:rsidRPr="003878FE">
              <w:rPr>
                <w:rFonts w:eastAsia="Times New Roman" w:cs="Times New Roman"/>
                <w:b w:val="0"/>
                <w:spacing w:val="6"/>
                <w:sz w:val="20"/>
                <w:szCs w:val="20"/>
              </w:rPr>
              <w:t xml:space="preserve"> </w:t>
            </w:r>
            <w:r w:rsidRPr="003878FE">
              <w:rPr>
                <w:rFonts w:eastAsia="Times New Roman" w:cs="Times New Roman"/>
                <w:b w:val="0"/>
                <w:sz w:val="20"/>
                <w:szCs w:val="20"/>
              </w:rPr>
              <w:t>v</w:t>
            </w:r>
            <w:r w:rsidRPr="003878FE">
              <w:rPr>
                <w:rFonts w:eastAsia="Times New Roman" w:cs="Times New Roman"/>
                <w:b w:val="0"/>
                <w:spacing w:val="-7"/>
                <w:sz w:val="20"/>
                <w:szCs w:val="20"/>
              </w:rPr>
              <w:t>i</w:t>
            </w:r>
            <w:r w:rsidRPr="003878FE">
              <w:rPr>
                <w:rFonts w:eastAsia="Times New Roman" w:cs="Times New Roman"/>
                <w:b w:val="0"/>
                <w:spacing w:val="6"/>
                <w:sz w:val="20"/>
                <w:szCs w:val="20"/>
              </w:rPr>
              <w:t>s</w:t>
            </w:r>
            <w:r w:rsidRPr="003878FE">
              <w:rPr>
                <w:rFonts w:eastAsia="Times New Roman" w:cs="Times New Roman"/>
                <w:b w:val="0"/>
                <w:spacing w:val="-2"/>
                <w:sz w:val="20"/>
                <w:szCs w:val="20"/>
              </w:rPr>
              <w:t>i</w:t>
            </w:r>
            <w:r w:rsidRPr="003878FE">
              <w:rPr>
                <w:rFonts w:eastAsia="Times New Roman" w:cs="Times New Roman"/>
                <w:b w:val="0"/>
                <w:sz w:val="20"/>
                <w:szCs w:val="20"/>
              </w:rPr>
              <w:t>t</w:t>
            </w:r>
            <w:r w:rsidRPr="003878FE">
              <w:rPr>
                <w:rFonts w:eastAsia="Times New Roman" w:cs="Times New Roman"/>
                <w:b w:val="0"/>
                <w:spacing w:val="-2"/>
                <w:sz w:val="20"/>
                <w:szCs w:val="20"/>
              </w:rPr>
              <w:t xml:space="preserve"> </w:t>
            </w:r>
            <w:r w:rsidRPr="003878FE">
              <w:rPr>
                <w:rFonts w:eastAsia="Times New Roman" w:cs="Times New Roman"/>
                <w:b w:val="0"/>
                <w:spacing w:val="3"/>
                <w:sz w:val="20"/>
                <w:szCs w:val="20"/>
              </w:rPr>
              <w:t>t</w:t>
            </w:r>
            <w:r w:rsidRPr="003878FE">
              <w:rPr>
                <w:rFonts w:eastAsia="Times New Roman" w:cs="Times New Roman"/>
                <w:b w:val="0"/>
                <w:sz w:val="20"/>
                <w:szCs w:val="20"/>
              </w:rPr>
              <w:t>o</w:t>
            </w:r>
            <w:r w:rsidRPr="003878FE">
              <w:rPr>
                <w:rFonts w:eastAsia="Times New Roman" w:cs="Times New Roman"/>
                <w:b w:val="0"/>
                <w:spacing w:val="-6"/>
                <w:sz w:val="20"/>
                <w:szCs w:val="20"/>
              </w:rPr>
              <w:t xml:space="preserve"> </w:t>
            </w:r>
            <w:r w:rsidRPr="003878FE">
              <w:rPr>
                <w:rFonts w:eastAsia="Times New Roman" w:cs="Times New Roman"/>
                <w:b w:val="0"/>
                <w:spacing w:val="1"/>
                <w:sz w:val="20"/>
                <w:szCs w:val="20"/>
              </w:rPr>
              <w:t>AUP</w:t>
            </w:r>
            <w:r w:rsidR="009529ED">
              <w:rPr>
                <w:rFonts w:eastAsia="Times New Roman" w:cs="Times New Roman"/>
                <w:b w:val="0"/>
                <w:spacing w:val="1"/>
                <w:sz w:val="20"/>
                <w:szCs w:val="20"/>
              </w:rPr>
              <w:t xml:space="preserve"> finalized</w:t>
            </w:r>
            <w:r w:rsidR="009529ED">
              <w:rPr>
                <w:rStyle w:val="EndnoteReference"/>
                <w:rFonts w:eastAsia="Times New Roman" w:cs="Times New Roman"/>
                <w:b w:val="0"/>
                <w:spacing w:val="1"/>
                <w:sz w:val="20"/>
                <w:szCs w:val="20"/>
              </w:rPr>
              <w:endnoteReference w:id="2"/>
            </w:r>
          </w:p>
        </w:tc>
      </w:tr>
      <w:tr w:rsidR="008D05DC" w:rsidRPr="003878FE" w14:paraId="19103C98" w14:textId="77777777" w:rsidTr="009E28BA">
        <w:trPr>
          <w:trHeight w:hRule="exact" w:val="287"/>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676E2BAE"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088EA1A2" w14:textId="77777777" w:rsidR="008D05DC" w:rsidRPr="003878FE" w:rsidRDefault="008D05DC"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October</w:t>
            </w:r>
            <w:r w:rsidRPr="003878FE">
              <w:rPr>
                <w:rFonts w:eastAsia="Times New Roman" w:cs="Times New Roman"/>
                <w:spacing w:val="-6"/>
                <w:sz w:val="20"/>
                <w:szCs w:val="20"/>
              </w:rPr>
              <w:t xml:space="preserve"> </w:t>
            </w:r>
            <w:r w:rsidRPr="003878FE">
              <w:rPr>
                <w:rFonts w:eastAsia="Times New Roman" w:cs="Times New Roman"/>
                <w:sz w:val="20"/>
                <w:szCs w:val="20"/>
              </w:rPr>
              <w:t>1</w:t>
            </w:r>
            <w:r w:rsidR="008D6EE5" w:rsidRPr="003878FE">
              <w:rPr>
                <w:rFonts w:eastAsia="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62DB7B26" w14:textId="1EC31CB5" w:rsidR="008D05DC" w:rsidRPr="003878FE" w:rsidRDefault="008D05DC" w:rsidP="00CA53EF">
            <w:pPr>
              <w:pStyle w:val="TableParagraph"/>
              <w:ind w:left="52" w:firstLine="0"/>
              <w:rPr>
                <w:rFonts w:eastAsia="Times New Roman" w:cs="Times New Roman"/>
                <w:b w:val="0"/>
                <w:sz w:val="20"/>
                <w:szCs w:val="20"/>
              </w:rPr>
            </w:pPr>
            <w:r w:rsidRPr="003878FE">
              <w:rPr>
                <w:rFonts w:eastAsia="Times New Roman" w:cs="Times New Roman"/>
                <w:b w:val="0"/>
                <w:spacing w:val="-2"/>
                <w:sz w:val="20"/>
                <w:szCs w:val="20"/>
              </w:rPr>
              <w:t>E</w:t>
            </w:r>
            <w:r w:rsidRPr="003878FE">
              <w:rPr>
                <w:rFonts w:eastAsia="Times New Roman" w:cs="Times New Roman"/>
                <w:b w:val="0"/>
                <w:sz w:val="20"/>
                <w:szCs w:val="20"/>
              </w:rPr>
              <w:t>x</w:t>
            </w:r>
            <w:r w:rsidRPr="003878FE">
              <w:rPr>
                <w:rFonts w:eastAsia="Times New Roman" w:cs="Times New Roman"/>
                <w:b w:val="0"/>
                <w:spacing w:val="-2"/>
                <w:sz w:val="20"/>
                <w:szCs w:val="20"/>
              </w:rPr>
              <w:t>te</w:t>
            </w:r>
            <w:r w:rsidRPr="003878FE">
              <w:rPr>
                <w:rFonts w:eastAsia="Times New Roman" w:cs="Times New Roman"/>
                <w:b w:val="0"/>
                <w:spacing w:val="4"/>
                <w:sz w:val="20"/>
                <w:szCs w:val="20"/>
              </w:rPr>
              <w:t>r</w:t>
            </w:r>
            <w:r w:rsidRPr="003878FE">
              <w:rPr>
                <w:rFonts w:eastAsia="Times New Roman" w:cs="Times New Roman"/>
                <w:b w:val="0"/>
                <w:spacing w:val="-6"/>
                <w:sz w:val="20"/>
                <w:szCs w:val="20"/>
              </w:rPr>
              <w:t>n</w:t>
            </w:r>
            <w:r w:rsidRPr="003878FE">
              <w:rPr>
                <w:rFonts w:eastAsia="Times New Roman" w:cs="Times New Roman"/>
                <w:b w:val="0"/>
                <w:spacing w:val="3"/>
                <w:sz w:val="20"/>
                <w:szCs w:val="20"/>
              </w:rPr>
              <w:t>a</w:t>
            </w:r>
            <w:r w:rsidRPr="003878FE">
              <w:rPr>
                <w:rFonts w:eastAsia="Times New Roman" w:cs="Times New Roman"/>
                <w:b w:val="0"/>
                <w:sz w:val="20"/>
                <w:szCs w:val="20"/>
              </w:rPr>
              <w:t>l</w:t>
            </w:r>
            <w:r w:rsidRPr="003878FE">
              <w:rPr>
                <w:rFonts w:eastAsia="Times New Roman" w:cs="Times New Roman"/>
                <w:b w:val="0"/>
                <w:spacing w:val="-2"/>
                <w:sz w:val="20"/>
                <w:szCs w:val="20"/>
              </w:rPr>
              <w:t xml:space="preserve"> </w:t>
            </w:r>
            <w:r w:rsidRPr="003878FE">
              <w:rPr>
                <w:rFonts w:eastAsia="Times New Roman" w:cs="Times New Roman"/>
                <w:b w:val="0"/>
                <w:spacing w:val="4"/>
                <w:sz w:val="20"/>
                <w:szCs w:val="20"/>
              </w:rPr>
              <w:t>c</w:t>
            </w:r>
            <w:r w:rsidRPr="003878FE">
              <w:rPr>
                <w:rFonts w:eastAsia="Times New Roman" w:cs="Times New Roman"/>
                <w:b w:val="0"/>
                <w:sz w:val="20"/>
                <w:szCs w:val="20"/>
              </w:rPr>
              <w:t>o</w:t>
            </w:r>
            <w:r w:rsidRPr="003878FE">
              <w:rPr>
                <w:rFonts w:eastAsia="Times New Roman" w:cs="Times New Roman"/>
                <w:b w:val="0"/>
                <w:spacing w:val="-6"/>
                <w:sz w:val="20"/>
                <w:szCs w:val="20"/>
              </w:rPr>
              <w:t>n</w:t>
            </w:r>
            <w:r w:rsidRPr="003878FE">
              <w:rPr>
                <w:rFonts w:eastAsia="Times New Roman" w:cs="Times New Roman"/>
                <w:b w:val="0"/>
                <w:spacing w:val="1"/>
                <w:sz w:val="20"/>
                <w:szCs w:val="20"/>
              </w:rPr>
              <w:t>s</w:t>
            </w:r>
            <w:r w:rsidRPr="003878FE">
              <w:rPr>
                <w:rFonts w:eastAsia="Times New Roman" w:cs="Times New Roman"/>
                <w:b w:val="0"/>
                <w:spacing w:val="4"/>
                <w:sz w:val="20"/>
                <w:szCs w:val="20"/>
              </w:rPr>
              <w:t>u</w:t>
            </w:r>
            <w:r w:rsidRPr="003878FE">
              <w:rPr>
                <w:rFonts w:eastAsia="Times New Roman" w:cs="Times New Roman"/>
                <w:b w:val="0"/>
                <w:spacing w:val="-7"/>
                <w:sz w:val="20"/>
                <w:szCs w:val="20"/>
              </w:rPr>
              <w:t>l</w:t>
            </w:r>
            <w:r w:rsidRPr="003878FE">
              <w:rPr>
                <w:rFonts w:eastAsia="Times New Roman" w:cs="Times New Roman"/>
                <w:b w:val="0"/>
                <w:spacing w:val="3"/>
                <w:sz w:val="20"/>
                <w:szCs w:val="20"/>
              </w:rPr>
              <w:t>ta</w:t>
            </w:r>
            <w:r w:rsidRPr="003878FE">
              <w:rPr>
                <w:rFonts w:eastAsia="Times New Roman" w:cs="Times New Roman"/>
                <w:b w:val="0"/>
                <w:spacing w:val="-6"/>
                <w:sz w:val="20"/>
                <w:szCs w:val="20"/>
              </w:rPr>
              <w:t>n</w:t>
            </w:r>
            <w:r w:rsidRPr="003878FE">
              <w:rPr>
                <w:rFonts w:eastAsia="Times New Roman" w:cs="Times New Roman"/>
                <w:b w:val="0"/>
                <w:spacing w:val="-2"/>
                <w:sz w:val="20"/>
                <w:szCs w:val="20"/>
              </w:rPr>
              <w:t>t</w:t>
            </w:r>
            <w:r w:rsidRPr="003878FE">
              <w:rPr>
                <w:rFonts w:eastAsia="Times New Roman" w:cs="Times New Roman"/>
                <w:b w:val="0"/>
                <w:spacing w:val="1"/>
                <w:sz w:val="20"/>
                <w:szCs w:val="20"/>
              </w:rPr>
              <w:t>s</w:t>
            </w:r>
            <w:r w:rsidRPr="003878FE">
              <w:rPr>
                <w:rFonts w:eastAsia="Times New Roman" w:cs="Times New Roman"/>
                <w:b w:val="0"/>
                <w:sz w:val="20"/>
                <w:szCs w:val="20"/>
              </w:rPr>
              <w:t>’</w:t>
            </w:r>
            <w:r w:rsidRPr="003878FE">
              <w:rPr>
                <w:rFonts w:eastAsia="Times New Roman" w:cs="Times New Roman"/>
                <w:b w:val="0"/>
                <w:spacing w:val="4"/>
                <w:sz w:val="20"/>
                <w:szCs w:val="20"/>
              </w:rPr>
              <w:t xml:space="preserve"> </w:t>
            </w:r>
            <w:r w:rsidRPr="003878FE">
              <w:rPr>
                <w:rFonts w:eastAsia="Times New Roman" w:cs="Times New Roman"/>
                <w:b w:val="0"/>
                <w:sz w:val="20"/>
                <w:szCs w:val="20"/>
              </w:rPr>
              <w:t>v</w:t>
            </w:r>
            <w:r w:rsidRPr="003878FE">
              <w:rPr>
                <w:rFonts w:eastAsia="Times New Roman" w:cs="Times New Roman"/>
                <w:b w:val="0"/>
                <w:spacing w:val="-7"/>
                <w:sz w:val="20"/>
                <w:szCs w:val="20"/>
              </w:rPr>
              <w:t>i</w:t>
            </w:r>
            <w:r w:rsidRPr="003878FE">
              <w:rPr>
                <w:rFonts w:eastAsia="Times New Roman" w:cs="Times New Roman"/>
                <w:b w:val="0"/>
                <w:spacing w:val="6"/>
                <w:sz w:val="20"/>
                <w:szCs w:val="20"/>
              </w:rPr>
              <w:t>s</w:t>
            </w:r>
            <w:r w:rsidRPr="003878FE">
              <w:rPr>
                <w:rFonts w:eastAsia="Times New Roman" w:cs="Times New Roman"/>
                <w:b w:val="0"/>
                <w:spacing w:val="-7"/>
                <w:sz w:val="20"/>
                <w:szCs w:val="20"/>
              </w:rPr>
              <w:t>i</w:t>
            </w:r>
            <w:r w:rsidRPr="003878FE">
              <w:rPr>
                <w:rFonts w:eastAsia="Times New Roman" w:cs="Times New Roman"/>
                <w:b w:val="0"/>
                <w:sz w:val="20"/>
                <w:szCs w:val="20"/>
              </w:rPr>
              <w:t>t</w:t>
            </w:r>
            <w:r w:rsidRPr="003878FE">
              <w:rPr>
                <w:rFonts w:eastAsia="Times New Roman" w:cs="Times New Roman"/>
                <w:b w:val="0"/>
                <w:spacing w:val="-2"/>
                <w:sz w:val="20"/>
                <w:szCs w:val="20"/>
              </w:rPr>
              <w:t xml:space="preserve"> </w:t>
            </w:r>
            <w:r w:rsidRPr="003878FE">
              <w:rPr>
                <w:rFonts w:eastAsia="Times New Roman" w:cs="Times New Roman"/>
                <w:b w:val="0"/>
                <w:spacing w:val="3"/>
                <w:sz w:val="20"/>
                <w:szCs w:val="20"/>
              </w:rPr>
              <w:t>c</w:t>
            </w:r>
            <w:r w:rsidRPr="003878FE">
              <w:rPr>
                <w:rFonts w:eastAsia="Times New Roman" w:cs="Times New Roman"/>
                <w:b w:val="0"/>
                <w:sz w:val="20"/>
                <w:szCs w:val="20"/>
              </w:rPr>
              <w:t>o</w:t>
            </w:r>
            <w:r w:rsidRPr="003878FE">
              <w:rPr>
                <w:rFonts w:eastAsia="Times New Roman" w:cs="Times New Roman"/>
                <w:b w:val="0"/>
                <w:spacing w:val="-2"/>
                <w:sz w:val="20"/>
                <w:szCs w:val="20"/>
              </w:rPr>
              <w:t>m</w:t>
            </w:r>
            <w:r w:rsidRPr="003878FE">
              <w:rPr>
                <w:rFonts w:eastAsia="Times New Roman" w:cs="Times New Roman"/>
                <w:b w:val="0"/>
                <w:spacing w:val="4"/>
                <w:sz w:val="20"/>
                <w:szCs w:val="20"/>
              </w:rPr>
              <w:t>p</w:t>
            </w:r>
            <w:r w:rsidRPr="003878FE">
              <w:rPr>
                <w:rFonts w:eastAsia="Times New Roman" w:cs="Times New Roman"/>
                <w:b w:val="0"/>
                <w:spacing w:val="-7"/>
                <w:sz w:val="20"/>
                <w:szCs w:val="20"/>
              </w:rPr>
              <w:t>l</w:t>
            </w:r>
            <w:r w:rsidRPr="003878FE">
              <w:rPr>
                <w:rFonts w:eastAsia="Times New Roman" w:cs="Times New Roman"/>
                <w:b w:val="0"/>
                <w:spacing w:val="3"/>
                <w:sz w:val="20"/>
                <w:szCs w:val="20"/>
              </w:rPr>
              <w:t>e</w:t>
            </w:r>
            <w:r w:rsidRPr="003878FE">
              <w:rPr>
                <w:rFonts w:eastAsia="Times New Roman" w:cs="Times New Roman"/>
                <w:b w:val="0"/>
                <w:spacing w:val="-2"/>
                <w:sz w:val="20"/>
                <w:szCs w:val="20"/>
              </w:rPr>
              <w:t>te</w:t>
            </w:r>
            <w:r w:rsidRPr="003878FE">
              <w:rPr>
                <w:rFonts w:eastAsia="Times New Roman" w:cs="Times New Roman"/>
                <w:b w:val="0"/>
                <w:sz w:val="20"/>
                <w:szCs w:val="20"/>
              </w:rPr>
              <w:t>d</w:t>
            </w:r>
            <w:r w:rsidR="009529ED">
              <w:rPr>
                <w:rFonts w:eastAsia="Times New Roman" w:cs="Times New Roman"/>
                <w:b w:val="0"/>
                <w:sz w:val="20"/>
                <w:szCs w:val="20"/>
              </w:rPr>
              <w:t>.</w:t>
            </w:r>
          </w:p>
        </w:tc>
      </w:tr>
      <w:tr w:rsidR="008D05DC" w:rsidRPr="003878FE" w14:paraId="69A271FF" w14:textId="77777777" w:rsidTr="009E28BA">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1EF15A41"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2C202A95" w14:textId="77777777" w:rsidR="008D05DC" w:rsidRPr="003878FE" w:rsidRDefault="008D05DC" w:rsidP="00C14DC3">
            <w:pPr>
              <w:pStyle w:val="TableParagraph"/>
              <w:ind w:left="52" w:firstLine="0"/>
              <w:jc w:val="center"/>
              <w:rPr>
                <w:rFonts w:eastAsia="Times New Roman" w:cs="Times New Roman"/>
                <w:sz w:val="20"/>
                <w:szCs w:val="20"/>
              </w:rPr>
            </w:pPr>
            <w:r w:rsidRPr="003878FE">
              <w:rPr>
                <w:rFonts w:eastAsia="Times New Roman" w:cs="Times New Roman"/>
                <w:spacing w:val="-4"/>
                <w:sz w:val="20"/>
                <w:szCs w:val="20"/>
              </w:rPr>
              <w:t>November</w:t>
            </w:r>
            <w:r w:rsidRPr="003878FE">
              <w:rPr>
                <w:rFonts w:eastAsia="Times New Roman" w:cs="Times New Roman"/>
                <w:spacing w:val="-7"/>
                <w:sz w:val="20"/>
                <w:szCs w:val="20"/>
              </w:rPr>
              <w:t xml:space="preserve"> </w:t>
            </w:r>
            <w:r w:rsidRPr="003878FE">
              <w:rPr>
                <w:rFonts w:eastAsia="Times New Roman" w:cs="Times New Roman"/>
                <w:sz w:val="20"/>
                <w:szCs w:val="20"/>
              </w:rPr>
              <w:t>1</w:t>
            </w:r>
            <w:r w:rsidR="008D6EE5" w:rsidRPr="003878FE">
              <w:rPr>
                <w:rFonts w:eastAsia="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690E6E18" w14:textId="04823193" w:rsidR="008D05DC" w:rsidRPr="003878FE" w:rsidRDefault="008D05DC" w:rsidP="009529ED">
            <w:pPr>
              <w:pStyle w:val="TableParagraph"/>
              <w:spacing w:before="3"/>
              <w:ind w:left="51" w:firstLine="0"/>
              <w:rPr>
                <w:rFonts w:eastAsia="Times New Roman" w:cs="Times New Roman"/>
                <w:b w:val="0"/>
                <w:sz w:val="20"/>
                <w:szCs w:val="20"/>
              </w:rPr>
            </w:pPr>
            <w:r w:rsidRPr="003878FE">
              <w:rPr>
                <w:rFonts w:eastAsia="Times New Roman" w:cs="Times New Roman"/>
                <w:b w:val="0"/>
                <w:spacing w:val="-2"/>
                <w:sz w:val="20"/>
                <w:szCs w:val="20"/>
              </w:rPr>
              <w:t>E</w:t>
            </w:r>
            <w:r w:rsidRPr="003878FE">
              <w:rPr>
                <w:rFonts w:eastAsia="Times New Roman" w:cs="Times New Roman"/>
                <w:b w:val="0"/>
                <w:sz w:val="20"/>
                <w:szCs w:val="20"/>
              </w:rPr>
              <w:t>x</w:t>
            </w:r>
            <w:r w:rsidRPr="003878FE">
              <w:rPr>
                <w:rFonts w:eastAsia="Times New Roman" w:cs="Times New Roman"/>
                <w:b w:val="0"/>
                <w:spacing w:val="-2"/>
                <w:sz w:val="20"/>
                <w:szCs w:val="20"/>
              </w:rPr>
              <w:t>te</w:t>
            </w:r>
            <w:r w:rsidRPr="003878FE">
              <w:rPr>
                <w:rFonts w:eastAsia="Times New Roman" w:cs="Times New Roman"/>
                <w:b w:val="0"/>
                <w:spacing w:val="4"/>
                <w:sz w:val="20"/>
                <w:szCs w:val="20"/>
              </w:rPr>
              <w:t>r</w:t>
            </w:r>
            <w:r w:rsidRPr="003878FE">
              <w:rPr>
                <w:rFonts w:eastAsia="Times New Roman" w:cs="Times New Roman"/>
                <w:b w:val="0"/>
                <w:spacing w:val="-6"/>
                <w:sz w:val="20"/>
                <w:szCs w:val="20"/>
              </w:rPr>
              <w:t>n</w:t>
            </w:r>
            <w:r w:rsidRPr="003878FE">
              <w:rPr>
                <w:rFonts w:eastAsia="Times New Roman" w:cs="Times New Roman"/>
                <w:b w:val="0"/>
                <w:spacing w:val="3"/>
                <w:sz w:val="20"/>
                <w:szCs w:val="20"/>
              </w:rPr>
              <w:t>a</w:t>
            </w:r>
            <w:r w:rsidRPr="003878FE">
              <w:rPr>
                <w:rFonts w:eastAsia="Times New Roman" w:cs="Times New Roman"/>
                <w:b w:val="0"/>
                <w:sz w:val="20"/>
                <w:szCs w:val="20"/>
              </w:rPr>
              <w:t>l</w:t>
            </w:r>
            <w:r w:rsidRPr="003878FE">
              <w:rPr>
                <w:rFonts w:eastAsia="Times New Roman" w:cs="Times New Roman"/>
                <w:b w:val="0"/>
                <w:spacing w:val="-1"/>
                <w:sz w:val="20"/>
                <w:szCs w:val="20"/>
              </w:rPr>
              <w:t xml:space="preserve"> </w:t>
            </w:r>
            <w:r w:rsidRPr="003878FE">
              <w:rPr>
                <w:rFonts w:eastAsia="Times New Roman" w:cs="Times New Roman"/>
                <w:b w:val="0"/>
                <w:spacing w:val="3"/>
                <w:sz w:val="20"/>
                <w:szCs w:val="20"/>
              </w:rPr>
              <w:t>c</w:t>
            </w:r>
            <w:r w:rsidRPr="003878FE">
              <w:rPr>
                <w:rFonts w:eastAsia="Times New Roman" w:cs="Times New Roman"/>
                <w:b w:val="0"/>
                <w:sz w:val="20"/>
                <w:szCs w:val="20"/>
              </w:rPr>
              <w:t>o</w:t>
            </w:r>
            <w:r w:rsidRPr="003878FE">
              <w:rPr>
                <w:rFonts w:eastAsia="Times New Roman" w:cs="Times New Roman"/>
                <w:b w:val="0"/>
                <w:spacing w:val="-6"/>
                <w:sz w:val="20"/>
                <w:szCs w:val="20"/>
              </w:rPr>
              <w:t>n</w:t>
            </w:r>
            <w:r w:rsidRPr="003878FE">
              <w:rPr>
                <w:rFonts w:eastAsia="Times New Roman" w:cs="Times New Roman"/>
                <w:b w:val="0"/>
                <w:spacing w:val="1"/>
                <w:sz w:val="20"/>
                <w:szCs w:val="20"/>
              </w:rPr>
              <w:t>s</w:t>
            </w:r>
            <w:r w:rsidRPr="003878FE">
              <w:rPr>
                <w:rFonts w:eastAsia="Times New Roman" w:cs="Times New Roman"/>
                <w:b w:val="0"/>
                <w:spacing w:val="4"/>
                <w:sz w:val="20"/>
                <w:szCs w:val="20"/>
              </w:rPr>
              <w:t>u</w:t>
            </w:r>
            <w:r w:rsidRPr="003878FE">
              <w:rPr>
                <w:rFonts w:eastAsia="Times New Roman" w:cs="Times New Roman"/>
                <w:b w:val="0"/>
                <w:spacing w:val="-7"/>
                <w:sz w:val="20"/>
                <w:szCs w:val="20"/>
              </w:rPr>
              <w:t>l</w:t>
            </w:r>
            <w:r w:rsidRPr="003878FE">
              <w:rPr>
                <w:rFonts w:eastAsia="Times New Roman" w:cs="Times New Roman"/>
                <w:b w:val="0"/>
                <w:spacing w:val="3"/>
                <w:sz w:val="20"/>
                <w:szCs w:val="20"/>
              </w:rPr>
              <w:t>ta</w:t>
            </w:r>
            <w:r w:rsidRPr="003878FE">
              <w:rPr>
                <w:rFonts w:eastAsia="Times New Roman" w:cs="Times New Roman"/>
                <w:b w:val="0"/>
                <w:spacing w:val="-6"/>
                <w:sz w:val="20"/>
                <w:szCs w:val="20"/>
              </w:rPr>
              <w:t>n</w:t>
            </w:r>
            <w:r w:rsidRPr="003878FE">
              <w:rPr>
                <w:rFonts w:eastAsia="Times New Roman" w:cs="Times New Roman"/>
                <w:b w:val="0"/>
                <w:spacing w:val="-2"/>
                <w:sz w:val="20"/>
                <w:szCs w:val="20"/>
              </w:rPr>
              <w:t>t</w:t>
            </w:r>
            <w:r w:rsidRPr="003878FE">
              <w:rPr>
                <w:rFonts w:eastAsia="Times New Roman" w:cs="Times New Roman"/>
                <w:b w:val="0"/>
                <w:spacing w:val="1"/>
                <w:sz w:val="20"/>
                <w:szCs w:val="20"/>
              </w:rPr>
              <w:t>s</w:t>
            </w:r>
            <w:r w:rsidRPr="003878FE">
              <w:rPr>
                <w:rFonts w:eastAsia="Times New Roman" w:cs="Times New Roman"/>
                <w:b w:val="0"/>
                <w:sz w:val="20"/>
                <w:szCs w:val="20"/>
              </w:rPr>
              <w:t>’</w:t>
            </w:r>
            <w:r w:rsidRPr="003878FE">
              <w:rPr>
                <w:rFonts w:eastAsia="Times New Roman" w:cs="Times New Roman"/>
                <w:b w:val="0"/>
                <w:spacing w:val="1"/>
                <w:sz w:val="20"/>
                <w:szCs w:val="20"/>
              </w:rPr>
              <w:t xml:space="preserve"> </w:t>
            </w:r>
            <w:r w:rsidRPr="003878FE">
              <w:rPr>
                <w:rFonts w:eastAsia="Times New Roman" w:cs="Times New Roman"/>
                <w:b w:val="0"/>
                <w:sz w:val="20"/>
                <w:szCs w:val="20"/>
              </w:rPr>
              <w:t>r</w:t>
            </w:r>
            <w:r w:rsidRPr="003878FE">
              <w:rPr>
                <w:rFonts w:eastAsia="Times New Roman" w:cs="Times New Roman"/>
                <w:b w:val="0"/>
                <w:spacing w:val="-2"/>
                <w:sz w:val="20"/>
                <w:szCs w:val="20"/>
              </w:rPr>
              <w:t>e</w:t>
            </w:r>
            <w:r w:rsidRPr="003878FE">
              <w:rPr>
                <w:rFonts w:eastAsia="Times New Roman" w:cs="Times New Roman"/>
                <w:b w:val="0"/>
                <w:spacing w:val="4"/>
                <w:sz w:val="20"/>
                <w:szCs w:val="20"/>
              </w:rPr>
              <w:t>p</w:t>
            </w:r>
            <w:r w:rsidRPr="003878FE">
              <w:rPr>
                <w:rFonts w:eastAsia="Times New Roman" w:cs="Times New Roman"/>
                <w:b w:val="0"/>
                <w:spacing w:val="-6"/>
                <w:sz w:val="20"/>
                <w:szCs w:val="20"/>
              </w:rPr>
              <w:t>o</w:t>
            </w:r>
            <w:r w:rsidRPr="003878FE">
              <w:rPr>
                <w:rFonts w:eastAsia="Times New Roman" w:cs="Times New Roman"/>
                <w:b w:val="0"/>
                <w:sz w:val="20"/>
                <w:szCs w:val="20"/>
              </w:rPr>
              <w:t>rt</w:t>
            </w:r>
            <w:r w:rsidRPr="003878FE">
              <w:rPr>
                <w:rFonts w:eastAsia="Times New Roman" w:cs="Times New Roman"/>
                <w:b w:val="0"/>
                <w:spacing w:val="-2"/>
                <w:sz w:val="20"/>
                <w:szCs w:val="20"/>
              </w:rPr>
              <w:t xml:space="preserve"> </w:t>
            </w:r>
            <w:r w:rsidRPr="003878FE">
              <w:rPr>
                <w:rFonts w:eastAsia="Times New Roman" w:cs="Times New Roman"/>
                <w:b w:val="0"/>
                <w:spacing w:val="1"/>
                <w:sz w:val="20"/>
                <w:szCs w:val="20"/>
              </w:rPr>
              <w:t>s</w:t>
            </w:r>
            <w:r w:rsidRPr="003878FE">
              <w:rPr>
                <w:rFonts w:eastAsia="Times New Roman" w:cs="Times New Roman"/>
                <w:b w:val="0"/>
                <w:sz w:val="20"/>
                <w:szCs w:val="20"/>
              </w:rPr>
              <w:t>ub</w:t>
            </w:r>
            <w:r w:rsidRPr="003878FE">
              <w:rPr>
                <w:rFonts w:eastAsia="Times New Roman" w:cs="Times New Roman"/>
                <w:b w:val="0"/>
                <w:spacing w:val="3"/>
                <w:sz w:val="20"/>
                <w:szCs w:val="20"/>
              </w:rPr>
              <w:t>m</w:t>
            </w:r>
            <w:r w:rsidRPr="003878FE">
              <w:rPr>
                <w:rFonts w:eastAsia="Times New Roman" w:cs="Times New Roman"/>
                <w:b w:val="0"/>
                <w:spacing w:val="-2"/>
                <w:sz w:val="20"/>
                <w:szCs w:val="20"/>
              </w:rPr>
              <w:t>it</w:t>
            </w:r>
            <w:r w:rsidRPr="003878FE">
              <w:rPr>
                <w:rFonts w:eastAsia="Times New Roman" w:cs="Times New Roman"/>
                <w:b w:val="0"/>
                <w:spacing w:val="3"/>
                <w:sz w:val="20"/>
                <w:szCs w:val="20"/>
              </w:rPr>
              <w:t>t</w:t>
            </w:r>
            <w:r w:rsidRPr="003878FE">
              <w:rPr>
                <w:rFonts w:eastAsia="Times New Roman" w:cs="Times New Roman"/>
                <w:b w:val="0"/>
                <w:spacing w:val="-2"/>
                <w:sz w:val="20"/>
                <w:szCs w:val="20"/>
              </w:rPr>
              <w:t>e</w:t>
            </w:r>
            <w:r w:rsidRPr="003878FE">
              <w:rPr>
                <w:rFonts w:eastAsia="Times New Roman" w:cs="Times New Roman"/>
                <w:b w:val="0"/>
                <w:sz w:val="20"/>
                <w:szCs w:val="20"/>
              </w:rPr>
              <w:t xml:space="preserve">d </w:t>
            </w:r>
            <w:r w:rsidRPr="003878FE">
              <w:rPr>
                <w:rFonts w:eastAsia="Times New Roman" w:cs="Times New Roman"/>
                <w:b w:val="0"/>
                <w:spacing w:val="3"/>
                <w:sz w:val="20"/>
                <w:szCs w:val="20"/>
              </w:rPr>
              <w:t>t</w:t>
            </w:r>
            <w:r w:rsidRPr="003878FE">
              <w:rPr>
                <w:rFonts w:eastAsia="Times New Roman" w:cs="Times New Roman"/>
                <w:b w:val="0"/>
                <w:sz w:val="20"/>
                <w:szCs w:val="20"/>
              </w:rPr>
              <w:t>o</w:t>
            </w:r>
            <w:r w:rsidRPr="003878FE">
              <w:rPr>
                <w:rFonts w:eastAsia="Times New Roman" w:cs="Times New Roman"/>
                <w:b w:val="0"/>
                <w:spacing w:val="-6"/>
                <w:sz w:val="20"/>
                <w:szCs w:val="20"/>
              </w:rPr>
              <w:t xml:space="preserve"> </w:t>
            </w:r>
            <w:r w:rsidRPr="003878FE">
              <w:rPr>
                <w:rFonts w:eastAsia="Times New Roman" w:cs="Times New Roman"/>
                <w:b w:val="0"/>
                <w:spacing w:val="1"/>
                <w:sz w:val="20"/>
                <w:szCs w:val="20"/>
              </w:rPr>
              <w:t>Provost</w:t>
            </w:r>
            <w:r w:rsidRPr="003878FE">
              <w:rPr>
                <w:rFonts w:eastAsia="Times New Roman" w:cs="Times New Roman"/>
                <w:b w:val="0"/>
                <w:sz w:val="20"/>
                <w:szCs w:val="20"/>
              </w:rPr>
              <w:t xml:space="preserve"> </w:t>
            </w:r>
            <w:r w:rsidRPr="003878FE">
              <w:rPr>
                <w:rFonts w:eastAsia="Times New Roman" w:cs="Times New Roman"/>
                <w:b w:val="0"/>
                <w:spacing w:val="-2"/>
                <w:sz w:val="20"/>
                <w:szCs w:val="20"/>
              </w:rPr>
              <w:t>a</w:t>
            </w:r>
            <w:r w:rsidRPr="003878FE">
              <w:rPr>
                <w:rFonts w:eastAsia="Times New Roman" w:cs="Times New Roman"/>
                <w:b w:val="0"/>
                <w:spacing w:val="-6"/>
                <w:sz w:val="20"/>
                <w:szCs w:val="20"/>
              </w:rPr>
              <w:t>n</w:t>
            </w:r>
            <w:r w:rsidRPr="003878FE">
              <w:rPr>
                <w:rFonts w:eastAsia="Times New Roman" w:cs="Times New Roman"/>
                <w:b w:val="0"/>
                <w:sz w:val="20"/>
                <w:szCs w:val="20"/>
              </w:rPr>
              <w:t xml:space="preserve">d </w:t>
            </w:r>
            <w:r w:rsidRPr="003878FE">
              <w:rPr>
                <w:rFonts w:eastAsia="Times New Roman" w:cs="Times New Roman"/>
                <w:b w:val="0"/>
                <w:spacing w:val="4"/>
                <w:sz w:val="20"/>
                <w:szCs w:val="20"/>
              </w:rPr>
              <w:t>C</w:t>
            </w:r>
            <w:r w:rsidRPr="003878FE">
              <w:rPr>
                <w:rFonts w:eastAsia="Times New Roman" w:cs="Times New Roman"/>
                <w:b w:val="0"/>
                <w:sz w:val="20"/>
                <w:szCs w:val="20"/>
              </w:rPr>
              <w:t>h</w:t>
            </w:r>
            <w:r w:rsidRPr="003878FE">
              <w:rPr>
                <w:rFonts w:eastAsia="Times New Roman" w:cs="Times New Roman"/>
                <w:b w:val="0"/>
                <w:spacing w:val="3"/>
                <w:sz w:val="20"/>
                <w:szCs w:val="20"/>
              </w:rPr>
              <w:t>a</w:t>
            </w:r>
            <w:r w:rsidRPr="003878FE">
              <w:rPr>
                <w:rFonts w:eastAsia="Times New Roman" w:cs="Times New Roman"/>
                <w:b w:val="0"/>
                <w:spacing w:val="-7"/>
                <w:sz w:val="20"/>
                <w:szCs w:val="20"/>
              </w:rPr>
              <w:t>i</w:t>
            </w:r>
            <w:r w:rsidRPr="003878FE">
              <w:rPr>
                <w:rFonts w:eastAsia="Times New Roman" w:cs="Times New Roman"/>
                <w:b w:val="0"/>
                <w:sz w:val="20"/>
                <w:szCs w:val="20"/>
              </w:rPr>
              <w:t>r</w:t>
            </w:r>
            <w:r w:rsidR="009529ED">
              <w:rPr>
                <w:rFonts w:eastAsia="Times New Roman" w:cs="Times New Roman"/>
                <w:b w:val="0"/>
                <w:sz w:val="20"/>
                <w:szCs w:val="20"/>
              </w:rPr>
              <w:t>.</w:t>
            </w:r>
          </w:p>
        </w:tc>
      </w:tr>
      <w:tr w:rsidR="008D05DC" w:rsidRPr="003878FE" w14:paraId="3A8734F0" w14:textId="77777777" w:rsidTr="009E28BA">
        <w:trPr>
          <w:trHeight w:hRule="exact" w:val="437"/>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17FC3754" w14:textId="77777777" w:rsidR="008D05DC" w:rsidRPr="003878FE" w:rsidRDefault="008D05DC" w:rsidP="00C14DC3">
            <w:pPr>
              <w:pStyle w:val="TableParagraph"/>
              <w:ind w:left="52" w:right="304" w:firstLine="0"/>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41E35660" w14:textId="18C0B860" w:rsidR="008D05DC" w:rsidRPr="003878FE" w:rsidRDefault="008D05DC" w:rsidP="00C14DC3">
            <w:pPr>
              <w:pStyle w:val="TableParagraph"/>
              <w:ind w:left="52" w:firstLine="0"/>
              <w:jc w:val="center"/>
              <w:rPr>
                <w:rFonts w:eastAsia="Times New Roman" w:cs="Times New Roman"/>
                <w:sz w:val="20"/>
                <w:szCs w:val="20"/>
              </w:rPr>
            </w:pPr>
            <w:r w:rsidRPr="003878FE">
              <w:rPr>
                <w:rFonts w:eastAsia="Times New Roman" w:cs="Times New Roman"/>
                <w:spacing w:val="-4"/>
                <w:sz w:val="20"/>
                <w:szCs w:val="20"/>
              </w:rPr>
              <w:t>November</w:t>
            </w:r>
            <w:r w:rsidR="009529ED">
              <w:rPr>
                <w:rFonts w:eastAsia="Times New Roman" w:cs="Times New Roman"/>
                <w:spacing w:val="-4"/>
                <w:sz w:val="20"/>
                <w:szCs w:val="20"/>
              </w:rPr>
              <w:t xml:space="preserve"> 30</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497577F1" w14:textId="62F5AC59" w:rsidR="008D05DC" w:rsidRPr="003878FE" w:rsidRDefault="008D05DC" w:rsidP="009529ED">
            <w:pPr>
              <w:pStyle w:val="TableParagraph"/>
              <w:ind w:left="52" w:firstLine="0"/>
              <w:rPr>
                <w:rFonts w:eastAsia="Times New Roman" w:cs="Times New Roman"/>
                <w:b w:val="0"/>
                <w:sz w:val="20"/>
                <w:szCs w:val="20"/>
              </w:rPr>
            </w:pPr>
            <w:r w:rsidRPr="003878FE">
              <w:rPr>
                <w:rFonts w:eastAsia="Times New Roman" w:cs="Times New Roman"/>
                <w:b w:val="0"/>
                <w:sz w:val="20"/>
                <w:szCs w:val="20"/>
              </w:rPr>
              <w:t>Co</w:t>
            </w:r>
            <w:r w:rsidRPr="003878FE">
              <w:rPr>
                <w:rFonts w:eastAsia="Times New Roman" w:cs="Times New Roman"/>
                <w:b w:val="0"/>
                <w:spacing w:val="-5"/>
                <w:sz w:val="20"/>
                <w:szCs w:val="20"/>
              </w:rPr>
              <w:t>n</w:t>
            </w:r>
            <w:r w:rsidRPr="003878FE">
              <w:rPr>
                <w:rFonts w:eastAsia="Times New Roman" w:cs="Times New Roman"/>
                <w:b w:val="0"/>
                <w:spacing w:val="3"/>
                <w:sz w:val="20"/>
                <w:szCs w:val="20"/>
              </w:rPr>
              <w:t>c</w:t>
            </w:r>
            <w:r w:rsidRPr="003878FE">
              <w:rPr>
                <w:rFonts w:eastAsia="Times New Roman" w:cs="Times New Roman"/>
                <w:b w:val="0"/>
                <w:spacing w:val="-2"/>
                <w:sz w:val="20"/>
                <w:szCs w:val="20"/>
              </w:rPr>
              <w:t>l</w:t>
            </w:r>
            <w:r w:rsidRPr="003878FE">
              <w:rPr>
                <w:rFonts w:eastAsia="Times New Roman" w:cs="Times New Roman"/>
                <w:b w:val="0"/>
                <w:sz w:val="20"/>
                <w:szCs w:val="20"/>
              </w:rPr>
              <w:t>u</w:t>
            </w:r>
            <w:r w:rsidRPr="003878FE">
              <w:rPr>
                <w:rFonts w:eastAsia="Times New Roman" w:cs="Times New Roman"/>
                <w:b w:val="0"/>
                <w:spacing w:val="4"/>
                <w:sz w:val="20"/>
                <w:szCs w:val="20"/>
              </w:rPr>
              <w:t>d</w:t>
            </w:r>
            <w:r w:rsidRPr="003878FE">
              <w:rPr>
                <w:rFonts w:eastAsia="Times New Roman" w:cs="Times New Roman"/>
                <w:b w:val="0"/>
                <w:spacing w:val="-2"/>
                <w:sz w:val="20"/>
                <w:szCs w:val="20"/>
              </w:rPr>
              <w:t>i</w:t>
            </w:r>
            <w:r w:rsidRPr="003878FE">
              <w:rPr>
                <w:rFonts w:eastAsia="Times New Roman" w:cs="Times New Roman"/>
                <w:b w:val="0"/>
                <w:spacing w:val="-6"/>
                <w:sz w:val="20"/>
                <w:szCs w:val="20"/>
              </w:rPr>
              <w:t>n</w:t>
            </w:r>
            <w:r w:rsidRPr="003878FE">
              <w:rPr>
                <w:rFonts w:eastAsia="Times New Roman" w:cs="Times New Roman"/>
                <w:b w:val="0"/>
                <w:sz w:val="20"/>
                <w:szCs w:val="20"/>
              </w:rPr>
              <w:t xml:space="preserve">g </w:t>
            </w:r>
            <w:r w:rsidRPr="003878FE">
              <w:rPr>
                <w:rFonts w:eastAsia="Times New Roman" w:cs="Times New Roman"/>
                <w:b w:val="0"/>
                <w:spacing w:val="3"/>
                <w:sz w:val="20"/>
                <w:szCs w:val="20"/>
              </w:rPr>
              <w:t>m</w:t>
            </w:r>
            <w:r w:rsidRPr="003878FE">
              <w:rPr>
                <w:rFonts w:eastAsia="Times New Roman" w:cs="Times New Roman"/>
                <w:b w:val="0"/>
                <w:spacing w:val="-2"/>
                <w:sz w:val="20"/>
                <w:szCs w:val="20"/>
              </w:rPr>
              <w:t>ee</w:t>
            </w:r>
            <w:r w:rsidRPr="003878FE">
              <w:rPr>
                <w:rFonts w:eastAsia="Times New Roman" w:cs="Times New Roman"/>
                <w:b w:val="0"/>
                <w:spacing w:val="3"/>
                <w:sz w:val="20"/>
                <w:szCs w:val="20"/>
              </w:rPr>
              <w:t>t</w:t>
            </w:r>
            <w:r w:rsidRPr="003878FE">
              <w:rPr>
                <w:rFonts w:eastAsia="Times New Roman" w:cs="Times New Roman"/>
                <w:b w:val="0"/>
                <w:spacing w:val="-2"/>
                <w:sz w:val="20"/>
                <w:szCs w:val="20"/>
              </w:rPr>
              <w:t>i</w:t>
            </w:r>
            <w:r w:rsidRPr="003878FE">
              <w:rPr>
                <w:rFonts w:eastAsia="Times New Roman" w:cs="Times New Roman"/>
                <w:b w:val="0"/>
                <w:sz w:val="20"/>
                <w:szCs w:val="20"/>
              </w:rPr>
              <w:t xml:space="preserve">ng </w:t>
            </w:r>
            <w:r w:rsidRPr="003878FE">
              <w:rPr>
                <w:rFonts w:eastAsia="Times New Roman" w:cs="Times New Roman"/>
                <w:b w:val="0"/>
                <w:spacing w:val="6"/>
                <w:sz w:val="20"/>
                <w:szCs w:val="20"/>
              </w:rPr>
              <w:t>w</w:t>
            </w:r>
            <w:r w:rsidRPr="003878FE">
              <w:rPr>
                <w:rFonts w:eastAsia="Times New Roman" w:cs="Times New Roman"/>
                <w:b w:val="0"/>
                <w:spacing w:val="-7"/>
                <w:sz w:val="20"/>
                <w:szCs w:val="20"/>
              </w:rPr>
              <w:t>i</w:t>
            </w:r>
            <w:r w:rsidRPr="003878FE">
              <w:rPr>
                <w:rFonts w:eastAsia="Times New Roman" w:cs="Times New Roman"/>
                <w:b w:val="0"/>
                <w:spacing w:val="3"/>
                <w:sz w:val="20"/>
                <w:szCs w:val="20"/>
              </w:rPr>
              <w:t>t</w:t>
            </w:r>
            <w:r w:rsidRPr="003878FE">
              <w:rPr>
                <w:rFonts w:eastAsia="Times New Roman" w:cs="Times New Roman"/>
                <w:b w:val="0"/>
                <w:sz w:val="20"/>
                <w:szCs w:val="20"/>
              </w:rPr>
              <w:t>h</w:t>
            </w:r>
            <w:r w:rsidRPr="003878FE">
              <w:rPr>
                <w:rFonts w:eastAsia="Times New Roman" w:cs="Times New Roman"/>
                <w:b w:val="0"/>
                <w:spacing w:val="-6"/>
                <w:sz w:val="20"/>
                <w:szCs w:val="20"/>
              </w:rPr>
              <w:t xml:space="preserve"> </w:t>
            </w:r>
            <w:r w:rsidR="00427215">
              <w:rPr>
                <w:rFonts w:eastAsia="Times New Roman" w:cs="Times New Roman"/>
                <w:b w:val="0"/>
                <w:spacing w:val="-6"/>
                <w:sz w:val="20"/>
                <w:szCs w:val="20"/>
              </w:rPr>
              <w:t xml:space="preserve">department chair and </w:t>
            </w:r>
            <w:r w:rsidRPr="003878FE">
              <w:rPr>
                <w:rFonts w:eastAsia="Times New Roman" w:cs="Times New Roman"/>
                <w:b w:val="0"/>
                <w:spacing w:val="-2"/>
                <w:sz w:val="20"/>
                <w:szCs w:val="20"/>
              </w:rPr>
              <w:t>Provost</w:t>
            </w:r>
            <w:r w:rsidR="00BF7371">
              <w:rPr>
                <w:rStyle w:val="EndnoteReference"/>
                <w:rFonts w:eastAsia="Times New Roman" w:cs="Times New Roman"/>
                <w:b w:val="0"/>
                <w:spacing w:val="-2"/>
                <w:sz w:val="20"/>
                <w:szCs w:val="20"/>
              </w:rPr>
              <w:endnoteReference w:id="3"/>
            </w:r>
          </w:p>
        </w:tc>
      </w:tr>
      <w:tr w:rsidR="008D05DC" w:rsidRPr="003878FE" w14:paraId="0DDA28C2" w14:textId="77777777" w:rsidTr="00562FA5">
        <w:trPr>
          <w:cnfStyle w:val="000000100000" w:firstRow="0" w:lastRow="0" w:firstColumn="0" w:lastColumn="0" w:oddVBand="0" w:evenVBand="0" w:oddHBand="1" w:evenHBand="0" w:firstRowFirstColumn="0" w:firstRowLastColumn="0" w:lastRowFirstColumn="0" w:lastRowLastColumn="0"/>
          <w:trHeight w:hRule="exact" w:val="654"/>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14:paraId="7006B39A" w14:textId="77777777" w:rsidR="008D05DC" w:rsidRPr="003878FE" w:rsidRDefault="008D05DC" w:rsidP="008D05DC">
            <w:pPr>
              <w:pStyle w:val="TableParagraph"/>
              <w:ind w:left="52" w:right="304" w:hanging="52"/>
              <w:jc w:val="center"/>
              <w:rPr>
                <w:rFonts w:eastAsia="Times New Roman" w:cs="Times New Roman"/>
                <w:b w:val="0"/>
                <w:bCs w:val="0"/>
                <w:sz w:val="20"/>
                <w:szCs w:val="20"/>
              </w:rPr>
            </w:pPr>
            <w:r w:rsidRPr="003878FE">
              <w:rPr>
                <w:rFonts w:eastAsia="Times New Roman" w:cs="Times New Roman"/>
                <w:sz w:val="20"/>
                <w:szCs w:val="20"/>
              </w:rPr>
              <w:t>Wrap-up</w:t>
            </w: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4C2501AC" w14:textId="77777777" w:rsidR="008D05DC" w:rsidRPr="003878FE" w:rsidRDefault="008D05DC" w:rsidP="008D05DC">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December</w:t>
            </w:r>
            <w:r w:rsidRPr="003878FE">
              <w:rPr>
                <w:rFonts w:eastAsia="Times New Roman" w:cs="Times New Roman"/>
                <w:spacing w:val="-2"/>
                <w:sz w:val="20"/>
                <w:szCs w:val="20"/>
              </w:rPr>
              <w:t xml:space="preserve"> </w:t>
            </w:r>
            <w:r w:rsidRPr="003878FE">
              <w:rPr>
                <w:rFonts w:eastAsia="Times New Roman" w:cs="Times New Roman"/>
                <w:sz w:val="20"/>
                <w:szCs w:val="20"/>
              </w:rPr>
              <w:t>1</w:t>
            </w:r>
            <w:r w:rsidR="008D6EE5" w:rsidRPr="003878FE">
              <w:rPr>
                <w:rFonts w:eastAsia="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42BDFE86" w14:textId="3CCA3593" w:rsidR="008D05DC" w:rsidRPr="003878FE" w:rsidRDefault="008D05DC" w:rsidP="009529ED">
            <w:pPr>
              <w:pStyle w:val="TableParagraph"/>
              <w:ind w:left="52" w:firstLine="0"/>
              <w:rPr>
                <w:rFonts w:eastAsia="Times New Roman" w:cs="Times New Roman"/>
                <w:b w:val="0"/>
                <w:sz w:val="20"/>
                <w:szCs w:val="20"/>
              </w:rPr>
            </w:pPr>
            <w:r w:rsidRPr="003878FE">
              <w:rPr>
                <w:rFonts w:eastAsia="Times New Roman" w:cs="Times New Roman"/>
                <w:b w:val="0"/>
                <w:spacing w:val="1"/>
                <w:sz w:val="20"/>
                <w:szCs w:val="20"/>
              </w:rPr>
              <w:t>S</w:t>
            </w:r>
            <w:r w:rsidRPr="003878FE">
              <w:rPr>
                <w:rFonts w:eastAsia="Times New Roman" w:cs="Times New Roman"/>
                <w:b w:val="0"/>
                <w:sz w:val="20"/>
                <w:szCs w:val="20"/>
              </w:rPr>
              <w:t>u</w:t>
            </w:r>
            <w:r w:rsidRPr="003878FE">
              <w:rPr>
                <w:rFonts w:eastAsia="Times New Roman" w:cs="Times New Roman"/>
                <w:b w:val="0"/>
                <w:spacing w:val="-2"/>
                <w:sz w:val="20"/>
                <w:szCs w:val="20"/>
              </w:rPr>
              <w:t>mma</w:t>
            </w:r>
            <w:r w:rsidRPr="003878FE">
              <w:rPr>
                <w:rFonts w:eastAsia="Times New Roman" w:cs="Times New Roman"/>
                <w:b w:val="0"/>
                <w:spacing w:val="4"/>
                <w:sz w:val="20"/>
                <w:szCs w:val="20"/>
              </w:rPr>
              <w:t>r</w:t>
            </w:r>
            <w:r w:rsidRPr="003878FE">
              <w:rPr>
                <w:rFonts w:eastAsia="Times New Roman" w:cs="Times New Roman"/>
                <w:b w:val="0"/>
                <w:sz w:val="20"/>
                <w:szCs w:val="20"/>
              </w:rPr>
              <w:t>y</w:t>
            </w:r>
            <w:r w:rsidRPr="003878FE">
              <w:rPr>
                <w:rFonts w:eastAsia="Times New Roman" w:cs="Times New Roman"/>
                <w:b w:val="0"/>
                <w:spacing w:val="-1"/>
                <w:sz w:val="20"/>
                <w:szCs w:val="20"/>
              </w:rPr>
              <w:t xml:space="preserve"> </w:t>
            </w:r>
            <w:r w:rsidRPr="003878FE">
              <w:rPr>
                <w:rFonts w:eastAsia="Times New Roman" w:cs="Times New Roman"/>
                <w:b w:val="0"/>
                <w:sz w:val="20"/>
                <w:szCs w:val="20"/>
              </w:rPr>
              <w:t>of</w:t>
            </w:r>
            <w:r w:rsidRPr="003878FE">
              <w:rPr>
                <w:rFonts w:eastAsia="Times New Roman" w:cs="Times New Roman"/>
                <w:b w:val="0"/>
                <w:spacing w:val="-4"/>
                <w:sz w:val="20"/>
                <w:szCs w:val="20"/>
              </w:rPr>
              <w:t xml:space="preserve"> </w:t>
            </w:r>
            <w:r w:rsidRPr="003878FE">
              <w:rPr>
                <w:rFonts w:eastAsia="Times New Roman" w:cs="Times New Roman"/>
                <w:b w:val="0"/>
                <w:spacing w:val="-2"/>
                <w:sz w:val="20"/>
                <w:szCs w:val="20"/>
              </w:rPr>
              <w:t>a</w:t>
            </w:r>
            <w:r w:rsidRPr="003878FE">
              <w:rPr>
                <w:rFonts w:eastAsia="Times New Roman" w:cs="Times New Roman"/>
                <w:b w:val="0"/>
                <w:spacing w:val="3"/>
                <w:sz w:val="20"/>
                <w:szCs w:val="20"/>
              </w:rPr>
              <w:t>ct</w:t>
            </w:r>
            <w:r w:rsidRPr="003878FE">
              <w:rPr>
                <w:rFonts w:eastAsia="Times New Roman" w:cs="Times New Roman"/>
                <w:b w:val="0"/>
                <w:spacing w:val="-2"/>
                <w:sz w:val="20"/>
                <w:szCs w:val="20"/>
              </w:rPr>
              <w:t>i</w:t>
            </w:r>
            <w:r w:rsidRPr="003878FE">
              <w:rPr>
                <w:rFonts w:eastAsia="Times New Roman" w:cs="Times New Roman"/>
                <w:b w:val="0"/>
                <w:sz w:val="20"/>
                <w:szCs w:val="20"/>
              </w:rPr>
              <w:t xml:space="preserve">on </w:t>
            </w:r>
            <w:r w:rsidRPr="003878FE">
              <w:rPr>
                <w:rFonts w:eastAsia="Times New Roman" w:cs="Times New Roman"/>
                <w:b w:val="0"/>
                <w:spacing w:val="-2"/>
                <w:sz w:val="20"/>
                <w:szCs w:val="20"/>
              </w:rPr>
              <w:t>item</w:t>
            </w:r>
            <w:r w:rsidRPr="003878FE">
              <w:rPr>
                <w:rFonts w:eastAsia="Times New Roman" w:cs="Times New Roman"/>
                <w:b w:val="0"/>
                <w:sz w:val="20"/>
                <w:szCs w:val="20"/>
              </w:rPr>
              <w:t>s</w:t>
            </w:r>
            <w:r w:rsidR="00562FA5" w:rsidRPr="003878FE">
              <w:rPr>
                <w:rFonts w:eastAsia="Times New Roman" w:cs="Times New Roman"/>
                <w:b w:val="0"/>
                <w:spacing w:val="1"/>
                <w:sz w:val="20"/>
                <w:szCs w:val="20"/>
              </w:rPr>
              <w:t xml:space="preserve"> </w:t>
            </w:r>
            <w:r w:rsidR="00427215">
              <w:rPr>
                <w:rFonts w:eastAsia="Times New Roman" w:cs="Times New Roman"/>
                <w:b w:val="0"/>
                <w:spacing w:val="1"/>
                <w:sz w:val="20"/>
                <w:szCs w:val="20"/>
              </w:rPr>
              <w:t xml:space="preserve">from the department </w:t>
            </w:r>
            <w:r w:rsidRPr="003878FE">
              <w:rPr>
                <w:rFonts w:eastAsia="Times New Roman" w:cs="Times New Roman"/>
                <w:b w:val="0"/>
                <w:spacing w:val="3"/>
                <w:sz w:val="20"/>
                <w:szCs w:val="20"/>
              </w:rPr>
              <w:t>t</w:t>
            </w:r>
            <w:r w:rsidRPr="003878FE">
              <w:rPr>
                <w:rFonts w:eastAsia="Times New Roman" w:cs="Times New Roman"/>
                <w:b w:val="0"/>
                <w:sz w:val="20"/>
                <w:szCs w:val="20"/>
              </w:rPr>
              <w:t>o</w:t>
            </w:r>
            <w:r w:rsidRPr="003878FE">
              <w:rPr>
                <w:rFonts w:eastAsia="Times New Roman" w:cs="Times New Roman"/>
                <w:b w:val="0"/>
                <w:spacing w:val="-1"/>
                <w:sz w:val="20"/>
                <w:szCs w:val="20"/>
              </w:rPr>
              <w:t xml:space="preserve"> </w:t>
            </w:r>
            <w:r w:rsidRPr="003878FE">
              <w:rPr>
                <w:rFonts w:eastAsia="Times New Roman" w:cs="Times New Roman"/>
                <w:b w:val="0"/>
                <w:spacing w:val="3"/>
                <w:sz w:val="20"/>
                <w:szCs w:val="20"/>
              </w:rPr>
              <w:t>t</w:t>
            </w:r>
            <w:r w:rsidRPr="003878FE">
              <w:rPr>
                <w:rFonts w:eastAsia="Times New Roman" w:cs="Times New Roman"/>
                <w:b w:val="0"/>
                <w:spacing w:val="-6"/>
                <w:sz w:val="20"/>
                <w:szCs w:val="20"/>
              </w:rPr>
              <w:t>h</w:t>
            </w:r>
            <w:r w:rsidRPr="003878FE">
              <w:rPr>
                <w:rFonts w:eastAsia="Times New Roman" w:cs="Times New Roman"/>
                <w:b w:val="0"/>
                <w:sz w:val="20"/>
                <w:szCs w:val="20"/>
              </w:rPr>
              <w:t>e</w:t>
            </w:r>
            <w:r w:rsidRPr="003878FE">
              <w:rPr>
                <w:rFonts w:eastAsia="Times New Roman" w:cs="Times New Roman"/>
                <w:b w:val="0"/>
                <w:spacing w:val="-2"/>
                <w:sz w:val="20"/>
                <w:szCs w:val="20"/>
              </w:rPr>
              <w:t xml:space="preserve"> Provost</w:t>
            </w:r>
            <w:r w:rsidR="009529ED">
              <w:rPr>
                <w:rFonts w:eastAsia="Times New Roman" w:cs="Times New Roman"/>
                <w:b w:val="0"/>
                <w:spacing w:val="-2"/>
                <w:sz w:val="20"/>
                <w:szCs w:val="20"/>
              </w:rPr>
              <w:t>.</w:t>
            </w:r>
          </w:p>
        </w:tc>
      </w:tr>
      <w:tr w:rsidR="008D05DC" w:rsidRPr="003878FE" w14:paraId="75169D6B" w14:textId="77777777" w:rsidTr="00562FA5">
        <w:trPr>
          <w:trHeight w:hRule="exact" w:val="700"/>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055A584C" w14:textId="77777777" w:rsidR="008D05DC" w:rsidRPr="003878FE" w:rsidRDefault="008D05DC" w:rsidP="00C14DC3">
            <w:pPr>
              <w:pStyle w:val="TableParagraph"/>
              <w:ind w:left="52" w:right="304"/>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75FA0976" w14:textId="77777777" w:rsidR="008D05DC" w:rsidRPr="003878FE" w:rsidRDefault="008D05DC"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February</w:t>
            </w:r>
            <w:r w:rsidRPr="003878FE">
              <w:rPr>
                <w:rFonts w:eastAsia="Times New Roman" w:cs="Times New Roman"/>
                <w:sz w:val="20"/>
                <w:szCs w:val="20"/>
              </w:rPr>
              <w:t xml:space="preserve"> 15</w:t>
            </w:r>
          </w:p>
        </w:tc>
        <w:tc>
          <w:tcPr>
            <w:cnfStyle w:val="000100000000" w:firstRow="0" w:lastRow="0" w:firstColumn="0" w:lastColumn="1" w:oddVBand="0" w:evenVBand="0" w:oddHBand="0" w:evenHBand="0" w:firstRowFirstColumn="0" w:firstRowLastColumn="0" w:lastRowFirstColumn="0" w:lastRowLastColumn="0"/>
            <w:tcW w:w="6010" w:type="dxa"/>
            <w:vAlign w:val="center"/>
          </w:tcPr>
          <w:p w14:paraId="1449FA5E" w14:textId="120F6C0C" w:rsidR="008D05DC" w:rsidRPr="003878FE" w:rsidRDefault="009529ED" w:rsidP="00562FA5">
            <w:pPr>
              <w:pStyle w:val="TableParagraph"/>
              <w:spacing w:before="3" w:line="276" w:lineRule="exact"/>
              <w:ind w:left="52" w:firstLine="0"/>
              <w:rPr>
                <w:rFonts w:eastAsia="Times New Roman" w:cs="Times New Roman"/>
                <w:b w:val="0"/>
                <w:sz w:val="20"/>
                <w:szCs w:val="20"/>
              </w:rPr>
            </w:pPr>
            <w:r>
              <w:rPr>
                <w:rFonts w:eastAsia="Times New Roman" w:cs="Times New Roman"/>
                <w:b w:val="0"/>
                <w:spacing w:val="1"/>
                <w:sz w:val="20"/>
                <w:szCs w:val="20"/>
              </w:rPr>
              <w:t>N</w:t>
            </w:r>
            <w:r w:rsidR="008D05DC" w:rsidRPr="003878FE">
              <w:rPr>
                <w:rFonts w:eastAsia="Times New Roman" w:cs="Times New Roman"/>
                <w:b w:val="0"/>
                <w:spacing w:val="-2"/>
                <w:sz w:val="20"/>
                <w:szCs w:val="20"/>
              </w:rPr>
              <w:t>e</w:t>
            </w:r>
            <w:r w:rsidR="008D05DC" w:rsidRPr="003878FE">
              <w:rPr>
                <w:rFonts w:eastAsia="Times New Roman" w:cs="Times New Roman"/>
                <w:b w:val="0"/>
                <w:sz w:val="20"/>
                <w:szCs w:val="20"/>
              </w:rPr>
              <w:t xml:space="preserve">w </w:t>
            </w:r>
            <w:r w:rsidR="008D05DC" w:rsidRPr="003878FE">
              <w:rPr>
                <w:rFonts w:eastAsia="Times New Roman" w:cs="Times New Roman"/>
                <w:b w:val="0"/>
                <w:spacing w:val="-2"/>
                <w:sz w:val="20"/>
                <w:szCs w:val="20"/>
              </w:rPr>
              <w:t>a</w:t>
            </w:r>
            <w:r w:rsidR="008D05DC" w:rsidRPr="003878FE">
              <w:rPr>
                <w:rFonts w:eastAsia="Times New Roman" w:cs="Times New Roman"/>
                <w:b w:val="0"/>
                <w:spacing w:val="1"/>
                <w:sz w:val="20"/>
                <w:szCs w:val="20"/>
              </w:rPr>
              <w:t>ss</w:t>
            </w:r>
            <w:r w:rsidR="008D05DC" w:rsidRPr="003878FE">
              <w:rPr>
                <w:rFonts w:eastAsia="Times New Roman" w:cs="Times New Roman"/>
                <w:b w:val="0"/>
                <w:spacing w:val="-2"/>
                <w:sz w:val="20"/>
                <w:szCs w:val="20"/>
              </w:rPr>
              <w:t>e</w:t>
            </w:r>
            <w:r w:rsidR="008D05DC" w:rsidRPr="003878FE">
              <w:rPr>
                <w:rFonts w:eastAsia="Times New Roman" w:cs="Times New Roman"/>
                <w:b w:val="0"/>
                <w:spacing w:val="1"/>
                <w:sz w:val="20"/>
                <w:szCs w:val="20"/>
              </w:rPr>
              <w:t>ss</w:t>
            </w:r>
            <w:r w:rsidR="008D05DC" w:rsidRPr="003878FE">
              <w:rPr>
                <w:rFonts w:eastAsia="Times New Roman" w:cs="Times New Roman"/>
                <w:b w:val="0"/>
                <w:spacing w:val="-2"/>
                <w:sz w:val="20"/>
                <w:szCs w:val="20"/>
              </w:rPr>
              <w:t>me</w:t>
            </w:r>
            <w:r w:rsidR="008D05DC" w:rsidRPr="003878FE">
              <w:rPr>
                <w:rFonts w:eastAsia="Times New Roman" w:cs="Times New Roman"/>
                <w:b w:val="0"/>
                <w:spacing w:val="-6"/>
                <w:sz w:val="20"/>
                <w:szCs w:val="20"/>
              </w:rPr>
              <w:t>n</w:t>
            </w:r>
            <w:r w:rsidR="008D05DC" w:rsidRPr="003878FE">
              <w:rPr>
                <w:rFonts w:eastAsia="Times New Roman" w:cs="Times New Roman"/>
                <w:b w:val="0"/>
                <w:sz w:val="20"/>
                <w:szCs w:val="20"/>
              </w:rPr>
              <w:t xml:space="preserve">t </w:t>
            </w:r>
            <w:r w:rsidR="008D05DC" w:rsidRPr="003878FE">
              <w:rPr>
                <w:rFonts w:eastAsia="Times New Roman" w:cs="Times New Roman"/>
                <w:b w:val="0"/>
                <w:spacing w:val="5"/>
                <w:sz w:val="20"/>
                <w:szCs w:val="20"/>
              </w:rPr>
              <w:t>p</w:t>
            </w:r>
            <w:r w:rsidR="008D05DC" w:rsidRPr="003878FE">
              <w:rPr>
                <w:rFonts w:eastAsia="Times New Roman" w:cs="Times New Roman"/>
                <w:b w:val="0"/>
                <w:spacing w:val="-2"/>
                <w:sz w:val="20"/>
                <w:szCs w:val="20"/>
              </w:rPr>
              <w:t>l</w:t>
            </w:r>
            <w:r w:rsidR="008D05DC" w:rsidRPr="003878FE">
              <w:rPr>
                <w:rFonts w:eastAsia="Times New Roman" w:cs="Times New Roman"/>
                <w:b w:val="0"/>
                <w:spacing w:val="3"/>
                <w:sz w:val="20"/>
                <w:szCs w:val="20"/>
              </w:rPr>
              <w:t>a</w:t>
            </w:r>
            <w:r w:rsidR="008D05DC" w:rsidRPr="003878FE">
              <w:rPr>
                <w:rFonts w:eastAsia="Times New Roman" w:cs="Times New Roman"/>
                <w:b w:val="0"/>
                <w:sz w:val="20"/>
                <w:szCs w:val="20"/>
              </w:rPr>
              <w:t>n</w:t>
            </w:r>
            <w:r>
              <w:rPr>
                <w:rFonts w:eastAsia="Times New Roman" w:cs="Times New Roman"/>
                <w:b w:val="0"/>
                <w:sz w:val="20"/>
                <w:szCs w:val="20"/>
              </w:rPr>
              <w:t xml:space="preserve"> </w:t>
            </w:r>
            <w:r w:rsidR="00427215">
              <w:rPr>
                <w:rFonts w:eastAsia="Times New Roman" w:cs="Times New Roman"/>
                <w:b w:val="0"/>
                <w:sz w:val="20"/>
                <w:szCs w:val="20"/>
              </w:rPr>
              <w:t xml:space="preserve">from the department </w:t>
            </w:r>
            <w:r>
              <w:rPr>
                <w:rFonts w:eastAsia="Times New Roman" w:cs="Times New Roman"/>
                <w:b w:val="0"/>
                <w:sz w:val="20"/>
                <w:szCs w:val="20"/>
              </w:rPr>
              <w:t>to the Provost.</w:t>
            </w:r>
          </w:p>
        </w:tc>
      </w:tr>
      <w:tr w:rsidR="008D05DC" w:rsidRPr="003878FE" w14:paraId="100AA0D5" w14:textId="77777777" w:rsidTr="00562FA5">
        <w:trPr>
          <w:cnfStyle w:val="010000000000" w:firstRow="0" w:lastRow="1" w:firstColumn="0" w:lastColumn="0" w:oddVBand="0" w:evenVBand="0" w:oddHBand="0" w:evenHBand="0" w:firstRowFirstColumn="0" w:firstRowLastColumn="0" w:lastRowFirstColumn="0" w:lastRowLastColumn="0"/>
          <w:trHeight w:hRule="exact" w:val="472"/>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14:paraId="7FA217B1" w14:textId="77777777" w:rsidR="008D05DC" w:rsidRPr="003878FE" w:rsidRDefault="008D05DC" w:rsidP="00C14DC3">
            <w:pPr>
              <w:pStyle w:val="TableParagraph"/>
              <w:ind w:left="52" w:right="304" w:firstLine="0"/>
              <w:jc w:val="center"/>
              <w:rPr>
                <w:rFonts w:eastAsia="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842" w:type="dxa"/>
            <w:vAlign w:val="center"/>
          </w:tcPr>
          <w:p w14:paraId="0873CB07" w14:textId="77777777" w:rsidR="008D05DC" w:rsidRPr="003878FE" w:rsidRDefault="008D05DC" w:rsidP="00C14DC3">
            <w:pPr>
              <w:pStyle w:val="TableParagraph"/>
              <w:ind w:left="52" w:firstLine="0"/>
              <w:jc w:val="center"/>
              <w:rPr>
                <w:rFonts w:eastAsia="Times New Roman" w:cs="Times New Roman"/>
                <w:sz w:val="20"/>
                <w:szCs w:val="20"/>
              </w:rPr>
            </w:pPr>
            <w:r w:rsidRPr="003878FE">
              <w:rPr>
                <w:rFonts w:eastAsia="Times New Roman" w:cs="Times New Roman"/>
                <w:spacing w:val="1"/>
                <w:sz w:val="20"/>
                <w:szCs w:val="20"/>
              </w:rPr>
              <w:t>May</w:t>
            </w:r>
            <w:r w:rsidRPr="003878FE">
              <w:rPr>
                <w:rFonts w:eastAsia="Times New Roman" w:cs="Times New Roman"/>
                <w:sz w:val="20"/>
                <w:szCs w:val="20"/>
              </w:rPr>
              <w:t xml:space="preserve"> 15</w:t>
            </w:r>
          </w:p>
        </w:tc>
        <w:tc>
          <w:tcPr>
            <w:cnfStyle w:val="000100000000" w:firstRow="0" w:lastRow="0" w:firstColumn="0" w:lastColumn="1" w:oddVBand="0" w:evenVBand="0" w:oddHBand="0" w:evenHBand="0" w:firstRowFirstColumn="0" w:firstRowLastColumn="0" w:lastRowFirstColumn="0" w:lastRowLastColumn="0"/>
            <w:tcW w:w="6010" w:type="dxa"/>
          </w:tcPr>
          <w:p w14:paraId="5D408A68" w14:textId="650242C6" w:rsidR="008D05DC" w:rsidRPr="003878FE" w:rsidRDefault="009529ED" w:rsidP="008D05DC">
            <w:pPr>
              <w:pStyle w:val="TableParagraph"/>
              <w:ind w:left="52" w:firstLine="0"/>
              <w:rPr>
                <w:rFonts w:eastAsia="Times New Roman" w:cs="Times New Roman"/>
                <w:b w:val="0"/>
                <w:sz w:val="20"/>
                <w:szCs w:val="20"/>
              </w:rPr>
            </w:pPr>
            <w:r>
              <w:rPr>
                <w:rFonts w:eastAsia="Times New Roman" w:cs="Times New Roman"/>
                <w:b w:val="0"/>
                <w:spacing w:val="1"/>
                <w:sz w:val="20"/>
                <w:szCs w:val="20"/>
              </w:rPr>
              <w:t>Include</w:t>
            </w:r>
            <w:r w:rsidR="008D05DC" w:rsidRPr="003878FE">
              <w:rPr>
                <w:rFonts w:eastAsia="Times New Roman" w:cs="Times New Roman"/>
                <w:b w:val="0"/>
                <w:spacing w:val="3"/>
                <w:sz w:val="20"/>
                <w:szCs w:val="20"/>
              </w:rPr>
              <w:t xml:space="preserve"> </w:t>
            </w:r>
            <w:r w:rsidR="008D05DC" w:rsidRPr="003878FE">
              <w:rPr>
                <w:rFonts w:eastAsia="Times New Roman" w:cs="Times New Roman"/>
                <w:b w:val="0"/>
                <w:spacing w:val="-6"/>
                <w:sz w:val="20"/>
                <w:szCs w:val="20"/>
              </w:rPr>
              <w:t>n</w:t>
            </w:r>
            <w:r w:rsidR="008D05DC" w:rsidRPr="003878FE">
              <w:rPr>
                <w:rFonts w:eastAsia="Times New Roman" w:cs="Times New Roman"/>
                <w:b w:val="0"/>
                <w:spacing w:val="-2"/>
                <w:sz w:val="20"/>
                <w:szCs w:val="20"/>
              </w:rPr>
              <w:t>e</w:t>
            </w:r>
            <w:r w:rsidR="008D05DC" w:rsidRPr="003878FE">
              <w:rPr>
                <w:rFonts w:eastAsia="Times New Roman" w:cs="Times New Roman"/>
                <w:b w:val="0"/>
                <w:sz w:val="20"/>
                <w:szCs w:val="20"/>
              </w:rPr>
              <w:t>w</w:t>
            </w:r>
            <w:r w:rsidR="008D05DC" w:rsidRPr="003878FE">
              <w:rPr>
                <w:rFonts w:eastAsia="Times New Roman" w:cs="Times New Roman"/>
                <w:b w:val="0"/>
                <w:spacing w:val="2"/>
                <w:sz w:val="20"/>
                <w:szCs w:val="20"/>
              </w:rPr>
              <w:t xml:space="preserve"> </w:t>
            </w:r>
            <w:r w:rsidR="008D05DC" w:rsidRPr="003878FE">
              <w:rPr>
                <w:rFonts w:eastAsia="Times New Roman" w:cs="Times New Roman"/>
                <w:b w:val="0"/>
                <w:spacing w:val="-2"/>
                <w:sz w:val="20"/>
                <w:szCs w:val="20"/>
              </w:rPr>
              <w:t>a</w:t>
            </w:r>
            <w:r w:rsidR="008D05DC" w:rsidRPr="003878FE">
              <w:rPr>
                <w:rFonts w:eastAsia="Times New Roman" w:cs="Times New Roman"/>
                <w:b w:val="0"/>
                <w:spacing w:val="1"/>
                <w:sz w:val="20"/>
                <w:szCs w:val="20"/>
              </w:rPr>
              <w:t>ss</w:t>
            </w:r>
            <w:r w:rsidR="008D05DC" w:rsidRPr="003878FE">
              <w:rPr>
                <w:rFonts w:eastAsia="Times New Roman" w:cs="Times New Roman"/>
                <w:b w:val="0"/>
                <w:spacing w:val="-2"/>
                <w:sz w:val="20"/>
                <w:szCs w:val="20"/>
              </w:rPr>
              <w:t>e</w:t>
            </w:r>
            <w:r w:rsidR="008D05DC" w:rsidRPr="003878FE">
              <w:rPr>
                <w:rFonts w:eastAsia="Times New Roman" w:cs="Times New Roman"/>
                <w:b w:val="0"/>
                <w:spacing w:val="1"/>
                <w:sz w:val="20"/>
                <w:szCs w:val="20"/>
              </w:rPr>
              <w:t>ss</w:t>
            </w:r>
            <w:r w:rsidR="008D05DC" w:rsidRPr="003878FE">
              <w:rPr>
                <w:rFonts w:eastAsia="Times New Roman" w:cs="Times New Roman"/>
                <w:b w:val="0"/>
                <w:spacing w:val="-2"/>
                <w:sz w:val="20"/>
                <w:szCs w:val="20"/>
              </w:rPr>
              <w:t>m</w:t>
            </w:r>
            <w:r w:rsidR="008D05DC" w:rsidRPr="003878FE">
              <w:rPr>
                <w:rFonts w:eastAsia="Times New Roman" w:cs="Times New Roman"/>
                <w:b w:val="0"/>
                <w:spacing w:val="3"/>
                <w:sz w:val="20"/>
                <w:szCs w:val="20"/>
              </w:rPr>
              <w:t>e</w:t>
            </w:r>
            <w:r w:rsidR="008D05DC" w:rsidRPr="003878FE">
              <w:rPr>
                <w:rFonts w:eastAsia="Times New Roman" w:cs="Times New Roman"/>
                <w:b w:val="0"/>
                <w:spacing w:val="-6"/>
                <w:sz w:val="20"/>
                <w:szCs w:val="20"/>
              </w:rPr>
              <w:t>n</w:t>
            </w:r>
            <w:r w:rsidR="008D05DC" w:rsidRPr="003878FE">
              <w:rPr>
                <w:rFonts w:eastAsia="Times New Roman" w:cs="Times New Roman"/>
                <w:b w:val="0"/>
                <w:sz w:val="20"/>
                <w:szCs w:val="20"/>
              </w:rPr>
              <w:t xml:space="preserve">t </w:t>
            </w:r>
            <w:r w:rsidR="008D05DC" w:rsidRPr="003878FE">
              <w:rPr>
                <w:rFonts w:eastAsia="Times New Roman" w:cs="Times New Roman"/>
                <w:b w:val="0"/>
                <w:spacing w:val="5"/>
                <w:sz w:val="20"/>
                <w:szCs w:val="20"/>
              </w:rPr>
              <w:t>p</w:t>
            </w:r>
            <w:r w:rsidR="008D05DC" w:rsidRPr="003878FE">
              <w:rPr>
                <w:rFonts w:eastAsia="Times New Roman" w:cs="Times New Roman"/>
                <w:b w:val="0"/>
                <w:spacing w:val="-2"/>
                <w:sz w:val="20"/>
                <w:szCs w:val="20"/>
              </w:rPr>
              <w:t>l</w:t>
            </w:r>
            <w:r w:rsidR="008D05DC" w:rsidRPr="003878FE">
              <w:rPr>
                <w:rFonts w:eastAsia="Times New Roman" w:cs="Times New Roman"/>
                <w:b w:val="0"/>
                <w:spacing w:val="3"/>
                <w:sz w:val="20"/>
                <w:szCs w:val="20"/>
              </w:rPr>
              <w:t>a</w:t>
            </w:r>
            <w:r w:rsidR="008D05DC" w:rsidRPr="003878FE">
              <w:rPr>
                <w:rFonts w:eastAsia="Times New Roman" w:cs="Times New Roman"/>
                <w:b w:val="0"/>
                <w:sz w:val="20"/>
                <w:szCs w:val="20"/>
              </w:rPr>
              <w:t>n</w:t>
            </w:r>
            <w:r w:rsidR="008D05DC" w:rsidRPr="003878FE">
              <w:rPr>
                <w:rFonts w:eastAsia="Times New Roman" w:cs="Times New Roman"/>
                <w:b w:val="0"/>
                <w:spacing w:val="-5"/>
                <w:sz w:val="20"/>
                <w:szCs w:val="20"/>
              </w:rPr>
              <w:t xml:space="preserve"> </w:t>
            </w:r>
            <w:r w:rsidR="008D05DC" w:rsidRPr="003878FE">
              <w:rPr>
                <w:rFonts w:eastAsia="Times New Roman" w:cs="Times New Roman"/>
                <w:b w:val="0"/>
                <w:spacing w:val="3"/>
                <w:sz w:val="20"/>
                <w:szCs w:val="20"/>
              </w:rPr>
              <w:t>as part of the departmental report</w:t>
            </w:r>
          </w:p>
        </w:tc>
      </w:tr>
    </w:tbl>
    <w:p w14:paraId="43BE2381" w14:textId="77777777" w:rsidR="00313D53" w:rsidRPr="003878FE" w:rsidRDefault="00313D53">
      <w:pPr>
        <w:widowControl w:val="0"/>
        <w:spacing w:after="0"/>
        <w:ind w:firstLine="0"/>
        <w:rPr>
          <w:sz w:val="20"/>
          <w:szCs w:val="20"/>
        </w:rPr>
      </w:pPr>
    </w:p>
    <w:p w14:paraId="5A82ABF9" w14:textId="77777777" w:rsidR="00313D53" w:rsidRPr="003878FE" w:rsidRDefault="00313D53">
      <w:pPr>
        <w:widowControl w:val="0"/>
        <w:spacing w:after="0"/>
        <w:ind w:firstLine="0"/>
        <w:rPr>
          <w:sz w:val="20"/>
          <w:szCs w:val="20"/>
        </w:rPr>
      </w:pPr>
      <w:r w:rsidRPr="003878FE">
        <w:rPr>
          <w:sz w:val="20"/>
          <w:szCs w:val="20"/>
        </w:rPr>
        <w:br w:type="page"/>
      </w:r>
    </w:p>
    <w:p w14:paraId="02C8D82F" w14:textId="12250DC2" w:rsidR="006401C9" w:rsidRPr="003878FE" w:rsidRDefault="00FB639E">
      <w:pPr>
        <w:widowControl w:val="0"/>
        <w:spacing w:after="0"/>
        <w:ind w:firstLine="0"/>
        <w:rPr>
          <w:sz w:val="20"/>
          <w:szCs w:val="20"/>
        </w:rPr>
      </w:pPr>
      <w:r w:rsidRPr="003878FE">
        <w:rPr>
          <w:noProof/>
          <w:sz w:val="20"/>
          <w:szCs w:val="20"/>
        </w:rPr>
        <w:lastRenderedPageBreak/>
        <mc:AlternateContent>
          <mc:Choice Requires="wps">
            <w:drawing>
              <wp:anchor distT="0" distB="0" distL="114300" distR="114300" simplePos="0" relativeHeight="251672576" behindDoc="0" locked="0" layoutInCell="1" allowOverlap="1" wp14:anchorId="4F034C46" wp14:editId="03BB8E69">
                <wp:simplePos x="0" y="0"/>
                <wp:positionH relativeFrom="margin">
                  <wp:align>left</wp:align>
                </wp:positionH>
                <wp:positionV relativeFrom="paragraph">
                  <wp:posOffset>7793355</wp:posOffset>
                </wp:positionV>
                <wp:extent cx="1875790" cy="1150620"/>
                <wp:effectExtent l="57785" t="37465" r="67945" b="106045"/>
                <wp:wrapNone/>
                <wp:docPr id="11" name="Chevron 11"/>
                <wp:cNvGraphicFramePr/>
                <a:graphic xmlns:a="http://schemas.openxmlformats.org/drawingml/2006/main">
                  <a:graphicData uri="http://schemas.microsoft.com/office/word/2010/wordprocessingShape">
                    <wps:wsp>
                      <wps:cNvSpPr/>
                      <wps:spPr>
                        <a:xfrm rot="5400000">
                          <a:off x="0" y="0"/>
                          <a:ext cx="1875790" cy="1150620"/>
                        </a:xfrm>
                        <a:prstGeom prst="chevron">
                          <a:avLst/>
                        </a:prstGeom>
                        <a:gradFill flip="none" rotWithShape="1">
                          <a:gsLst>
                            <a:gs pos="0">
                              <a:schemeClr val="accent4">
                                <a:lumMod val="40000"/>
                                <a:lumOff val="60000"/>
                                <a:shade val="30000"/>
                                <a:satMod val="115000"/>
                              </a:schemeClr>
                            </a:gs>
                            <a:gs pos="50000">
                              <a:schemeClr val="accent4">
                                <a:lumMod val="40000"/>
                                <a:lumOff val="60000"/>
                                <a:shade val="67500"/>
                                <a:satMod val="115000"/>
                              </a:schemeClr>
                            </a:gs>
                            <a:gs pos="100000">
                              <a:schemeClr val="accent4">
                                <a:lumMod val="40000"/>
                                <a:lumOff val="60000"/>
                                <a:shade val="100000"/>
                                <a:satMod val="115000"/>
                              </a:schemeClr>
                            </a:gs>
                          </a:gsLst>
                          <a:lin ang="13500000" scaled="1"/>
                          <a:tileRect/>
                        </a:gradFill>
                        <a:ln w="9525">
                          <a:solidFill>
                            <a:schemeClr val="accent4">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AE5488" w14:textId="59EEFFBD" w:rsidR="007B109D" w:rsidRDefault="007B109D" w:rsidP="00873B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34C4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027" type="#_x0000_t55" style="position:absolute;margin-left:0;margin-top:613.65pt;width:147.7pt;height:90.6pt;rotation:90;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" adj="14975" fillcolor="#ccc0d9 [1303]" strokecolor="#5f497a [2407]">
                <v:fill color2="#ccc0d9 [1303]" rotate="t" angle="225" colors="0 #766e7f;.5 #aba0b8;1 #ccbfdc" focus="100%" type="gradient"/>
                <v:shadow on="t" color="black" opacity="26214f" origin=",-.5" offset="0,3pt"/>
                <v:textbox>
                  <w:txbxContent>
                    <w:p w14:paraId="7BAE5488" w14:textId="59EEFFBD" w:rsidR="007B109D" w:rsidRDefault="007B109D" w:rsidP="00873B97">
                      <w:pPr>
                        <w:jc w:val="center"/>
                      </w:pPr>
                    </w:p>
                  </w:txbxContent>
                </v:textbox>
                <w10:wrap anchorx="margin"/>
              </v:shape>
            </w:pict>
          </mc:Fallback>
        </mc:AlternateContent>
      </w:r>
      <w:r w:rsidRPr="003878FE">
        <w:rPr>
          <w:noProof/>
          <w:sz w:val="20"/>
          <w:szCs w:val="20"/>
        </w:rPr>
        <mc:AlternateContent>
          <mc:Choice Requires="wps">
            <w:drawing>
              <wp:anchor distT="0" distB="0" distL="114300" distR="114300" simplePos="0" relativeHeight="251674624" behindDoc="0" locked="0" layoutInCell="1" allowOverlap="1" wp14:anchorId="48C1B0C7" wp14:editId="71339446">
                <wp:simplePos x="0" y="0"/>
                <wp:positionH relativeFrom="page">
                  <wp:align>center</wp:align>
                </wp:positionH>
                <wp:positionV relativeFrom="paragraph">
                  <wp:posOffset>7244080</wp:posOffset>
                </wp:positionV>
                <wp:extent cx="3220085" cy="853440"/>
                <wp:effectExtent l="0" t="0" r="18415" b="22860"/>
                <wp:wrapNone/>
                <wp:docPr id="5" name="Rounded Rectangle 5"/>
                <wp:cNvGraphicFramePr/>
                <a:graphic xmlns:a="http://schemas.openxmlformats.org/drawingml/2006/main">
                  <a:graphicData uri="http://schemas.microsoft.com/office/word/2010/wordprocessingShape">
                    <wps:wsp>
                      <wps:cNvSpPr/>
                      <wps:spPr>
                        <a:xfrm>
                          <a:off x="0" y="0"/>
                          <a:ext cx="3220085" cy="853440"/>
                        </a:xfrm>
                        <a:prstGeom prst="roundRect">
                          <a:avLst>
                            <a:gd name="adj" fmla="val 11920"/>
                          </a:avLst>
                        </a:prstGeom>
                        <a:solidFill>
                          <a:schemeClr val="accent1">
                            <a:lumMod val="75000"/>
                          </a:schemeClr>
                        </a:solidFill>
                        <a:ln w="25400" cap="flat" cmpd="sng" algn="ctr">
                          <a:solidFill>
                            <a:srgbClr val="4F81BD">
                              <a:shade val="50000"/>
                            </a:srgbClr>
                          </a:solidFill>
                          <a:prstDash val="solid"/>
                        </a:ln>
                        <a:effectLst/>
                      </wps:spPr>
                      <wps:txbx>
                        <w:txbxContent>
                          <w:p w14:paraId="2F9053DD" w14:textId="77777777" w:rsidR="007B109D" w:rsidRPr="004F0810" w:rsidRDefault="007B109D" w:rsidP="00AB1B1D">
                            <w:pPr>
                              <w:spacing w:after="0"/>
                              <w:ind w:firstLine="0"/>
                              <w:jc w:val="center"/>
                              <w:rPr>
                                <w:rFonts w:ascii="Calibri" w:eastAsia="+mn-ea" w:hAnsi="Calibri" w:cs="+mn-cs"/>
                                <w:b/>
                                <w:bCs/>
                                <w:color w:val="FFFFFF" w:themeColor="background1"/>
                                <w:szCs w:val="22"/>
                              </w:rPr>
                            </w:pPr>
                            <w:r w:rsidRPr="004F0810">
                              <w:rPr>
                                <w:rFonts w:ascii="Calibri" w:eastAsia="+mn-ea" w:hAnsi="Calibri" w:cs="+mn-cs"/>
                                <w:b/>
                                <w:bCs/>
                                <w:color w:val="FFFFFF" w:themeColor="background1"/>
                                <w:szCs w:val="22"/>
                              </w:rPr>
                              <w:t>Final Deliverables</w:t>
                            </w:r>
                          </w:p>
                          <w:p w14:paraId="0F7A45D2" w14:textId="12FC615E" w:rsidR="007B109D" w:rsidRPr="004F0810" w:rsidRDefault="007B109D" w:rsidP="00AB1B1D">
                            <w:pPr>
                              <w:spacing w:after="0"/>
                              <w:ind w:firstLine="0"/>
                              <w:rPr>
                                <w:rFonts w:ascii="Calibri" w:eastAsia="+mn-ea" w:hAnsi="Calibri" w:cs="+mn-cs"/>
                                <w:b/>
                                <w:bCs/>
                                <w:color w:val="FFFFFF" w:themeColor="background1"/>
                                <w:szCs w:val="22"/>
                              </w:rPr>
                            </w:pPr>
                            <w:r w:rsidRPr="004F0810">
                              <w:rPr>
                                <w:rFonts w:ascii="Calibri" w:eastAsia="+mn-ea" w:hAnsi="Calibri" w:cs="+mn-cs"/>
                                <w:b/>
                                <w:bCs/>
                                <w:color w:val="FFFFFF" w:themeColor="background1"/>
                                <w:szCs w:val="22"/>
                              </w:rPr>
                              <w:t>1) Action items identified</w:t>
                            </w:r>
                            <w:r>
                              <w:rPr>
                                <w:rFonts w:ascii="Calibri" w:eastAsia="+mn-ea" w:hAnsi="Calibri" w:cs="+mn-cs"/>
                                <w:b/>
                                <w:bCs/>
                                <w:color w:val="FFFFFF" w:themeColor="background1"/>
                                <w:szCs w:val="22"/>
                              </w:rPr>
                              <w:t xml:space="preserve"> (Chair, Provost)</w:t>
                            </w:r>
                            <w:r w:rsidRPr="004F0810">
                              <w:rPr>
                                <w:rFonts w:ascii="Calibri" w:eastAsia="+mn-ea" w:hAnsi="Calibri" w:cs="+mn-cs"/>
                                <w:b/>
                                <w:bCs/>
                                <w:color w:val="FFFFFF" w:themeColor="background1"/>
                                <w:szCs w:val="22"/>
                              </w:rPr>
                              <w:t>.</w:t>
                            </w:r>
                          </w:p>
                          <w:p w14:paraId="62447476" w14:textId="35F6D769" w:rsidR="007B109D" w:rsidRPr="004F0810" w:rsidRDefault="007B109D" w:rsidP="00AB1B1D">
                            <w:pPr>
                              <w:spacing w:after="0"/>
                              <w:ind w:firstLine="0"/>
                              <w:rPr>
                                <w:rFonts w:ascii="Times New Roman" w:eastAsia="Times New Roman" w:hAnsi="Times New Roman" w:cs="Times New Roman"/>
                                <w:color w:val="FFFFFF" w:themeColor="background1"/>
                                <w:szCs w:val="22"/>
                              </w:rPr>
                            </w:pPr>
                            <w:r w:rsidRPr="004F0810">
                              <w:rPr>
                                <w:rFonts w:ascii="Calibri" w:eastAsia="+mn-ea" w:hAnsi="Calibri" w:cs="+mn-cs"/>
                                <w:b/>
                                <w:bCs/>
                                <w:color w:val="FFFFFF" w:themeColor="background1"/>
                                <w:szCs w:val="22"/>
                              </w:rPr>
                              <w:t xml:space="preserve">2) Implementation and assessment plan embedded in departmental </w:t>
                            </w:r>
                            <w:r w:rsidRPr="00FB639E">
                              <w:rPr>
                                <w:rFonts w:eastAsia="+mn-ea" w:cstheme="minorHAnsi"/>
                                <w:b/>
                                <w:bCs/>
                                <w:color w:val="FFFFFF" w:themeColor="background1"/>
                                <w:szCs w:val="22"/>
                              </w:rPr>
                              <w:t>report</w:t>
                            </w:r>
                            <w:r w:rsidRPr="00FB639E">
                              <w:rPr>
                                <w:rFonts w:eastAsia="Times New Roman" w:cstheme="minorHAnsi"/>
                                <w:b/>
                                <w:color w:val="FFFFFF" w:themeColor="background1"/>
                                <w:szCs w:val="22"/>
                              </w:rPr>
                              <w:t xml:space="preserve">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1B0C7" id="Rounded Rectangle 5" o:spid="_x0000_s1028" style="position:absolute;margin-left:0;margin-top:570.4pt;width:253.55pt;height:67.2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78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" fillcolor="#365f91 [2404]" strokecolor="#385d8a" strokeweight="2pt">
                <v:textbox>
                  <w:txbxContent>
                    <w:p w14:paraId="2F9053DD" w14:textId="77777777" w:rsidR="007B109D" w:rsidRPr="004F0810" w:rsidRDefault="007B109D" w:rsidP="00AB1B1D">
                      <w:pPr>
                        <w:spacing w:after="0"/>
                        <w:ind w:firstLine="0"/>
                        <w:jc w:val="center"/>
                        <w:rPr>
                          <w:rFonts w:ascii="Calibri" w:eastAsia="+mn-ea" w:hAnsi="Calibri" w:cs="+mn-cs"/>
                          <w:b/>
                          <w:bCs/>
                          <w:color w:val="FFFFFF" w:themeColor="background1"/>
                          <w:szCs w:val="22"/>
                        </w:rPr>
                      </w:pPr>
                      <w:r w:rsidRPr="004F0810">
                        <w:rPr>
                          <w:rFonts w:ascii="Calibri" w:eastAsia="+mn-ea" w:hAnsi="Calibri" w:cs="+mn-cs"/>
                          <w:b/>
                          <w:bCs/>
                          <w:color w:val="FFFFFF" w:themeColor="background1"/>
                          <w:szCs w:val="22"/>
                        </w:rPr>
                        <w:t>Final Deliverables</w:t>
                      </w:r>
                    </w:p>
                    <w:p w14:paraId="0F7A45D2" w14:textId="12FC615E" w:rsidR="007B109D" w:rsidRPr="004F0810" w:rsidRDefault="007B109D" w:rsidP="00AB1B1D">
                      <w:pPr>
                        <w:spacing w:after="0"/>
                        <w:ind w:firstLine="0"/>
                        <w:rPr>
                          <w:rFonts w:ascii="Calibri" w:eastAsia="+mn-ea" w:hAnsi="Calibri" w:cs="+mn-cs"/>
                          <w:b/>
                          <w:bCs/>
                          <w:color w:val="FFFFFF" w:themeColor="background1"/>
                          <w:szCs w:val="22"/>
                        </w:rPr>
                      </w:pPr>
                      <w:r w:rsidRPr="004F0810">
                        <w:rPr>
                          <w:rFonts w:ascii="Calibri" w:eastAsia="+mn-ea" w:hAnsi="Calibri" w:cs="+mn-cs"/>
                          <w:b/>
                          <w:bCs/>
                          <w:color w:val="FFFFFF" w:themeColor="background1"/>
                          <w:szCs w:val="22"/>
                        </w:rPr>
                        <w:t>1) Action items identified</w:t>
                      </w:r>
                      <w:r>
                        <w:rPr>
                          <w:rFonts w:ascii="Calibri" w:eastAsia="+mn-ea" w:hAnsi="Calibri" w:cs="+mn-cs"/>
                          <w:b/>
                          <w:bCs/>
                          <w:color w:val="FFFFFF" w:themeColor="background1"/>
                          <w:szCs w:val="22"/>
                        </w:rPr>
                        <w:t xml:space="preserve"> (Chair, Provost)</w:t>
                      </w:r>
                      <w:r w:rsidRPr="004F0810">
                        <w:rPr>
                          <w:rFonts w:ascii="Calibri" w:eastAsia="+mn-ea" w:hAnsi="Calibri" w:cs="+mn-cs"/>
                          <w:b/>
                          <w:bCs/>
                          <w:color w:val="FFFFFF" w:themeColor="background1"/>
                          <w:szCs w:val="22"/>
                        </w:rPr>
                        <w:t>.</w:t>
                      </w:r>
                    </w:p>
                    <w:p w14:paraId="62447476" w14:textId="35F6D769" w:rsidR="007B109D" w:rsidRPr="004F0810" w:rsidRDefault="007B109D" w:rsidP="00AB1B1D">
                      <w:pPr>
                        <w:spacing w:after="0"/>
                        <w:ind w:firstLine="0"/>
                        <w:rPr>
                          <w:rFonts w:ascii="Times New Roman" w:eastAsia="Times New Roman" w:hAnsi="Times New Roman" w:cs="Times New Roman"/>
                          <w:color w:val="FFFFFF" w:themeColor="background1"/>
                          <w:szCs w:val="22"/>
                        </w:rPr>
                      </w:pPr>
                      <w:r w:rsidRPr="004F0810">
                        <w:rPr>
                          <w:rFonts w:ascii="Calibri" w:eastAsia="+mn-ea" w:hAnsi="Calibri" w:cs="+mn-cs"/>
                          <w:b/>
                          <w:bCs/>
                          <w:color w:val="FFFFFF" w:themeColor="background1"/>
                          <w:szCs w:val="22"/>
                        </w:rPr>
                        <w:t xml:space="preserve">2) Implementation and assessment plan embedded in departmental </w:t>
                      </w:r>
                      <w:r w:rsidRPr="00FB639E">
                        <w:rPr>
                          <w:rFonts w:eastAsia="+mn-ea" w:cstheme="minorHAnsi"/>
                          <w:b/>
                          <w:bCs/>
                          <w:color w:val="FFFFFF" w:themeColor="background1"/>
                          <w:szCs w:val="22"/>
                        </w:rPr>
                        <w:t>report</w:t>
                      </w:r>
                      <w:r w:rsidRPr="00FB639E">
                        <w:rPr>
                          <w:rFonts w:eastAsia="Times New Roman" w:cstheme="minorHAnsi"/>
                          <w:b/>
                          <w:color w:val="FFFFFF" w:themeColor="background1"/>
                          <w:szCs w:val="22"/>
                        </w:rPr>
                        <w:t xml:space="preserve"> (Chair).</w:t>
                      </w:r>
                    </w:p>
                  </w:txbxContent>
                </v:textbox>
                <w10:wrap anchorx="page"/>
              </v:roundrect>
            </w:pict>
          </mc:Fallback>
        </mc:AlternateContent>
      </w:r>
      <w:r w:rsidRPr="003878FE">
        <w:rPr>
          <w:noProof/>
          <w:sz w:val="20"/>
          <w:szCs w:val="20"/>
        </w:rPr>
        <mc:AlternateContent>
          <mc:Choice Requires="wps">
            <w:drawing>
              <wp:anchor distT="0" distB="0" distL="114300" distR="114300" simplePos="0" relativeHeight="251665408" behindDoc="0" locked="0" layoutInCell="1" allowOverlap="1" wp14:anchorId="382589AD" wp14:editId="0A760210">
                <wp:simplePos x="0" y="0"/>
                <wp:positionH relativeFrom="margin">
                  <wp:posOffset>1310640</wp:posOffset>
                </wp:positionH>
                <wp:positionV relativeFrom="paragraph">
                  <wp:posOffset>5864860</wp:posOffset>
                </wp:positionV>
                <wp:extent cx="3333750" cy="317500"/>
                <wp:effectExtent l="0" t="0" r="0" b="6350"/>
                <wp:wrapNone/>
                <wp:docPr id="8" name="Rounded Rectangle 8"/>
                <wp:cNvGraphicFramePr/>
                <a:graphic xmlns:a="http://schemas.openxmlformats.org/drawingml/2006/main">
                  <a:graphicData uri="http://schemas.microsoft.com/office/word/2010/wordprocessingShape">
                    <wps:wsp>
                      <wps:cNvSpPr/>
                      <wps:spPr>
                        <a:xfrm>
                          <a:off x="0" y="0"/>
                          <a:ext cx="3333750" cy="317500"/>
                        </a:xfrm>
                        <a:prstGeom prst="roundRect">
                          <a:avLst/>
                        </a:prstGeom>
                        <a:solidFill>
                          <a:schemeClr val="accent1">
                            <a:lumMod val="75000"/>
                          </a:schemeClr>
                        </a:solidFill>
                        <a:ln w="25400" cap="flat" cmpd="sng" algn="ctr">
                          <a:noFill/>
                          <a:prstDash val="solid"/>
                        </a:ln>
                        <a:effectLst/>
                      </wps:spPr>
                      <wps:txbx>
                        <w:txbxContent>
                          <w:p w14:paraId="4DF3F2E8" w14:textId="73EBD997" w:rsidR="007B109D" w:rsidRPr="00754C50" w:rsidRDefault="007B109D" w:rsidP="00754C50">
                            <w:pPr>
                              <w:spacing w:after="0"/>
                              <w:ind w:firstLine="0"/>
                              <w:contextualSpacing/>
                              <w:rPr>
                                <w:rFonts w:ascii="Times New Roman" w:eastAsia="Times New Roman" w:hAnsi="Times New Roman" w:cs="Times New Roman"/>
                                <w:color w:val="FFFFFF" w:themeColor="background1"/>
                              </w:rPr>
                            </w:pPr>
                            <w:r w:rsidRPr="00754C50">
                              <w:rPr>
                                <w:rFonts w:ascii="Calibri" w:eastAsia="+mn-ea" w:hAnsi="Calibri" w:cs="+mn-cs"/>
                                <w:b/>
                                <w:bCs/>
                                <w:color w:val="FFFFFF" w:themeColor="background1"/>
                              </w:rPr>
                              <w:t xml:space="preserve">Deliverable: External </w:t>
                            </w:r>
                            <w:r>
                              <w:rPr>
                                <w:rFonts w:ascii="Calibri" w:eastAsia="+mn-ea" w:hAnsi="Calibri" w:cs="+mn-cs"/>
                                <w:b/>
                                <w:bCs/>
                                <w:color w:val="FFFFFF" w:themeColor="background1"/>
                              </w:rPr>
                              <w:t>reviewers’ reports (Reviewers).</w:t>
                            </w:r>
                          </w:p>
                          <w:p w14:paraId="0013D849" w14:textId="5063F816" w:rsidR="007B109D" w:rsidRPr="00754C50" w:rsidRDefault="007B109D" w:rsidP="00754C50">
                            <w:pPr>
                              <w:ind w:firstLine="0"/>
                              <w:rPr>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589AD" id="Rounded Rectangle 8" o:spid="_x0000_s1029" style="position:absolute;margin-left:103.2pt;margin-top:461.8pt;width:262.5pt;height: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" fillcolor="#365f91 [2404]" stroked="f" strokeweight="2pt">
                <v:textbox>
                  <w:txbxContent>
                    <w:p w14:paraId="4DF3F2E8" w14:textId="73EBD997" w:rsidR="007B109D" w:rsidRPr="00754C50" w:rsidRDefault="007B109D" w:rsidP="00754C50">
                      <w:pPr>
                        <w:spacing w:after="0"/>
                        <w:ind w:firstLine="0"/>
                        <w:contextualSpacing/>
                        <w:rPr>
                          <w:rFonts w:ascii="Times New Roman" w:eastAsia="Times New Roman" w:hAnsi="Times New Roman" w:cs="Times New Roman"/>
                          <w:color w:val="FFFFFF" w:themeColor="background1"/>
                        </w:rPr>
                      </w:pPr>
                      <w:r w:rsidRPr="00754C50">
                        <w:rPr>
                          <w:rFonts w:ascii="Calibri" w:eastAsia="+mn-ea" w:hAnsi="Calibri" w:cs="+mn-cs"/>
                          <w:b/>
                          <w:bCs/>
                          <w:color w:val="FFFFFF" w:themeColor="background1"/>
                        </w:rPr>
                        <w:t xml:space="preserve">Deliverable: External </w:t>
                      </w:r>
                      <w:r>
                        <w:rPr>
                          <w:rFonts w:ascii="Calibri" w:eastAsia="+mn-ea" w:hAnsi="Calibri" w:cs="+mn-cs"/>
                          <w:b/>
                          <w:bCs/>
                          <w:color w:val="FFFFFF" w:themeColor="background1"/>
                        </w:rPr>
                        <w:t>reviewers’ reports (Reviewers).</w:t>
                      </w:r>
                    </w:p>
                    <w:p w14:paraId="0013D849" w14:textId="5063F816" w:rsidR="007B109D" w:rsidRPr="00754C50" w:rsidRDefault="007B109D" w:rsidP="00754C50">
                      <w:pPr>
                        <w:ind w:firstLine="0"/>
                        <w:rPr>
                          <w:b/>
                          <w:sz w:val="20"/>
                        </w:rPr>
                      </w:pPr>
                    </w:p>
                  </w:txbxContent>
                </v:textbox>
                <w10:wrap anchorx="margin"/>
              </v:roundrect>
            </w:pict>
          </mc:Fallback>
        </mc:AlternateContent>
      </w:r>
      <w:r w:rsidRPr="003878FE">
        <w:rPr>
          <w:noProof/>
          <w:sz w:val="20"/>
          <w:szCs w:val="20"/>
        </w:rPr>
        <mc:AlternateContent>
          <mc:Choice Requires="wps">
            <w:drawing>
              <wp:anchor distT="0" distB="0" distL="114300" distR="114300" simplePos="0" relativeHeight="251661312" behindDoc="0" locked="0" layoutInCell="1" allowOverlap="1" wp14:anchorId="4945309F" wp14:editId="5A414437">
                <wp:simplePos x="0" y="0"/>
                <wp:positionH relativeFrom="page">
                  <wp:posOffset>2084070</wp:posOffset>
                </wp:positionH>
                <wp:positionV relativeFrom="paragraph">
                  <wp:posOffset>980440</wp:posOffset>
                </wp:positionV>
                <wp:extent cx="3409950" cy="299720"/>
                <wp:effectExtent l="0" t="0" r="0" b="5080"/>
                <wp:wrapNone/>
                <wp:docPr id="4" name="Rounded Rectangle 4"/>
                <wp:cNvGraphicFramePr/>
                <a:graphic xmlns:a="http://schemas.openxmlformats.org/drawingml/2006/main">
                  <a:graphicData uri="http://schemas.microsoft.com/office/word/2010/wordprocessingShape">
                    <wps:wsp>
                      <wps:cNvSpPr/>
                      <wps:spPr>
                        <a:xfrm>
                          <a:off x="0" y="0"/>
                          <a:ext cx="3409950" cy="2997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192F6" w14:textId="6AD9D134" w:rsidR="007B109D" w:rsidRPr="00FD516A" w:rsidRDefault="007B109D" w:rsidP="00FD516A">
                            <w:pPr>
                              <w:ind w:firstLine="0"/>
                              <w:rPr>
                                <w:b/>
                              </w:rPr>
                            </w:pPr>
                            <w:r w:rsidRPr="00FD516A">
                              <w:rPr>
                                <w:b/>
                              </w:rPr>
                              <w:t xml:space="preserve">Deliverable: Draft of </w:t>
                            </w:r>
                            <w:r>
                              <w:rPr>
                                <w:b/>
                              </w:rPr>
                              <w:t>curricular review</w:t>
                            </w:r>
                            <w:r w:rsidRPr="00FD516A">
                              <w:rPr>
                                <w:b/>
                              </w:rPr>
                              <w:t xml:space="preserve"> design</w:t>
                            </w:r>
                            <w:r>
                              <w:rPr>
                                <w:b/>
                              </w:rPr>
                              <w:t xml:space="preserve"> (Chair).</w:t>
                            </w:r>
                            <w:r>
                              <w:rPr>
                                <w:b/>
                              </w:rPr>
                              <w:b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5309F" id="Rounded Rectangle 4" o:spid="_x0000_s1030" style="position:absolute;margin-left:164.1pt;margin-top:77.2pt;width:268.5pt;height:2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" fillcolor="#365f91 [2404]" stroked="f" strokeweight="2pt">
                <v:textbox>
                  <w:txbxContent>
                    <w:p w14:paraId="5D9192F6" w14:textId="6AD9D134" w:rsidR="007B109D" w:rsidRPr="00FD516A" w:rsidRDefault="007B109D" w:rsidP="00FD516A">
                      <w:pPr>
                        <w:ind w:firstLine="0"/>
                        <w:rPr>
                          <w:b/>
                        </w:rPr>
                      </w:pPr>
                      <w:r w:rsidRPr="00FD516A">
                        <w:rPr>
                          <w:b/>
                        </w:rPr>
                        <w:t xml:space="preserve">Deliverable: Draft of </w:t>
                      </w:r>
                      <w:r>
                        <w:rPr>
                          <w:b/>
                        </w:rPr>
                        <w:t>curricular review</w:t>
                      </w:r>
                      <w:r w:rsidRPr="00FD516A">
                        <w:rPr>
                          <w:b/>
                        </w:rPr>
                        <w:t xml:space="preserve"> design</w:t>
                      </w:r>
                      <w:r>
                        <w:rPr>
                          <w:b/>
                        </w:rPr>
                        <w:t xml:space="preserve"> (Chair).</w:t>
                      </w:r>
                      <w:r>
                        <w:rPr>
                          <w:b/>
                        </w:rPr>
                        <w:br/>
                        <w:t>0.</w:t>
                      </w:r>
                    </w:p>
                  </w:txbxContent>
                </v:textbox>
                <w10:wrap anchorx="page"/>
              </v:roundrect>
            </w:pict>
          </mc:Fallback>
        </mc:AlternateContent>
      </w:r>
      <w:r w:rsidRPr="003878FE">
        <w:rPr>
          <w:noProof/>
          <w:sz w:val="20"/>
          <w:szCs w:val="20"/>
        </w:rPr>
        <mc:AlternateContent>
          <mc:Choice Requires="wps">
            <w:drawing>
              <wp:anchor distT="0" distB="0" distL="114300" distR="114300" simplePos="0" relativeHeight="251669504" behindDoc="0" locked="0" layoutInCell="1" allowOverlap="1" wp14:anchorId="2F0F6578" wp14:editId="6997AFC0">
                <wp:simplePos x="0" y="0"/>
                <wp:positionH relativeFrom="page">
                  <wp:posOffset>2171700</wp:posOffset>
                </wp:positionH>
                <wp:positionV relativeFrom="paragraph">
                  <wp:posOffset>2256790</wp:posOffset>
                </wp:positionV>
                <wp:extent cx="3131820" cy="299720"/>
                <wp:effectExtent l="0" t="0" r="0" b="5080"/>
                <wp:wrapNone/>
                <wp:docPr id="10" name="Rounded Rectangle 10"/>
                <wp:cNvGraphicFramePr/>
                <a:graphic xmlns:a="http://schemas.openxmlformats.org/drawingml/2006/main">
                  <a:graphicData uri="http://schemas.microsoft.com/office/word/2010/wordprocessingShape">
                    <wps:wsp>
                      <wps:cNvSpPr/>
                      <wps:spPr>
                        <a:xfrm>
                          <a:off x="0" y="0"/>
                          <a:ext cx="3131820" cy="299720"/>
                        </a:xfrm>
                        <a:prstGeom prst="roundRect">
                          <a:avLst/>
                        </a:prstGeom>
                        <a:solidFill>
                          <a:schemeClr val="accent1">
                            <a:lumMod val="75000"/>
                          </a:schemeClr>
                        </a:solidFill>
                        <a:ln w="25400" cap="flat" cmpd="sng" algn="ctr">
                          <a:noFill/>
                          <a:prstDash val="solid"/>
                        </a:ln>
                        <a:effectLst/>
                      </wps:spPr>
                      <wps:txbx>
                        <w:txbxContent>
                          <w:p w14:paraId="76AD4501" w14:textId="13E5CCF2" w:rsidR="007B109D" w:rsidRPr="00754C50" w:rsidRDefault="007B109D" w:rsidP="00754C50">
                            <w:pPr>
                              <w:spacing w:after="0"/>
                              <w:ind w:firstLine="0"/>
                              <w:contextualSpacing/>
                              <w:rPr>
                                <w:rFonts w:ascii="Times New Roman" w:eastAsia="Times New Roman" w:hAnsi="Times New Roman" w:cs="Times New Roman"/>
                              </w:rPr>
                            </w:pPr>
                            <w:r>
                              <w:rPr>
                                <w:rFonts w:ascii="Calibri" w:eastAsia="+mn-ea" w:hAnsi="Calibri" w:cs="+mn-cs"/>
                                <w:b/>
                                <w:bCs/>
                                <w:color w:val="FFFFFF" w:themeColor="background1"/>
                              </w:rPr>
                              <w:t>Deliverable: Final curricular review</w:t>
                            </w:r>
                            <w:r w:rsidRPr="00754C50">
                              <w:rPr>
                                <w:rFonts w:ascii="Calibri" w:eastAsia="+mn-ea" w:hAnsi="Calibri" w:cs="+mn-cs"/>
                                <w:b/>
                                <w:bCs/>
                                <w:color w:val="FFFFFF" w:themeColor="background1"/>
                              </w:rPr>
                              <w:t xml:space="preserve"> design</w:t>
                            </w:r>
                            <w:r>
                              <w:rPr>
                                <w:rFonts w:ascii="Calibri" w:eastAsia="+mn-ea" w:hAnsi="Calibri" w:cs="+mn-cs"/>
                                <w:b/>
                                <w:bCs/>
                                <w:color w:val="FFFFFF" w:themeColor="background1"/>
                              </w:rPr>
                              <w:t xml:space="preserve"> (Chair).</w:t>
                            </w:r>
                          </w:p>
                          <w:p w14:paraId="058F330C" w14:textId="37DBD64E" w:rsidR="007B109D" w:rsidRPr="00FD516A" w:rsidRDefault="007B109D" w:rsidP="00754C50">
                            <w:pPr>
                              <w:ind w:firstLine="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F6578" id="Rounded Rectangle 10" o:spid="_x0000_s1031" style="position:absolute;margin-left:171pt;margin-top:177.7pt;width:246.6pt;height:2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" fillcolor="#365f91 [2404]" stroked="f" strokeweight="2pt">
                <v:textbox>
                  <w:txbxContent>
                    <w:p w14:paraId="76AD4501" w14:textId="13E5CCF2" w:rsidR="007B109D" w:rsidRPr="00754C50" w:rsidRDefault="007B109D" w:rsidP="00754C50">
                      <w:pPr>
                        <w:spacing w:after="0"/>
                        <w:ind w:firstLine="0"/>
                        <w:contextualSpacing/>
                        <w:rPr>
                          <w:rFonts w:ascii="Times New Roman" w:eastAsia="Times New Roman" w:hAnsi="Times New Roman" w:cs="Times New Roman"/>
                        </w:rPr>
                      </w:pPr>
                      <w:r>
                        <w:rPr>
                          <w:rFonts w:ascii="Calibri" w:eastAsia="+mn-ea" w:hAnsi="Calibri" w:cs="+mn-cs"/>
                          <w:b/>
                          <w:bCs/>
                          <w:color w:val="FFFFFF" w:themeColor="background1"/>
                        </w:rPr>
                        <w:t>Deliverable: Final curricular review</w:t>
                      </w:r>
                      <w:r w:rsidRPr="00754C50">
                        <w:rPr>
                          <w:rFonts w:ascii="Calibri" w:eastAsia="+mn-ea" w:hAnsi="Calibri" w:cs="+mn-cs"/>
                          <w:b/>
                          <w:bCs/>
                          <w:color w:val="FFFFFF" w:themeColor="background1"/>
                        </w:rPr>
                        <w:t xml:space="preserve"> design</w:t>
                      </w:r>
                      <w:r>
                        <w:rPr>
                          <w:rFonts w:ascii="Calibri" w:eastAsia="+mn-ea" w:hAnsi="Calibri" w:cs="+mn-cs"/>
                          <w:b/>
                          <w:bCs/>
                          <w:color w:val="FFFFFF" w:themeColor="background1"/>
                        </w:rPr>
                        <w:t xml:space="preserve"> (Chair).</w:t>
                      </w:r>
                    </w:p>
                    <w:p w14:paraId="058F330C" w14:textId="37DBD64E" w:rsidR="007B109D" w:rsidRPr="00FD516A" w:rsidRDefault="007B109D" w:rsidP="00754C50">
                      <w:pPr>
                        <w:ind w:firstLine="0"/>
                        <w:rPr>
                          <w:b/>
                        </w:rPr>
                      </w:pPr>
                    </w:p>
                  </w:txbxContent>
                </v:textbox>
                <w10:wrap anchorx="page"/>
              </v:roundrect>
            </w:pict>
          </mc:Fallback>
        </mc:AlternateContent>
      </w:r>
      <w:r w:rsidR="00AF3267" w:rsidRPr="003878FE">
        <w:rPr>
          <w:noProof/>
          <w:sz w:val="20"/>
          <w:szCs w:val="20"/>
        </w:rPr>
        <mc:AlternateContent>
          <mc:Choice Requires="wps">
            <w:drawing>
              <wp:anchor distT="0" distB="0" distL="114300" distR="114300" simplePos="0" relativeHeight="251667456" behindDoc="0" locked="0" layoutInCell="1" allowOverlap="1" wp14:anchorId="2DD53351" wp14:editId="7FC3CD1C">
                <wp:simplePos x="0" y="0"/>
                <wp:positionH relativeFrom="margin">
                  <wp:posOffset>1322070</wp:posOffset>
                </wp:positionH>
                <wp:positionV relativeFrom="paragraph">
                  <wp:posOffset>3769360</wp:posOffset>
                </wp:positionV>
                <wp:extent cx="3208020" cy="304800"/>
                <wp:effectExtent l="0" t="0" r="0" b="0"/>
                <wp:wrapNone/>
                <wp:docPr id="9" name="Rounded Rectangle 9"/>
                <wp:cNvGraphicFramePr/>
                <a:graphic xmlns:a="http://schemas.openxmlformats.org/drawingml/2006/main">
                  <a:graphicData uri="http://schemas.microsoft.com/office/word/2010/wordprocessingShape">
                    <wps:wsp>
                      <wps:cNvSpPr/>
                      <wps:spPr>
                        <a:xfrm>
                          <a:off x="0" y="0"/>
                          <a:ext cx="3208020" cy="304800"/>
                        </a:xfrm>
                        <a:prstGeom prst="roundRect">
                          <a:avLst/>
                        </a:prstGeom>
                        <a:solidFill>
                          <a:schemeClr val="accent1">
                            <a:lumMod val="75000"/>
                          </a:schemeClr>
                        </a:solidFill>
                        <a:ln w="25400" cap="flat" cmpd="sng" algn="ctr">
                          <a:noFill/>
                          <a:prstDash val="solid"/>
                        </a:ln>
                        <a:effectLst/>
                      </wps:spPr>
                      <wps:txbx>
                        <w:txbxContent>
                          <w:p w14:paraId="692E7B19" w14:textId="7A668FAE" w:rsidR="007B109D" w:rsidRPr="00754C50" w:rsidRDefault="007B109D" w:rsidP="00754C50">
                            <w:pPr>
                              <w:spacing w:after="0"/>
                              <w:ind w:firstLine="0"/>
                              <w:rPr>
                                <w:b/>
                                <w:color w:val="FFFFFF" w:themeColor="background1"/>
                                <w:szCs w:val="22"/>
                              </w:rPr>
                            </w:pPr>
                            <w:r w:rsidRPr="00754C50">
                              <w:rPr>
                                <w:b/>
                                <w:color w:val="FFFFFF" w:themeColor="background1"/>
                                <w:szCs w:val="22"/>
                              </w:rPr>
                              <w:t xml:space="preserve">Deliverables: </w:t>
                            </w:r>
                            <w:r>
                              <w:rPr>
                                <w:b/>
                                <w:color w:val="FFFFFF" w:themeColor="background1"/>
                                <w:szCs w:val="22"/>
                              </w:rPr>
                              <w:t>Curricular review report (Chair)</w:t>
                            </w:r>
                            <w:r>
                              <w:rPr>
                                <w:rFonts w:ascii="Calibri" w:eastAsia="+mn-ea" w:hAnsi="Calibri" w:cs="+mn-cs"/>
                                <w:b/>
                                <w:bCs/>
                                <w:color w:val="FFFFFF" w:themeColor="background1"/>
                                <w:szCs w:val="22"/>
                              </w:rPr>
                              <w:t>.</w:t>
                            </w:r>
                          </w:p>
                          <w:p w14:paraId="612264C0" w14:textId="24551E37" w:rsidR="007B109D" w:rsidRPr="00754C50" w:rsidRDefault="007B109D" w:rsidP="00754C50">
                            <w:pPr>
                              <w:ind w:firstLine="0"/>
                              <w:rPr>
                                <w:b/>
                                <w:color w:val="FFFFFF" w:themeColor="background1"/>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53351" id="Rounded Rectangle 9" o:spid="_x0000_s1032" style="position:absolute;margin-left:104.1pt;margin-top:296.8pt;width:252.6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" fillcolor="#365f91 [2404]" stroked="f" strokeweight="2pt">
                <v:textbox>
                  <w:txbxContent>
                    <w:p w14:paraId="692E7B19" w14:textId="7A668FAE" w:rsidR="007B109D" w:rsidRPr="00754C50" w:rsidRDefault="007B109D" w:rsidP="00754C50">
                      <w:pPr>
                        <w:spacing w:after="0"/>
                        <w:ind w:firstLine="0"/>
                        <w:rPr>
                          <w:b/>
                          <w:color w:val="FFFFFF" w:themeColor="background1"/>
                          <w:szCs w:val="22"/>
                        </w:rPr>
                      </w:pPr>
                      <w:r w:rsidRPr="00754C50">
                        <w:rPr>
                          <w:b/>
                          <w:color w:val="FFFFFF" w:themeColor="background1"/>
                          <w:szCs w:val="22"/>
                        </w:rPr>
                        <w:t xml:space="preserve">Deliverables: </w:t>
                      </w:r>
                      <w:r>
                        <w:rPr>
                          <w:b/>
                          <w:color w:val="FFFFFF" w:themeColor="background1"/>
                          <w:szCs w:val="22"/>
                        </w:rPr>
                        <w:t>Curricular review report (Chair)</w:t>
                      </w:r>
                      <w:r>
                        <w:rPr>
                          <w:rFonts w:ascii="Calibri" w:eastAsia="+mn-ea" w:hAnsi="Calibri" w:cs="+mn-cs"/>
                          <w:b/>
                          <w:bCs/>
                          <w:color w:val="FFFFFF" w:themeColor="background1"/>
                          <w:szCs w:val="22"/>
                        </w:rPr>
                        <w:t>.</w:t>
                      </w:r>
                    </w:p>
                    <w:p w14:paraId="612264C0" w14:textId="24551E37" w:rsidR="007B109D" w:rsidRPr="00754C50" w:rsidRDefault="007B109D" w:rsidP="00754C50">
                      <w:pPr>
                        <w:ind w:firstLine="0"/>
                        <w:rPr>
                          <w:b/>
                          <w:color w:val="FFFFFF" w:themeColor="background1"/>
                          <w:szCs w:val="22"/>
                        </w:rPr>
                      </w:pPr>
                    </w:p>
                  </w:txbxContent>
                </v:textbox>
                <w10:wrap anchorx="margin"/>
              </v:roundrect>
            </w:pict>
          </mc:Fallback>
        </mc:AlternateContent>
      </w:r>
      <w:r w:rsidR="00AF3267" w:rsidRPr="003878FE">
        <w:rPr>
          <w:noProof/>
          <w:sz w:val="20"/>
          <w:szCs w:val="20"/>
        </w:rPr>
        <mc:AlternateContent>
          <mc:Choice Requires="wps">
            <w:drawing>
              <wp:anchor distT="0" distB="0" distL="114300" distR="114300" simplePos="0" relativeHeight="251673600" behindDoc="0" locked="0" layoutInCell="1" allowOverlap="1" wp14:anchorId="3D54DE4C" wp14:editId="3A063DE5">
                <wp:simplePos x="0" y="0"/>
                <wp:positionH relativeFrom="margin">
                  <wp:posOffset>-49529</wp:posOffset>
                </wp:positionH>
                <wp:positionV relativeFrom="paragraph">
                  <wp:posOffset>8047990</wp:posOffset>
                </wp:positionV>
                <wp:extent cx="1383030" cy="9429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383030" cy="942975"/>
                        </a:xfrm>
                        <a:prstGeom prst="rect">
                          <a:avLst/>
                        </a:prstGeom>
                        <a:noFill/>
                        <a:ln w="6350">
                          <a:noFill/>
                        </a:ln>
                      </wps:spPr>
                      <wps:txbx>
                        <w:txbxContent>
                          <w:p w14:paraId="71BC7FDA" w14:textId="11CD998E" w:rsidR="007B109D" w:rsidRPr="00CF0CB2" w:rsidRDefault="007B109D" w:rsidP="00873B97">
                            <w:pPr>
                              <w:ind w:firstLine="0"/>
                              <w:jc w:val="center"/>
                              <w:rPr>
                                <w:sz w:val="24"/>
                                <w:szCs w:val="30"/>
                              </w:rPr>
                            </w:pPr>
                            <w:r w:rsidRPr="00CF0CB2">
                              <w:rPr>
                                <w:sz w:val="24"/>
                                <w:szCs w:val="30"/>
                              </w:rPr>
                              <w:t xml:space="preserve">Regular </w:t>
                            </w:r>
                            <w:r>
                              <w:rPr>
                                <w:sz w:val="24"/>
                                <w:szCs w:val="30"/>
                              </w:rPr>
                              <w:t xml:space="preserve">departmental </w:t>
                            </w:r>
                            <w:r w:rsidRPr="00CF0CB2">
                              <w:rPr>
                                <w:sz w:val="24"/>
                                <w:szCs w:val="30"/>
                              </w:rPr>
                              <w:t>assessment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DE4C" id="Text Box 12" o:spid="_x0000_s1033" type="#_x0000_t202" style="position:absolute;margin-left:-3.9pt;margin-top:633.7pt;width:108.9pt;height:7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" filled="f" stroked="f" strokeweight=".5pt">
                <v:textbox>
                  <w:txbxContent>
                    <w:p w14:paraId="71BC7FDA" w14:textId="11CD998E" w:rsidR="007B109D" w:rsidRPr="00CF0CB2" w:rsidRDefault="007B109D" w:rsidP="00873B97">
                      <w:pPr>
                        <w:ind w:firstLine="0"/>
                        <w:jc w:val="center"/>
                        <w:rPr>
                          <w:sz w:val="24"/>
                          <w:szCs w:val="30"/>
                        </w:rPr>
                      </w:pPr>
                      <w:r w:rsidRPr="00CF0CB2">
                        <w:rPr>
                          <w:sz w:val="24"/>
                          <w:szCs w:val="30"/>
                        </w:rPr>
                        <w:t xml:space="preserve">Regular </w:t>
                      </w:r>
                      <w:r>
                        <w:rPr>
                          <w:sz w:val="24"/>
                          <w:szCs w:val="30"/>
                        </w:rPr>
                        <w:t xml:space="preserve">departmental </w:t>
                      </w:r>
                      <w:r w:rsidRPr="00CF0CB2">
                        <w:rPr>
                          <w:sz w:val="24"/>
                          <w:szCs w:val="30"/>
                        </w:rPr>
                        <w:t>assessment cycle</w:t>
                      </w:r>
                    </w:p>
                  </w:txbxContent>
                </v:textbox>
                <w10:wrap anchorx="margin"/>
              </v:shape>
            </w:pict>
          </mc:Fallback>
        </mc:AlternateContent>
      </w:r>
      <w:r w:rsidR="00DD6471" w:rsidRPr="00DD024F">
        <w:rPr>
          <w:noProof/>
          <w:sz w:val="20"/>
          <w:szCs w:val="20"/>
        </w:rPr>
        <mc:AlternateContent>
          <mc:Choice Requires="wps">
            <w:drawing>
              <wp:anchor distT="45720" distB="45720" distL="114300" distR="114300" simplePos="0" relativeHeight="251676672" behindDoc="1" locked="0" layoutInCell="1" allowOverlap="1" wp14:anchorId="4504EE62" wp14:editId="2EBD22F5">
                <wp:simplePos x="0" y="0"/>
                <wp:positionH relativeFrom="page">
                  <wp:align>center</wp:align>
                </wp:positionH>
                <wp:positionV relativeFrom="paragraph">
                  <wp:posOffset>-350679</wp:posOffset>
                </wp:positionV>
                <wp:extent cx="4211782" cy="335757"/>
                <wp:effectExtent l="0" t="0" r="17780" b="2667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782" cy="335757"/>
                        </a:xfrm>
                        <a:prstGeom prst="rect">
                          <a:avLst/>
                        </a:prstGeom>
                        <a:solidFill>
                          <a:srgbClr val="FFFFFF"/>
                        </a:solidFill>
                        <a:ln w="9525">
                          <a:solidFill>
                            <a:srgbClr val="000000"/>
                          </a:solidFill>
                          <a:miter lim="800000"/>
                          <a:headEnd/>
                          <a:tailEnd/>
                        </a:ln>
                      </wps:spPr>
                      <wps:txbx>
                        <w:txbxContent>
                          <w:p w14:paraId="3244DE56" w14:textId="1EE12094" w:rsidR="007B109D" w:rsidRPr="00DD024F" w:rsidRDefault="007B109D">
                            <w:pPr>
                              <w:rPr>
                                <w:rFonts w:asciiTheme="majorHAnsi" w:hAnsiTheme="majorHAnsi"/>
                                <w:b/>
                                <w:caps/>
                                <w:color w:val="548DD4" w:themeColor="text2" w:themeTint="99"/>
                                <w:sz w:val="32"/>
                              </w:rPr>
                            </w:pPr>
                            <w:r w:rsidRPr="00DD024F">
                              <w:rPr>
                                <w:rFonts w:asciiTheme="majorHAnsi" w:hAnsiTheme="majorHAnsi"/>
                                <w:b/>
                                <w:caps/>
                                <w:color w:val="548DD4" w:themeColor="text2" w:themeTint="99"/>
                                <w:sz w:val="32"/>
                              </w:rPr>
                              <w:t>Curricular review flowchart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4EE62" id="_x0000_s1034" type="#_x0000_t202" style="position:absolute;margin-left:0;margin-top:-27.6pt;width:331.65pt;height:26.45pt;z-index:-2516398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">
                <v:textbox>
                  <w:txbxContent>
                    <w:p w14:paraId="3244DE56" w14:textId="1EE12094" w:rsidR="007B109D" w:rsidRPr="00DD024F" w:rsidRDefault="007B109D">
                      <w:pPr>
                        <w:rPr>
                          <w:rFonts w:asciiTheme="majorHAnsi" w:hAnsiTheme="majorHAnsi"/>
                          <w:b/>
                          <w:caps/>
                          <w:color w:val="548DD4" w:themeColor="text2" w:themeTint="99"/>
                          <w:sz w:val="32"/>
                        </w:rPr>
                      </w:pPr>
                      <w:r w:rsidRPr="00DD024F">
                        <w:rPr>
                          <w:rFonts w:asciiTheme="majorHAnsi" w:hAnsiTheme="majorHAnsi"/>
                          <w:b/>
                          <w:caps/>
                          <w:color w:val="548DD4" w:themeColor="text2" w:themeTint="99"/>
                          <w:sz w:val="32"/>
                        </w:rPr>
                        <w:t>Curricular review flowchart</w:t>
                      </w:r>
                    </w:p>
                  </w:txbxContent>
                </v:textbox>
                <w10:wrap anchorx="page"/>
              </v:shape>
            </w:pict>
          </mc:Fallback>
        </mc:AlternateContent>
      </w:r>
      <w:r w:rsidR="009A4C09" w:rsidRPr="003878FE">
        <w:rPr>
          <w:noProof/>
          <w:sz w:val="20"/>
          <w:szCs w:val="20"/>
        </w:rPr>
        <w:drawing>
          <wp:anchor distT="0" distB="0" distL="114300" distR="114300" simplePos="0" relativeHeight="251660288" behindDoc="1" locked="0" layoutInCell="1" allowOverlap="1" wp14:anchorId="5AED0489" wp14:editId="4816C091">
            <wp:simplePos x="0" y="0"/>
            <wp:positionH relativeFrom="margin">
              <wp:align>left</wp:align>
            </wp:positionH>
            <wp:positionV relativeFrom="paragraph">
              <wp:posOffset>31115</wp:posOffset>
            </wp:positionV>
            <wp:extent cx="4720590" cy="8451850"/>
            <wp:effectExtent l="57150" t="38100" r="22860" b="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009A4C09" w:rsidRPr="003878FE">
        <w:rPr>
          <w:noProof/>
          <w:sz w:val="20"/>
          <w:szCs w:val="20"/>
        </w:rPr>
        <w:drawing>
          <wp:anchor distT="0" distB="0" distL="114300" distR="114300" simplePos="0" relativeHeight="251659264" behindDoc="1" locked="0" layoutInCell="1" allowOverlap="1" wp14:anchorId="4D0FB189" wp14:editId="42CCBCB8">
            <wp:simplePos x="0" y="0"/>
            <wp:positionH relativeFrom="column">
              <wp:posOffset>4744720</wp:posOffset>
            </wp:positionH>
            <wp:positionV relativeFrom="paragraph">
              <wp:posOffset>8890</wp:posOffset>
            </wp:positionV>
            <wp:extent cx="1006475" cy="8699500"/>
            <wp:effectExtent l="0" t="57150" r="0" b="12065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006401C9" w:rsidRPr="003878FE">
        <w:rPr>
          <w:sz w:val="20"/>
          <w:szCs w:val="20"/>
        </w:rPr>
        <w:br w:type="page"/>
      </w:r>
    </w:p>
    <w:p w14:paraId="133ED141" w14:textId="77777777" w:rsidR="0083696D" w:rsidRPr="003878FE" w:rsidRDefault="0083696D" w:rsidP="00BA0F15">
      <w:pPr>
        <w:spacing w:line="276" w:lineRule="exact"/>
        <w:ind w:firstLine="0"/>
        <w:rPr>
          <w:rFonts w:cstheme="minorHAnsi"/>
        </w:rPr>
        <w:sectPr w:rsidR="0083696D" w:rsidRPr="003878FE" w:rsidSect="0045101F">
          <w:pgSz w:w="11900" w:h="16820"/>
          <w:pgMar w:top="1378" w:right="1378" w:bottom="941" w:left="1338" w:header="720" w:footer="760" w:gutter="0"/>
          <w:cols w:space="720"/>
        </w:sectPr>
      </w:pPr>
      <w:bookmarkStart w:id="9" w:name="APPENDIX_A"/>
      <w:bookmarkStart w:id="10" w:name="_bookmark0"/>
      <w:bookmarkStart w:id="11" w:name="APPENDIX_B"/>
      <w:bookmarkStart w:id="12" w:name="_bookmark1"/>
      <w:bookmarkEnd w:id="9"/>
      <w:bookmarkEnd w:id="10"/>
      <w:bookmarkEnd w:id="11"/>
      <w:bookmarkEnd w:id="12"/>
    </w:p>
    <w:p w14:paraId="3C17FEE7" w14:textId="52FD8941" w:rsidR="007F318B" w:rsidRPr="003878FE" w:rsidRDefault="007F318B">
      <w:pPr>
        <w:widowControl w:val="0"/>
        <w:spacing w:after="0"/>
        <w:ind w:firstLine="0"/>
        <w:rPr>
          <w:rFonts w:eastAsia="Times New Roman" w:cstheme="minorHAnsi"/>
          <w:szCs w:val="22"/>
        </w:rPr>
      </w:pPr>
      <w:bookmarkStart w:id="13" w:name="APPENDIX_H"/>
      <w:bookmarkStart w:id="14" w:name="_bookmark7"/>
      <w:bookmarkEnd w:id="13"/>
      <w:bookmarkEnd w:id="14"/>
    </w:p>
    <w:sectPr w:rsidR="007F318B" w:rsidRPr="003878FE" w:rsidSect="00C935AA">
      <w:pgSz w:w="11900" w:h="16820"/>
      <w:pgMar w:top="1378" w:right="1361" w:bottom="941"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79ED8" w14:textId="77777777" w:rsidR="00F8097D" w:rsidRDefault="00F8097D">
      <w:r>
        <w:separator/>
      </w:r>
    </w:p>
  </w:endnote>
  <w:endnote w:type="continuationSeparator" w:id="0">
    <w:p w14:paraId="1D3FB23D" w14:textId="77777777" w:rsidR="00F8097D" w:rsidRDefault="00F8097D">
      <w:r>
        <w:continuationSeparator/>
      </w:r>
    </w:p>
  </w:endnote>
  <w:endnote w:id="1">
    <w:p w14:paraId="215F4BFB" w14:textId="1AB9F444" w:rsidR="007B109D" w:rsidRDefault="007B109D" w:rsidP="00706F06">
      <w:pPr>
        <w:pStyle w:val="EndnoteText"/>
        <w:ind w:firstLine="0"/>
        <w:jc w:val="both"/>
      </w:pPr>
      <w:r>
        <w:rPr>
          <w:rStyle w:val="EndnoteReference"/>
        </w:rPr>
        <w:endnoteRef/>
      </w:r>
      <w:r>
        <w:t xml:space="preserve"> Please consider the answers to questions included in the alumni, first destinations and senior surveys of the Higher Education Data Sharing Consortium (HEDS). Consider both the quantitative analysis and the narrative comments as they may relate to the objectives and questions of your curriculum review. Based on your findings, interview some students and alumni to explore further any item of interest for the curricular review. Produce a short report summarizing your findings to be included in the curricular review report.</w:t>
      </w:r>
    </w:p>
    <w:p w14:paraId="4B42360C" w14:textId="5F8622F5" w:rsidR="007B109D" w:rsidRDefault="007B109D">
      <w:pPr>
        <w:pStyle w:val="EndnoteText"/>
      </w:pPr>
    </w:p>
  </w:endnote>
  <w:endnote w:id="2">
    <w:p w14:paraId="7AB46B90" w14:textId="77777777" w:rsidR="007B109D" w:rsidRDefault="007B109D" w:rsidP="00CF0CB2">
      <w:pPr>
        <w:pStyle w:val="EndnoteText"/>
        <w:ind w:firstLine="0"/>
        <w:jc w:val="both"/>
      </w:pPr>
      <w:r>
        <w:rPr>
          <w:rStyle w:val="EndnoteReference"/>
        </w:rPr>
        <w:endnoteRef/>
      </w:r>
      <w:r>
        <w:t xml:space="preserve"> This normally takes the form of a two-day visit to AUP by a team of two or more colleagues from other institutions. When identifying the external reviewers and planning for their visit you should consider the following criteria.</w:t>
      </w:r>
    </w:p>
    <w:p w14:paraId="768F5F82" w14:textId="77777777" w:rsidR="007B109D" w:rsidRDefault="007B109D" w:rsidP="009529ED">
      <w:pPr>
        <w:pStyle w:val="EndnoteText"/>
        <w:ind w:firstLine="0"/>
      </w:pPr>
    </w:p>
    <w:p w14:paraId="754FE327" w14:textId="3C5F7457" w:rsidR="007B109D" w:rsidRDefault="007B109D" w:rsidP="00CF0CB2">
      <w:pPr>
        <w:pStyle w:val="EndnoteText"/>
        <w:ind w:left="720" w:hanging="270"/>
        <w:jc w:val="both"/>
      </w:pPr>
      <w:r>
        <w:t>1.</w:t>
      </w:r>
      <w:r>
        <w:tab/>
        <w:t>Selection: External reviewers should be selected based on their experience with excellent undergraduate programs and/or with a graduate program to which we would like to be able to send our students.  A list of 3 to 5 possible candidates, together with a brief statement of their qualifications and CV’s, should be submitted to the Provost, together with the draft of the curricular review design (deliverable 1).</w:t>
      </w:r>
    </w:p>
    <w:p w14:paraId="14CA42C9" w14:textId="77777777" w:rsidR="007B109D" w:rsidRDefault="007B109D" w:rsidP="009529ED">
      <w:pPr>
        <w:pStyle w:val="EndnoteText"/>
        <w:ind w:left="720" w:hanging="270"/>
      </w:pPr>
    </w:p>
    <w:p w14:paraId="2E70D6FD" w14:textId="77777777" w:rsidR="007B109D" w:rsidRDefault="007B109D" w:rsidP="00CF0CB2">
      <w:pPr>
        <w:pStyle w:val="EndnoteText"/>
        <w:ind w:left="720" w:hanging="270"/>
        <w:jc w:val="both"/>
      </w:pPr>
      <w:r>
        <w:t>2.</w:t>
      </w:r>
      <w:r>
        <w:tab/>
        <w:t>Budget: Academic Affairs will make all local travel, lodging, and meal arrangements for the consultants in collaboration with the Chair. These expenses may be charged against the curricular review account. The cost of the review, including €500 honoraria to the consultants and all local expenses, should not exceed the budgeted amount.</w:t>
      </w:r>
    </w:p>
    <w:p w14:paraId="39F463B4" w14:textId="77777777" w:rsidR="007B109D" w:rsidRDefault="007B109D" w:rsidP="009529ED">
      <w:pPr>
        <w:pStyle w:val="EndnoteText"/>
        <w:ind w:left="720" w:hanging="270"/>
      </w:pPr>
    </w:p>
    <w:p w14:paraId="6FA1C847" w14:textId="77777777" w:rsidR="007B109D" w:rsidRDefault="007B109D" w:rsidP="00CF0CB2">
      <w:pPr>
        <w:pStyle w:val="EndnoteText"/>
        <w:ind w:left="720" w:hanging="270"/>
        <w:jc w:val="both"/>
      </w:pPr>
      <w:r>
        <w:t>3.</w:t>
      </w:r>
      <w:r>
        <w:tab/>
        <w:t>Schedule for Visit: Departments should plan the consultants' schedule for the campus visit. Visits should allow time for consultants to meet with students as well as with members of the department or program.  Many consultants will want to meet with faculty members from outside of the department as well.  A joint meeting of the consultants with the Provost should be included in the schedule.</w:t>
      </w:r>
    </w:p>
    <w:p w14:paraId="044FBDA2" w14:textId="77777777" w:rsidR="007B109D" w:rsidRDefault="007B109D" w:rsidP="009529ED">
      <w:pPr>
        <w:pStyle w:val="EndnoteText"/>
        <w:ind w:left="720" w:hanging="270"/>
      </w:pPr>
    </w:p>
    <w:p w14:paraId="2C8D4E78" w14:textId="61FEBAC3" w:rsidR="007B109D" w:rsidRPr="009529ED" w:rsidRDefault="007B109D" w:rsidP="009529ED">
      <w:pPr>
        <w:pStyle w:val="EndnoteText"/>
        <w:ind w:left="720" w:hanging="270"/>
        <w:rPr>
          <w:i/>
        </w:rPr>
      </w:pPr>
      <w:r w:rsidRPr="009529ED">
        <w:rPr>
          <w:i/>
        </w:rPr>
        <w:t>Sample schedule for visit:</w:t>
      </w:r>
    </w:p>
    <w:p w14:paraId="4408230A" w14:textId="77777777" w:rsidR="007B109D" w:rsidRPr="009529ED" w:rsidRDefault="007B109D" w:rsidP="009529ED">
      <w:pPr>
        <w:pStyle w:val="EndnoteText"/>
        <w:ind w:left="1440" w:hanging="270"/>
        <w:rPr>
          <w:i/>
        </w:rPr>
      </w:pPr>
      <w:r w:rsidRPr="009529ED">
        <w:rPr>
          <w:i/>
        </w:rPr>
        <w:t>Sunday</w:t>
      </w:r>
    </w:p>
    <w:p w14:paraId="0735217C" w14:textId="77777777" w:rsidR="007B109D" w:rsidRPr="009529ED" w:rsidRDefault="007B109D" w:rsidP="009529ED">
      <w:pPr>
        <w:pStyle w:val="EndnoteText"/>
        <w:ind w:left="1710" w:hanging="270"/>
        <w:rPr>
          <w:i/>
        </w:rPr>
      </w:pPr>
      <w:r w:rsidRPr="009529ED">
        <w:rPr>
          <w:i/>
        </w:rPr>
        <w:t>•</w:t>
      </w:r>
      <w:r w:rsidRPr="009529ED">
        <w:rPr>
          <w:i/>
        </w:rPr>
        <w:tab/>
        <w:t>Arrive in Paris</w:t>
      </w:r>
    </w:p>
    <w:p w14:paraId="1C524646" w14:textId="77777777" w:rsidR="007B109D" w:rsidRPr="009529ED" w:rsidRDefault="007B109D" w:rsidP="009529ED">
      <w:pPr>
        <w:pStyle w:val="EndnoteText"/>
        <w:ind w:left="1710" w:hanging="270"/>
        <w:rPr>
          <w:i/>
        </w:rPr>
      </w:pPr>
      <w:r w:rsidRPr="009529ED">
        <w:rPr>
          <w:i/>
        </w:rPr>
        <w:t>•</w:t>
      </w:r>
      <w:r w:rsidRPr="009529ED">
        <w:rPr>
          <w:i/>
        </w:rPr>
        <w:tab/>
        <w:t>Kick off dinner</w:t>
      </w:r>
    </w:p>
    <w:p w14:paraId="1B5EB610" w14:textId="77777777" w:rsidR="007B109D" w:rsidRPr="009529ED" w:rsidRDefault="007B109D" w:rsidP="009529ED">
      <w:pPr>
        <w:pStyle w:val="EndnoteText"/>
        <w:ind w:left="1440" w:hanging="270"/>
        <w:rPr>
          <w:i/>
        </w:rPr>
      </w:pPr>
      <w:r w:rsidRPr="009529ED">
        <w:rPr>
          <w:i/>
        </w:rPr>
        <w:t>Monday &amp; Tuesday</w:t>
      </w:r>
    </w:p>
    <w:p w14:paraId="1B7B33FE" w14:textId="77777777" w:rsidR="007B109D" w:rsidRPr="009529ED" w:rsidRDefault="007B109D" w:rsidP="009529ED">
      <w:pPr>
        <w:pStyle w:val="EndnoteText"/>
        <w:ind w:left="1710" w:hanging="270"/>
        <w:rPr>
          <w:i/>
        </w:rPr>
      </w:pPr>
      <w:r w:rsidRPr="009529ED">
        <w:rPr>
          <w:i/>
        </w:rPr>
        <w:t>•</w:t>
      </w:r>
      <w:r w:rsidRPr="009529ED">
        <w:rPr>
          <w:i/>
        </w:rPr>
        <w:tab/>
        <w:t>Meet faculty who teach in the programs</w:t>
      </w:r>
    </w:p>
    <w:p w14:paraId="6086693E" w14:textId="77777777" w:rsidR="007B109D" w:rsidRPr="009529ED" w:rsidRDefault="007B109D" w:rsidP="009529ED">
      <w:pPr>
        <w:pStyle w:val="EndnoteText"/>
        <w:ind w:left="1710" w:hanging="270"/>
        <w:rPr>
          <w:i/>
        </w:rPr>
      </w:pPr>
      <w:r w:rsidRPr="009529ED">
        <w:rPr>
          <w:i/>
        </w:rPr>
        <w:t>•</w:t>
      </w:r>
      <w:r w:rsidRPr="009529ED">
        <w:rPr>
          <w:i/>
        </w:rPr>
        <w:tab/>
        <w:t>Meet with staff who support the programs in Academic Affairs, Admissions, Registrar’s Office,</w:t>
      </w:r>
    </w:p>
    <w:p w14:paraId="1F8064CA" w14:textId="77777777" w:rsidR="007B109D" w:rsidRPr="009529ED" w:rsidRDefault="007B109D" w:rsidP="009529ED">
      <w:pPr>
        <w:pStyle w:val="EndnoteText"/>
        <w:ind w:left="1710" w:hanging="270"/>
        <w:rPr>
          <w:i/>
        </w:rPr>
      </w:pPr>
      <w:r w:rsidRPr="009529ED">
        <w:rPr>
          <w:i/>
        </w:rPr>
        <w:t>•</w:t>
      </w:r>
      <w:r w:rsidRPr="009529ED">
        <w:rPr>
          <w:i/>
        </w:rPr>
        <w:tab/>
        <w:t>Library, etc.</w:t>
      </w:r>
    </w:p>
    <w:p w14:paraId="1BA75720" w14:textId="77777777" w:rsidR="007B109D" w:rsidRPr="009529ED" w:rsidRDefault="007B109D" w:rsidP="009529ED">
      <w:pPr>
        <w:pStyle w:val="EndnoteText"/>
        <w:ind w:left="1710" w:hanging="270"/>
        <w:rPr>
          <w:i/>
        </w:rPr>
      </w:pPr>
      <w:r w:rsidRPr="009529ED">
        <w:rPr>
          <w:i/>
        </w:rPr>
        <w:t>•</w:t>
      </w:r>
      <w:r w:rsidRPr="009529ED">
        <w:rPr>
          <w:i/>
        </w:rPr>
        <w:tab/>
        <w:t>Meet students one-on-one and in small groups</w:t>
      </w:r>
    </w:p>
    <w:p w14:paraId="7DC633DF" w14:textId="77777777" w:rsidR="007B109D" w:rsidRPr="009529ED" w:rsidRDefault="007B109D" w:rsidP="009529ED">
      <w:pPr>
        <w:pStyle w:val="EndnoteText"/>
        <w:ind w:left="1710" w:hanging="270"/>
        <w:rPr>
          <w:i/>
        </w:rPr>
      </w:pPr>
      <w:r w:rsidRPr="009529ED">
        <w:rPr>
          <w:i/>
        </w:rPr>
        <w:t>•</w:t>
      </w:r>
      <w:r w:rsidRPr="009529ED">
        <w:rPr>
          <w:i/>
        </w:rPr>
        <w:tab/>
        <w:t>Visit classes</w:t>
      </w:r>
    </w:p>
    <w:p w14:paraId="37C0FCA1" w14:textId="77777777" w:rsidR="007B109D" w:rsidRPr="009529ED" w:rsidRDefault="007B109D" w:rsidP="009529ED">
      <w:pPr>
        <w:pStyle w:val="EndnoteText"/>
        <w:ind w:left="1440" w:hanging="270"/>
        <w:rPr>
          <w:i/>
        </w:rPr>
      </w:pPr>
      <w:r w:rsidRPr="009529ED">
        <w:rPr>
          <w:i/>
        </w:rPr>
        <w:t>Wednesday</w:t>
      </w:r>
    </w:p>
    <w:p w14:paraId="01A887D4" w14:textId="77777777" w:rsidR="007B109D" w:rsidRPr="009529ED" w:rsidRDefault="007B109D" w:rsidP="009529ED">
      <w:pPr>
        <w:pStyle w:val="EndnoteText"/>
        <w:ind w:left="1710" w:hanging="270"/>
        <w:rPr>
          <w:i/>
        </w:rPr>
      </w:pPr>
      <w:r w:rsidRPr="009529ED">
        <w:rPr>
          <w:i/>
        </w:rPr>
        <w:t>•</w:t>
      </w:r>
      <w:r w:rsidRPr="009529ED">
        <w:rPr>
          <w:i/>
        </w:rPr>
        <w:tab/>
        <w:t>Debrief with Provost and Vice President/Director of Enrollment Management</w:t>
      </w:r>
    </w:p>
    <w:p w14:paraId="7635E6EA" w14:textId="429854C8" w:rsidR="007B109D" w:rsidRDefault="007B109D" w:rsidP="009529ED">
      <w:pPr>
        <w:pStyle w:val="EndnoteText"/>
        <w:ind w:left="1710" w:hanging="270"/>
        <w:rPr>
          <w:i/>
        </w:rPr>
      </w:pPr>
      <w:r w:rsidRPr="009529ED">
        <w:rPr>
          <w:i/>
        </w:rPr>
        <w:t>•</w:t>
      </w:r>
      <w:r w:rsidRPr="009529ED">
        <w:rPr>
          <w:i/>
        </w:rPr>
        <w:tab/>
        <w:t>Depart AUP</w:t>
      </w:r>
    </w:p>
    <w:p w14:paraId="68F96494" w14:textId="77777777" w:rsidR="007B109D" w:rsidRPr="009529ED" w:rsidRDefault="007B109D" w:rsidP="009529ED">
      <w:pPr>
        <w:pStyle w:val="EndnoteText"/>
        <w:ind w:left="1710" w:hanging="270"/>
        <w:rPr>
          <w:i/>
        </w:rPr>
      </w:pPr>
    </w:p>
  </w:endnote>
  <w:endnote w:id="3">
    <w:p w14:paraId="681FEDB7" w14:textId="77777777" w:rsidR="007B109D" w:rsidRDefault="007B109D" w:rsidP="009529ED">
      <w:pPr>
        <w:pStyle w:val="EndnoteText"/>
        <w:ind w:firstLine="0"/>
        <w:jc w:val="both"/>
      </w:pPr>
      <w:r>
        <w:rPr>
          <w:rStyle w:val="EndnoteReference"/>
        </w:rPr>
        <w:endnoteRef/>
      </w:r>
      <w:r>
        <w:t xml:space="preserve"> At the end of the curricular review, the department has a final meeting with the Provost to discuss the report and the department curricular plans. During this meeting, the Provost will reflect with the department on questions, such as:</w:t>
      </w:r>
    </w:p>
    <w:p w14:paraId="2BEF6CE2" w14:textId="0D5C178A" w:rsidR="007B109D" w:rsidRDefault="007B109D" w:rsidP="009529ED">
      <w:pPr>
        <w:pStyle w:val="EndnoteText"/>
        <w:numPr>
          <w:ilvl w:val="0"/>
          <w:numId w:val="39"/>
        </w:numPr>
        <w:ind w:left="720" w:firstLine="0"/>
        <w:jc w:val="both"/>
      </w:pPr>
      <w:r>
        <w:t xml:space="preserve">What were the most striking or unexpected findings in the department curricular review? </w:t>
      </w:r>
    </w:p>
    <w:p w14:paraId="1B30E70E" w14:textId="214391EA" w:rsidR="007B109D" w:rsidRDefault="007B109D" w:rsidP="009529ED">
      <w:pPr>
        <w:pStyle w:val="EndnoteText"/>
        <w:numPr>
          <w:ilvl w:val="0"/>
          <w:numId w:val="39"/>
        </w:numPr>
        <w:ind w:left="720" w:firstLine="0"/>
        <w:jc w:val="both"/>
      </w:pPr>
      <w:r>
        <w:t xml:space="preserve">How well are your students achieving the learning outcomes? </w:t>
      </w:r>
    </w:p>
    <w:p w14:paraId="3E1CCC78" w14:textId="38418557" w:rsidR="007B109D" w:rsidRDefault="007B109D" w:rsidP="009529ED">
      <w:pPr>
        <w:pStyle w:val="EndnoteText"/>
        <w:numPr>
          <w:ilvl w:val="0"/>
          <w:numId w:val="39"/>
        </w:numPr>
        <w:ind w:left="720" w:firstLine="0"/>
        <w:jc w:val="both"/>
      </w:pPr>
      <w:r>
        <w:t xml:space="preserve">Are the department learning outcomes aligned </w:t>
      </w:r>
      <w:proofErr w:type="gramStart"/>
      <w:r>
        <w:t>with:</w:t>
      </w:r>
      <w:proofErr w:type="gramEnd"/>
    </w:p>
    <w:p w14:paraId="71DCDCE6" w14:textId="7A40EC57" w:rsidR="007B109D" w:rsidRDefault="007B109D" w:rsidP="009529ED">
      <w:pPr>
        <w:pStyle w:val="EndnoteText"/>
        <w:numPr>
          <w:ilvl w:val="1"/>
          <w:numId w:val="36"/>
        </w:numPr>
        <w:ind w:left="1440" w:firstLine="0"/>
        <w:jc w:val="both"/>
      </w:pPr>
      <w:r>
        <w:t>the state-of-the-art of the discipline?</w:t>
      </w:r>
    </w:p>
    <w:p w14:paraId="4113646E" w14:textId="30A14494" w:rsidR="007B109D" w:rsidRDefault="007B109D" w:rsidP="009529ED">
      <w:pPr>
        <w:pStyle w:val="EndnoteText"/>
        <w:numPr>
          <w:ilvl w:val="1"/>
          <w:numId w:val="36"/>
        </w:numPr>
        <w:ind w:left="1440" w:firstLine="0"/>
        <w:jc w:val="both"/>
      </w:pPr>
      <w:r>
        <w:t xml:space="preserve">current student needs? </w:t>
      </w:r>
    </w:p>
    <w:p w14:paraId="2000B9FD" w14:textId="35D0C01A" w:rsidR="007B109D" w:rsidRDefault="007B109D" w:rsidP="009529ED">
      <w:pPr>
        <w:pStyle w:val="EndnoteText"/>
        <w:numPr>
          <w:ilvl w:val="1"/>
          <w:numId w:val="36"/>
        </w:numPr>
        <w:ind w:left="1440" w:firstLine="0"/>
        <w:jc w:val="both"/>
      </w:pPr>
      <w:r>
        <w:t>The institutions core capabilities?</w:t>
      </w:r>
    </w:p>
    <w:p w14:paraId="56EBD336" w14:textId="05C2C933" w:rsidR="007B109D" w:rsidRDefault="007B109D" w:rsidP="009529ED">
      <w:pPr>
        <w:pStyle w:val="EndnoteText"/>
        <w:numPr>
          <w:ilvl w:val="0"/>
          <w:numId w:val="40"/>
        </w:numPr>
        <w:ind w:left="720" w:firstLine="0"/>
        <w:jc w:val="both"/>
      </w:pPr>
      <w:r>
        <w:t>Does the department feel they are adequately supporting interdisciplinary learning, programs, and independent study?</w:t>
      </w:r>
    </w:p>
    <w:p w14:paraId="30129037" w14:textId="64FB054C" w:rsidR="007B109D" w:rsidRDefault="007B109D" w:rsidP="009529ED">
      <w:pPr>
        <w:pStyle w:val="EndnoteText"/>
        <w:numPr>
          <w:ilvl w:val="0"/>
          <w:numId w:val="40"/>
        </w:numPr>
        <w:ind w:left="720" w:firstLine="0"/>
        <w:jc w:val="both"/>
      </w:pPr>
      <w:r>
        <w:t>Are there any forms of external support that could greatly improve student learning?</w:t>
      </w:r>
    </w:p>
    <w:p w14:paraId="2BC5F661" w14:textId="5DC5BC4D" w:rsidR="007B109D" w:rsidRDefault="007B109D" w:rsidP="009529ED">
      <w:pPr>
        <w:pStyle w:val="EndnoteText"/>
        <w:numPr>
          <w:ilvl w:val="0"/>
          <w:numId w:val="40"/>
        </w:numPr>
        <w:ind w:left="720" w:firstLine="0"/>
        <w:jc w:val="both"/>
      </w:pPr>
      <w:r>
        <w:t>What reflections have developed from the external reviews? Are there any comments in the report that appear to stem from misunderstandings with the consultants?</w:t>
      </w:r>
    </w:p>
    <w:p w14:paraId="6F5BE6B6" w14:textId="77777777" w:rsidR="007B109D" w:rsidRDefault="007B109D" w:rsidP="009529ED">
      <w:pPr>
        <w:pStyle w:val="EndnoteText"/>
        <w:ind w:firstLine="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A9DA" w14:textId="77777777" w:rsidR="00B277EA" w:rsidRDefault="00B27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708221"/>
      <w:docPartObj>
        <w:docPartGallery w:val="Page Numbers (Bottom of Page)"/>
        <w:docPartUnique/>
      </w:docPartObj>
    </w:sdtPr>
    <w:sdtEndPr>
      <w:rPr>
        <w:noProof/>
      </w:rPr>
    </w:sdtEndPr>
    <w:sdtContent>
      <w:p w14:paraId="5909E263" w14:textId="3136B57D" w:rsidR="00B277EA" w:rsidRDefault="00B277EA" w:rsidP="00B277EA">
        <w:pPr>
          <w:pStyle w:val="Footer"/>
          <w:ind w:right="360"/>
          <w:jc w:val="right"/>
        </w:pPr>
        <w:r w:rsidRPr="00A40128">
          <w:rPr>
            <w:color w:val="808080" w:themeColor="background1" w:themeShade="80"/>
          </w:rPr>
          <w:t xml:space="preserve">Last updated </w:t>
        </w:r>
        <w:r>
          <w:rPr>
            <w:color w:val="808080" w:themeColor="background1" w:themeShade="80"/>
          </w:rPr>
          <w:t>S</w:t>
        </w:r>
        <w:r>
          <w:rPr>
            <w:color w:val="808080" w:themeColor="background1" w:themeShade="80"/>
          </w:rPr>
          <w:t>pring 2022</w:t>
        </w:r>
      </w:p>
      <w:p w14:paraId="6098FD85" w14:textId="1BD44095" w:rsidR="007B109D" w:rsidRDefault="007B109D">
        <w:pPr>
          <w:pStyle w:val="Footer"/>
          <w:jc w:val="right"/>
        </w:pPr>
        <w:r>
          <w:fldChar w:fldCharType="begin"/>
        </w:r>
        <w:r>
          <w:instrText xml:space="preserve"> PAGE   \* MERGEFORMAT </w:instrText>
        </w:r>
        <w:r>
          <w:fldChar w:fldCharType="separate"/>
        </w:r>
        <w:r w:rsidR="00F25BFA">
          <w:rPr>
            <w:noProof/>
          </w:rPr>
          <w:t>3</w:t>
        </w:r>
        <w:r>
          <w:rPr>
            <w:noProof/>
          </w:rPr>
          <w:fldChar w:fldCharType="end"/>
        </w:r>
      </w:p>
    </w:sdtContent>
  </w:sdt>
  <w:p w14:paraId="2659261C" w14:textId="77777777" w:rsidR="007B109D" w:rsidRDefault="007B1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B3D3" w14:textId="77777777" w:rsidR="00B277EA" w:rsidRDefault="00B27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768E" w14:textId="77777777" w:rsidR="007B109D" w:rsidRDefault="007B109D" w:rsidP="00C93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5068C" w14:textId="77777777" w:rsidR="007B109D" w:rsidRDefault="007B109D" w:rsidP="00C935A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9DCF" w14:textId="1E624724" w:rsidR="007B109D" w:rsidRDefault="007B109D" w:rsidP="00C93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BFA">
      <w:rPr>
        <w:rStyle w:val="PageNumber"/>
        <w:noProof/>
      </w:rPr>
      <w:t>4</w:t>
    </w:r>
    <w:r>
      <w:rPr>
        <w:rStyle w:val="PageNumber"/>
      </w:rPr>
      <w:fldChar w:fldCharType="end"/>
    </w:r>
  </w:p>
  <w:p w14:paraId="5922F143" w14:textId="77777777" w:rsidR="00B277EA" w:rsidRDefault="00B277EA" w:rsidP="00B277EA">
    <w:pPr>
      <w:pStyle w:val="Footer"/>
      <w:ind w:right="360"/>
      <w:jc w:val="right"/>
    </w:pPr>
    <w:r w:rsidRPr="00A40128">
      <w:rPr>
        <w:color w:val="808080" w:themeColor="background1" w:themeShade="80"/>
      </w:rPr>
      <w:t xml:space="preserve">Last updated </w:t>
    </w:r>
    <w:r>
      <w:rPr>
        <w:color w:val="808080" w:themeColor="background1" w:themeShade="80"/>
      </w:rPr>
      <w:t>Spring 2022</w:t>
    </w:r>
  </w:p>
  <w:p w14:paraId="2E48F7C6" w14:textId="1F0334B6" w:rsidR="007B109D" w:rsidRDefault="007B109D" w:rsidP="00B277E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64228" w14:textId="77777777" w:rsidR="00F8097D" w:rsidRDefault="00F8097D">
      <w:bookmarkStart w:id="0" w:name="_Hlk107844952"/>
      <w:bookmarkEnd w:id="0"/>
      <w:r>
        <w:separator/>
      </w:r>
    </w:p>
  </w:footnote>
  <w:footnote w:type="continuationSeparator" w:id="0">
    <w:p w14:paraId="0D8EB893" w14:textId="77777777" w:rsidR="00F8097D" w:rsidRDefault="00F8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5A9F" w14:textId="77777777" w:rsidR="00B277EA" w:rsidRDefault="00B2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11CD" w14:textId="640870D9" w:rsidR="007B109D" w:rsidRPr="007F412E" w:rsidRDefault="007F412E" w:rsidP="007F412E">
    <w:pPr>
      <w:pStyle w:val="Footer"/>
      <w:ind w:firstLine="0"/>
      <w:rPr>
        <w:color w:val="808080" w:themeColor="background1" w:themeShade="80"/>
      </w:rPr>
    </w:pPr>
    <w:bookmarkStart w:id="3" w:name="_Hlk107845093"/>
    <w:bookmarkStart w:id="4" w:name="_Hlk107845094"/>
    <w:r w:rsidRPr="000963CA">
      <w:rPr>
        <w:rFonts w:ascii="Calibri" w:eastAsia="Yu Gothic" w:hAnsi="Calibri" w:cs="Times New Roman"/>
        <w:noProof/>
        <w:lang w:eastAsia="en-GB"/>
      </w:rPr>
      <w:drawing>
        <wp:inline distT="0" distB="0" distL="0" distR="0" wp14:anchorId="3BD7A420" wp14:editId="6E50544F">
          <wp:extent cx="581705" cy="542925"/>
          <wp:effectExtent l="0" t="0" r="8890" b="0"/>
          <wp:docPr id="1" name="Picture 1" descr="cid:image001.jpg@01D7E5EE.855C3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5EE.855C39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6913" cy="547786"/>
                  </a:xfrm>
                  <a:prstGeom prst="rect">
                    <a:avLst/>
                  </a:prstGeom>
                  <a:noFill/>
                  <a:ln>
                    <a:noFill/>
                  </a:ln>
                </pic:spPr>
              </pic:pic>
            </a:graphicData>
          </a:graphic>
        </wp:inline>
      </w:drawing>
    </w:r>
    <w:r>
      <w:rPr>
        <w:color w:val="808080" w:themeColor="background1" w:themeShade="80"/>
      </w:rPr>
      <w:tab/>
      <w:t xml:space="preserve">                                                          </w:t>
    </w:r>
    <w:r w:rsidRPr="00F12D6E">
      <w:rPr>
        <w:color w:val="808080" w:themeColor="background1" w:themeShade="80"/>
      </w:rPr>
      <w:t>Office of Institutional Research</w:t>
    </w:r>
    <w:r>
      <w:rPr>
        <w:color w:val="808080" w:themeColor="background1" w:themeShade="80"/>
      </w:rPr>
      <w:t>, Assessment, and Effectiveness</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C55E" w14:textId="77777777" w:rsidR="00B277EA" w:rsidRDefault="00B277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600B6" w14:textId="5339CECB" w:rsidR="007B109D" w:rsidRPr="007F412E" w:rsidRDefault="007F412E" w:rsidP="007F412E">
    <w:pPr>
      <w:pStyle w:val="Footer"/>
      <w:ind w:firstLine="0"/>
      <w:rPr>
        <w:color w:val="808080" w:themeColor="background1" w:themeShade="80"/>
      </w:rPr>
    </w:pPr>
    <w:r w:rsidRPr="000963CA">
      <w:rPr>
        <w:rFonts w:ascii="Calibri" w:eastAsia="Yu Gothic" w:hAnsi="Calibri" w:cs="Times New Roman"/>
        <w:noProof/>
        <w:lang w:eastAsia="en-GB"/>
      </w:rPr>
      <w:drawing>
        <wp:inline distT="0" distB="0" distL="0" distR="0" wp14:anchorId="519491ED" wp14:editId="4BAF21A4">
          <wp:extent cx="581705" cy="542925"/>
          <wp:effectExtent l="0" t="0" r="8890" b="0"/>
          <wp:docPr id="13" name="Picture 13" descr="cid:image001.jpg@01D7E5EE.855C3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5EE.855C39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6913" cy="547786"/>
                  </a:xfrm>
                  <a:prstGeom prst="rect">
                    <a:avLst/>
                  </a:prstGeom>
                  <a:noFill/>
                  <a:ln>
                    <a:noFill/>
                  </a:ln>
                </pic:spPr>
              </pic:pic>
            </a:graphicData>
          </a:graphic>
        </wp:inline>
      </w:drawing>
    </w:r>
    <w:r>
      <w:rPr>
        <w:color w:val="808080" w:themeColor="background1" w:themeShade="80"/>
      </w:rPr>
      <w:tab/>
      <w:t xml:space="preserve">                                                     </w:t>
    </w:r>
    <w:r w:rsidRPr="00F12D6E">
      <w:rPr>
        <w:color w:val="808080" w:themeColor="background1" w:themeShade="80"/>
      </w:rPr>
      <w:t>Office of Institutional Research</w:t>
    </w:r>
    <w:r>
      <w:rPr>
        <w:color w:val="808080" w:themeColor="background1" w:themeShade="80"/>
      </w:rPr>
      <w:t>, Assessment, and Effectiveness</w:t>
    </w:r>
    <w:bookmarkStart w:id="6" w:name="_GoBack"/>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170"/>
    <w:multiLevelType w:val="hybridMultilevel"/>
    <w:tmpl w:val="6F86C31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0880366F"/>
    <w:multiLevelType w:val="hybridMultilevel"/>
    <w:tmpl w:val="0E285654"/>
    <w:lvl w:ilvl="0" w:tplc="33FA634A">
      <w:start w:val="1"/>
      <w:numFmt w:val="bullet"/>
      <w:lvlText w:val="•"/>
      <w:lvlJc w:val="left"/>
      <w:pPr>
        <w:tabs>
          <w:tab w:val="num" w:pos="720"/>
        </w:tabs>
        <w:ind w:left="720" w:hanging="360"/>
      </w:pPr>
      <w:rPr>
        <w:rFonts w:ascii="Times New Roman" w:hAnsi="Times New Roman" w:hint="default"/>
      </w:rPr>
    </w:lvl>
    <w:lvl w:ilvl="1" w:tplc="6A940EEA" w:tentative="1">
      <w:start w:val="1"/>
      <w:numFmt w:val="bullet"/>
      <w:lvlText w:val="•"/>
      <w:lvlJc w:val="left"/>
      <w:pPr>
        <w:tabs>
          <w:tab w:val="num" w:pos="1440"/>
        </w:tabs>
        <w:ind w:left="1440" w:hanging="360"/>
      </w:pPr>
      <w:rPr>
        <w:rFonts w:ascii="Times New Roman" w:hAnsi="Times New Roman" w:hint="default"/>
      </w:rPr>
    </w:lvl>
    <w:lvl w:ilvl="2" w:tplc="7B9C82F0" w:tentative="1">
      <w:start w:val="1"/>
      <w:numFmt w:val="bullet"/>
      <w:lvlText w:val="•"/>
      <w:lvlJc w:val="left"/>
      <w:pPr>
        <w:tabs>
          <w:tab w:val="num" w:pos="2160"/>
        </w:tabs>
        <w:ind w:left="2160" w:hanging="360"/>
      </w:pPr>
      <w:rPr>
        <w:rFonts w:ascii="Times New Roman" w:hAnsi="Times New Roman" w:hint="default"/>
      </w:rPr>
    </w:lvl>
    <w:lvl w:ilvl="3" w:tplc="A6AA66F2" w:tentative="1">
      <w:start w:val="1"/>
      <w:numFmt w:val="bullet"/>
      <w:lvlText w:val="•"/>
      <w:lvlJc w:val="left"/>
      <w:pPr>
        <w:tabs>
          <w:tab w:val="num" w:pos="2880"/>
        </w:tabs>
        <w:ind w:left="2880" w:hanging="360"/>
      </w:pPr>
      <w:rPr>
        <w:rFonts w:ascii="Times New Roman" w:hAnsi="Times New Roman" w:hint="default"/>
      </w:rPr>
    </w:lvl>
    <w:lvl w:ilvl="4" w:tplc="B608D102" w:tentative="1">
      <w:start w:val="1"/>
      <w:numFmt w:val="bullet"/>
      <w:lvlText w:val="•"/>
      <w:lvlJc w:val="left"/>
      <w:pPr>
        <w:tabs>
          <w:tab w:val="num" w:pos="3600"/>
        </w:tabs>
        <w:ind w:left="3600" w:hanging="360"/>
      </w:pPr>
      <w:rPr>
        <w:rFonts w:ascii="Times New Roman" w:hAnsi="Times New Roman" w:hint="default"/>
      </w:rPr>
    </w:lvl>
    <w:lvl w:ilvl="5" w:tplc="CCB4B692" w:tentative="1">
      <w:start w:val="1"/>
      <w:numFmt w:val="bullet"/>
      <w:lvlText w:val="•"/>
      <w:lvlJc w:val="left"/>
      <w:pPr>
        <w:tabs>
          <w:tab w:val="num" w:pos="4320"/>
        </w:tabs>
        <w:ind w:left="4320" w:hanging="360"/>
      </w:pPr>
      <w:rPr>
        <w:rFonts w:ascii="Times New Roman" w:hAnsi="Times New Roman" w:hint="default"/>
      </w:rPr>
    </w:lvl>
    <w:lvl w:ilvl="6" w:tplc="B74C836A" w:tentative="1">
      <w:start w:val="1"/>
      <w:numFmt w:val="bullet"/>
      <w:lvlText w:val="•"/>
      <w:lvlJc w:val="left"/>
      <w:pPr>
        <w:tabs>
          <w:tab w:val="num" w:pos="5040"/>
        </w:tabs>
        <w:ind w:left="5040" w:hanging="360"/>
      </w:pPr>
      <w:rPr>
        <w:rFonts w:ascii="Times New Roman" w:hAnsi="Times New Roman" w:hint="default"/>
      </w:rPr>
    </w:lvl>
    <w:lvl w:ilvl="7" w:tplc="F5D6C9AC" w:tentative="1">
      <w:start w:val="1"/>
      <w:numFmt w:val="bullet"/>
      <w:lvlText w:val="•"/>
      <w:lvlJc w:val="left"/>
      <w:pPr>
        <w:tabs>
          <w:tab w:val="num" w:pos="5760"/>
        </w:tabs>
        <w:ind w:left="5760" w:hanging="360"/>
      </w:pPr>
      <w:rPr>
        <w:rFonts w:ascii="Times New Roman" w:hAnsi="Times New Roman" w:hint="default"/>
      </w:rPr>
    </w:lvl>
    <w:lvl w:ilvl="8" w:tplc="6A84E6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292DF8"/>
    <w:multiLevelType w:val="hybridMultilevel"/>
    <w:tmpl w:val="83942282"/>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0CC76F26"/>
    <w:multiLevelType w:val="hybridMultilevel"/>
    <w:tmpl w:val="A05ECC9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DAC24B2"/>
    <w:multiLevelType w:val="hybridMultilevel"/>
    <w:tmpl w:val="FCF87144"/>
    <w:lvl w:ilvl="0" w:tplc="CCCA0944">
      <w:start w:val="1"/>
      <w:numFmt w:val="bullet"/>
      <w:lvlText w:val="•"/>
      <w:lvlJc w:val="left"/>
      <w:pPr>
        <w:ind w:hanging="360"/>
      </w:pPr>
      <w:rPr>
        <w:rFonts w:ascii="Times New Roman" w:eastAsia="Times New Roman" w:hAnsi="Times New Roman" w:hint="default"/>
        <w:w w:val="131"/>
        <w:sz w:val="24"/>
        <w:szCs w:val="24"/>
      </w:rPr>
    </w:lvl>
    <w:lvl w:ilvl="1" w:tplc="BC6AE86E">
      <w:start w:val="1"/>
      <w:numFmt w:val="bullet"/>
      <w:lvlText w:val="•"/>
      <w:lvlJc w:val="left"/>
      <w:rPr>
        <w:rFonts w:hint="default"/>
      </w:rPr>
    </w:lvl>
    <w:lvl w:ilvl="2" w:tplc="54B28B96">
      <w:start w:val="1"/>
      <w:numFmt w:val="bullet"/>
      <w:lvlText w:val="•"/>
      <w:lvlJc w:val="left"/>
      <w:rPr>
        <w:rFonts w:hint="default"/>
      </w:rPr>
    </w:lvl>
    <w:lvl w:ilvl="3" w:tplc="907EB9BC">
      <w:start w:val="1"/>
      <w:numFmt w:val="bullet"/>
      <w:lvlText w:val="•"/>
      <w:lvlJc w:val="left"/>
      <w:rPr>
        <w:rFonts w:hint="default"/>
      </w:rPr>
    </w:lvl>
    <w:lvl w:ilvl="4" w:tplc="EDCEAF98">
      <w:start w:val="1"/>
      <w:numFmt w:val="bullet"/>
      <w:lvlText w:val="•"/>
      <w:lvlJc w:val="left"/>
      <w:rPr>
        <w:rFonts w:hint="default"/>
      </w:rPr>
    </w:lvl>
    <w:lvl w:ilvl="5" w:tplc="CEAE8644">
      <w:start w:val="1"/>
      <w:numFmt w:val="bullet"/>
      <w:lvlText w:val="•"/>
      <w:lvlJc w:val="left"/>
      <w:rPr>
        <w:rFonts w:hint="default"/>
      </w:rPr>
    </w:lvl>
    <w:lvl w:ilvl="6" w:tplc="46D6119A">
      <w:start w:val="1"/>
      <w:numFmt w:val="bullet"/>
      <w:lvlText w:val="•"/>
      <w:lvlJc w:val="left"/>
      <w:rPr>
        <w:rFonts w:hint="default"/>
      </w:rPr>
    </w:lvl>
    <w:lvl w:ilvl="7" w:tplc="8C1ED9C8">
      <w:start w:val="1"/>
      <w:numFmt w:val="bullet"/>
      <w:lvlText w:val="•"/>
      <w:lvlJc w:val="left"/>
      <w:rPr>
        <w:rFonts w:hint="default"/>
      </w:rPr>
    </w:lvl>
    <w:lvl w:ilvl="8" w:tplc="876A55C4">
      <w:start w:val="1"/>
      <w:numFmt w:val="bullet"/>
      <w:lvlText w:val="•"/>
      <w:lvlJc w:val="left"/>
      <w:rPr>
        <w:rFonts w:hint="default"/>
      </w:rPr>
    </w:lvl>
  </w:abstractNum>
  <w:abstractNum w:abstractNumId="5" w15:restartNumberingAfterBreak="0">
    <w:nsid w:val="0EE5183E"/>
    <w:multiLevelType w:val="hybridMultilevel"/>
    <w:tmpl w:val="6B24D85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208670A"/>
    <w:multiLevelType w:val="hybridMultilevel"/>
    <w:tmpl w:val="88D83D9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13CE05E6"/>
    <w:multiLevelType w:val="hybridMultilevel"/>
    <w:tmpl w:val="F39648D4"/>
    <w:lvl w:ilvl="0" w:tplc="0409000F">
      <w:start w:val="1"/>
      <w:numFmt w:val="decimal"/>
      <w:lvlText w:val="%1."/>
      <w:lvlJc w:val="left"/>
      <w:pPr>
        <w:ind w:left="1174" w:hanging="360"/>
      </w:pPr>
    </w:lvl>
    <w:lvl w:ilvl="1" w:tplc="04090019">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 w15:restartNumberingAfterBreak="0">
    <w:nsid w:val="14CC126B"/>
    <w:multiLevelType w:val="hybridMultilevel"/>
    <w:tmpl w:val="84DA0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1BDF7595"/>
    <w:multiLevelType w:val="hybridMultilevel"/>
    <w:tmpl w:val="86C24EEE"/>
    <w:lvl w:ilvl="0" w:tplc="368ABA10">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20FF0F18"/>
    <w:multiLevelType w:val="hybridMultilevel"/>
    <w:tmpl w:val="0AB658BA"/>
    <w:lvl w:ilvl="0" w:tplc="372ABEC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21921559"/>
    <w:multiLevelType w:val="hybridMultilevel"/>
    <w:tmpl w:val="AC5AABE0"/>
    <w:lvl w:ilvl="0" w:tplc="04090003">
      <w:start w:val="1"/>
      <w:numFmt w:val="bullet"/>
      <w:lvlText w:val="o"/>
      <w:lvlJc w:val="left"/>
      <w:pPr>
        <w:ind w:left="1174" w:hanging="360"/>
      </w:pPr>
      <w:rPr>
        <w:rFonts w:ascii="Courier New" w:hAnsi="Courier New" w:cs="Courier New"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6D502DA"/>
    <w:multiLevelType w:val="hybridMultilevel"/>
    <w:tmpl w:val="7D547618"/>
    <w:lvl w:ilvl="0" w:tplc="04090003">
      <w:start w:val="1"/>
      <w:numFmt w:val="bullet"/>
      <w:lvlText w:val="o"/>
      <w:lvlJc w:val="left"/>
      <w:pPr>
        <w:ind w:left="1174" w:hanging="360"/>
      </w:pPr>
      <w:rPr>
        <w:rFonts w:ascii="Courier New" w:hAnsi="Courier New" w:cs="Courier New"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91C5538"/>
    <w:multiLevelType w:val="hybridMultilevel"/>
    <w:tmpl w:val="DFD21294"/>
    <w:lvl w:ilvl="0" w:tplc="1EC8676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299C7458"/>
    <w:multiLevelType w:val="hybridMultilevel"/>
    <w:tmpl w:val="45FE7236"/>
    <w:lvl w:ilvl="0" w:tplc="04090003">
      <w:start w:val="1"/>
      <w:numFmt w:val="bullet"/>
      <w:lvlText w:val="o"/>
      <w:lvlJc w:val="left"/>
      <w:pPr>
        <w:ind w:left="1174" w:hanging="360"/>
      </w:pPr>
      <w:rPr>
        <w:rFonts w:ascii="Courier New" w:hAnsi="Courier New" w:cs="Courier New"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2C9333E4"/>
    <w:multiLevelType w:val="hybridMultilevel"/>
    <w:tmpl w:val="BA2CDC76"/>
    <w:lvl w:ilvl="0" w:tplc="339401D0">
      <w:start w:val="1"/>
      <w:numFmt w:val="decimal"/>
      <w:lvlText w:val="%1."/>
      <w:lvlJc w:val="left"/>
      <w:pPr>
        <w:ind w:hanging="360"/>
      </w:pPr>
      <w:rPr>
        <w:rFonts w:ascii="Times New Roman" w:eastAsia="Times New Roman" w:hAnsi="Times New Roman" w:hint="default"/>
        <w:sz w:val="24"/>
        <w:szCs w:val="24"/>
      </w:rPr>
    </w:lvl>
    <w:lvl w:ilvl="1" w:tplc="0838928C">
      <w:start w:val="1"/>
      <w:numFmt w:val="lowerLetter"/>
      <w:lvlText w:val="%2."/>
      <w:lvlJc w:val="left"/>
      <w:pPr>
        <w:ind w:hanging="361"/>
      </w:pPr>
      <w:rPr>
        <w:rFonts w:ascii="Times New Roman" w:eastAsia="Times New Roman" w:hAnsi="Times New Roman" w:hint="default"/>
        <w:spacing w:val="-2"/>
        <w:sz w:val="24"/>
        <w:szCs w:val="24"/>
      </w:rPr>
    </w:lvl>
    <w:lvl w:ilvl="2" w:tplc="91A01188">
      <w:start w:val="1"/>
      <w:numFmt w:val="bullet"/>
      <w:lvlText w:val="•"/>
      <w:lvlJc w:val="left"/>
      <w:pPr>
        <w:ind w:hanging="360"/>
      </w:pPr>
      <w:rPr>
        <w:rFonts w:ascii="Times New Roman" w:eastAsia="Times New Roman" w:hAnsi="Times New Roman" w:hint="default"/>
        <w:w w:val="131"/>
        <w:sz w:val="24"/>
        <w:szCs w:val="24"/>
      </w:rPr>
    </w:lvl>
    <w:lvl w:ilvl="3" w:tplc="0F8A880C">
      <w:start w:val="1"/>
      <w:numFmt w:val="bullet"/>
      <w:lvlText w:val="•"/>
      <w:lvlJc w:val="left"/>
      <w:rPr>
        <w:rFonts w:hint="default"/>
      </w:rPr>
    </w:lvl>
    <w:lvl w:ilvl="4" w:tplc="B1DCC6CE">
      <w:start w:val="1"/>
      <w:numFmt w:val="bullet"/>
      <w:lvlText w:val="•"/>
      <w:lvlJc w:val="left"/>
      <w:rPr>
        <w:rFonts w:hint="default"/>
      </w:rPr>
    </w:lvl>
    <w:lvl w:ilvl="5" w:tplc="826C062A">
      <w:start w:val="1"/>
      <w:numFmt w:val="bullet"/>
      <w:lvlText w:val="•"/>
      <w:lvlJc w:val="left"/>
      <w:rPr>
        <w:rFonts w:hint="default"/>
      </w:rPr>
    </w:lvl>
    <w:lvl w:ilvl="6" w:tplc="F31AB238">
      <w:start w:val="1"/>
      <w:numFmt w:val="bullet"/>
      <w:lvlText w:val="•"/>
      <w:lvlJc w:val="left"/>
      <w:rPr>
        <w:rFonts w:hint="default"/>
      </w:rPr>
    </w:lvl>
    <w:lvl w:ilvl="7" w:tplc="84E6DF38">
      <w:start w:val="1"/>
      <w:numFmt w:val="bullet"/>
      <w:lvlText w:val="•"/>
      <w:lvlJc w:val="left"/>
      <w:rPr>
        <w:rFonts w:hint="default"/>
      </w:rPr>
    </w:lvl>
    <w:lvl w:ilvl="8" w:tplc="FE9A132A">
      <w:start w:val="1"/>
      <w:numFmt w:val="bullet"/>
      <w:lvlText w:val="•"/>
      <w:lvlJc w:val="left"/>
      <w:rPr>
        <w:rFonts w:hint="default"/>
      </w:rPr>
    </w:lvl>
  </w:abstractNum>
  <w:abstractNum w:abstractNumId="16" w15:restartNumberingAfterBreak="0">
    <w:nsid w:val="2E6B71F5"/>
    <w:multiLevelType w:val="hybridMultilevel"/>
    <w:tmpl w:val="463A98D2"/>
    <w:lvl w:ilvl="0" w:tplc="04090001">
      <w:start w:val="1"/>
      <w:numFmt w:val="bullet"/>
      <w:lvlText w:val=""/>
      <w:lvlJc w:val="left"/>
      <w:pPr>
        <w:ind w:left="1174" w:hanging="360"/>
      </w:pPr>
      <w:rPr>
        <w:rFonts w:ascii="Symbol" w:hAnsi="Symbol" w:hint="default"/>
      </w:rPr>
    </w:lvl>
    <w:lvl w:ilvl="1" w:tplc="7C400B94">
      <w:start w:val="4"/>
      <w:numFmt w:val="bullet"/>
      <w:lvlText w:val="•"/>
      <w:lvlJc w:val="left"/>
      <w:pPr>
        <w:ind w:left="1440" w:hanging="720"/>
      </w:pPr>
      <w:rPr>
        <w:rFonts w:ascii="Calibri" w:eastAsiaTheme="minorEastAsia" w:hAnsi="Calibri" w:cs="Calibri"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303D4C67"/>
    <w:multiLevelType w:val="hybridMultilevel"/>
    <w:tmpl w:val="520E41E6"/>
    <w:lvl w:ilvl="0" w:tplc="0E3A3598">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31856DFA"/>
    <w:multiLevelType w:val="hybridMultilevel"/>
    <w:tmpl w:val="AB9C2A08"/>
    <w:lvl w:ilvl="0" w:tplc="04090003">
      <w:start w:val="1"/>
      <w:numFmt w:val="bullet"/>
      <w:lvlText w:val="o"/>
      <w:lvlJc w:val="left"/>
      <w:pPr>
        <w:ind w:left="1174" w:hanging="360"/>
      </w:pPr>
      <w:rPr>
        <w:rFonts w:ascii="Courier New" w:hAnsi="Courier New" w:cs="Courier New"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326C165E"/>
    <w:multiLevelType w:val="hybridMultilevel"/>
    <w:tmpl w:val="90BADC4E"/>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0" w15:restartNumberingAfterBreak="0">
    <w:nsid w:val="38D45E71"/>
    <w:multiLevelType w:val="hybridMultilevel"/>
    <w:tmpl w:val="9F90F79E"/>
    <w:lvl w:ilvl="0" w:tplc="3064B792">
      <w:start w:val="1"/>
      <w:numFmt w:val="decimal"/>
      <w:lvlText w:val="%1."/>
      <w:lvlJc w:val="left"/>
      <w:pPr>
        <w:ind w:hanging="361"/>
      </w:pPr>
      <w:rPr>
        <w:rFonts w:ascii="Times New Roman" w:eastAsia="Times New Roman" w:hAnsi="Times New Roman" w:hint="default"/>
        <w:sz w:val="24"/>
        <w:szCs w:val="24"/>
      </w:rPr>
    </w:lvl>
    <w:lvl w:ilvl="1" w:tplc="EA6E40B6">
      <w:start w:val="1"/>
      <w:numFmt w:val="bullet"/>
      <w:lvlText w:val="•"/>
      <w:lvlJc w:val="left"/>
      <w:rPr>
        <w:rFonts w:hint="default"/>
      </w:rPr>
    </w:lvl>
    <w:lvl w:ilvl="2" w:tplc="D7208936">
      <w:start w:val="1"/>
      <w:numFmt w:val="bullet"/>
      <w:lvlText w:val="•"/>
      <w:lvlJc w:val="left"/>
      <w:rPr>
        <w:rFonts w:hint="default"/>
      </w:rPr>
    </w:lvl>
    <w:lvl w:ilvl="3" w:tplc="53820720">
      <w:start w:val="1"/>
      <w:numFmt w:val="bullet"/>
      <w:lvlText w:val="•"/>
      <w:lvlJc w:val="left"/>
      <w:rPr>
        <w:rFonts w:hint="default"/>
      </w:rPr>
    </w:lvl>
    <w:lvl w:ilvl="4" w:tplc="A9F24800">
      <w:start w:val="1"/>
      <w:numFmt w:val="bullet"/>
      <w:lvlText w:val="•"/>
      <w:lvlJc w:val="left"/>
      <w:rPr>
        <w:rFonts w:hint="default"/>
      </w:rPr>
    </w:lvl>
    <w:lvl w:ilvl="5" w:tplc="C0308F94">
      <w:start w:val="1"/>
      <w:numFmt w:val="bullet"/>
      <w:lvlText w:val="•"/>
      <w:lvlJc w:val="left"/>
      <w:rPr>
        <w:rFonts w:hint="default"/>
      </w:rPr>
    </w:lvl>
    <w:lvl w:ilvl="6" w:tplc="C25AB24C">
      <w:start w:val="1"/>
      <w:numFmt w:val="bullet"/>
      <w:lvlText w:val="•"/>
      <w:lvlJc w:val="left"/>
      <w:rPr>
        <w:rFonts w:hint="default"/>
      </w:rPr>
    </w:lvl>
    <w:lvl w:ilvl="7" w:tplc="9954C1CE">
      <w:start w:val="1"/>
      <w:numFmt w:val="bullet"/>
      <w:lvlText w:val="•"/>
      <w:lvlJc w:val="left"/>
      <w:rPr>
        <w:rFonts w:hint="default"/>
      </w:rPr>
    </w:lvl>
    <w:lvl w:ilvl="8" w:tplc="6CBA9B64">
      <w:start w:val="1"/>
      <w:numFmt w:val="bullet"/>
      <w:lvlText w:val="•"/>
      <w:lvlJc w:val="left"/>
      <w:rPr>
        <w:rFonts w:hint="default"/>
      </w:rPr>
    </w:lvl>
  </w:abstractNum>
  <w:abstractNum w:abstractNumId="21" w15:restartNumberingAfterBreak="0">
    <w:nsid w:val="41A64A87"/>
    <w:multiLevelType w:val="hybridMultilevel"/>
    <w:tmpl w:val="C9CC433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42114E4A"/>
    <w:multiLevelType w:val="hybridMultilevel"/>
    <w:tmpl w:val="620E2718"/>
    <w:lvl w:ilvl="0" w:tplc="467ED0C2">
      <w:start w:val="1"/>
      <w:numFmt w:val="bullet"/>
      <w:lvlText w:val="•"/>
      <w:lvlJc w:val="left"/>
      <w:pPr>
        <w:tabs>
          <w:tab w:val="num" w:pos="720"/>
        </w:tabs>
        <w:ind w:left="720" w:hanging="360"/>
      </w:pPr>
      <w:rPr>
        <w:rFonts w:ascii="Times New Roman" w:hAnsi="Times New Roman" w:hint="default"/>
      </w:rPr>
    </w:lvl>
    <w:lvl w:ilvl="1" w:tplc="261442FC" w:tentative="1">
      <w:start w:val="1"/>
      <w:numFmt w:val="bullet"/>
      <w:lvlText w:val="•"/>
      <w:lvlJc w:val="left"/>
      <w:pPr>
        <w:tabs>
          <w:tab w:val="num" w:pos="1440"/>
        </w:tabs>
        <w:ind w:left="1440" w:hanging="360"/>
      </w:pPr>
      <w:rPr>
        <w:rFonts w:ascii="Times New Roman" w:hAnsi="Times New Roman" w:hint="default"/>
      </w:rPr>
    </w:lvl>
    <w:lvl w:ilvl="2" w:tplc="44D4CC66" w:tentative="1">
      <w:start w:val="1"/>
      <w:numFmt w:val="bullet"/>
      <w:lvlText w:val="•"/>
      <w:lvlJc w:val="left"/>
      <w:pPr>
        <w:tabs>
          <w:tab w:val="num" w:pos="2160"/>
        </w:tabs>
        <w:ind w:left="2160" w:hanging="360"/>
      </w:pPr>
      <w:rPr>
        <w:rFonts w:ascii="Times New Roman" w:hAnsi="Times New Roman" w:hint="default"/>
      </w:rPr>
    </w:lvl>
    <w:lvl w:ilvl="3" w:tplc="18B8C4AA" w:tentative="1">
      <w:start w:val="1"/>
      <w:numFmt w:val="bullet"/>
      <w:lvlText w:val="•"/>
      <w:lvlJc w:val="left"/>
      <w:pPr>
        <w:tabs>
          <w:tab w:val="num" w:pos="2880"/>
        </w:tabs>
        <w:ind w:left="2880" w:hanging="360"/>
      </w:pPr>
      <w:rPr>
        <w:rFonts w:ascii="Times New Roman" w:hAnsi="Times New Roman" w:hint="default"/>
      </w:rPr>
    </w:lvl>
    <w:lvl w:ilvl="4" w:tplc="3B86E6EA" w:tentative="1">
      <w:start w:val="1"/>
      <w:numFmt w:val="bullet"/>
      <w:lvlText w:val="•"/>
      <w:lvlJc w:val="left"/>
      <w:pPr>
        <w:tabs>
          <w:tab w:val="num" w:pos="3600"/>
        </w:tabs>
        <w:ind w:left="3600" w:hanging="360"/>
      </w:pPr>
      <w:rPr>
        <w:rFonts w:ascii="Times New Roman" w:hAnsi="Times New Roman" w:hint="default"/>
      </w:rPr>
    </w:lvl>
    <w:lvl w:ilvl="5" w:tplc="317A9EA8" w:tentative="1">
      <w:start w:val="1"/>
      <w:numFmt w:val="bullet"/>
      <w:lvlText w:val="•"/>
      <w:lvlJc w:val="left"/>
      <w:pPr>
        <w:tabs>
          <w:tab w:val="num" w:pos="4320"/>
        </w:tabs>
        <w:ind w:left="4320" w:hanging="360"/>
      </w:pPr>
      <w:rPr>
        <w:rFonts w:ascii="Times New Roman" w:hAnsi="Times New Roman" w:hint="default"/>
      </w:rPr>
    </w:lvl>
    <w:lvl w:ilvl="6" w:tplc="198A103E" w:tentative="1">
      <w:start w:val="1"/>
      <w:numFmt w:val="bullet"/>
      <w:lvlText w:val="•"/>
      <w:lvlJc w:val="left"/>
      <w:pPr>
        <w:tabs>
          <w:tab w:val="num" w:pos="5040"/>
        </w:tabs>
        <w:ind w:left="5040" w:hanging="360"/>
      </w:pPr>
      <w:rPr>
        <w:rFonts w:ascii="Times New Roman" w:hAnsi="Times New Roman" w:hint="default"/>
      </w:rPr>
    </w:lvl>
    <w:lvl w:ilvl="7" w:tplc="9F5E4B7E" w:tentative="1">
      <w:start w:val="1"/>
      <w:numFmt w:val="bullet"/>
      <w:lvlText w:val="•"/>
      <w:lvlJc w:val="left"/>
      <w:pPr>
        <w:tabs>
          <w:tab w:val="num" w:pos="5760"/>
        </w:tabs>
        <w:ind w:left="5760" w:hanging="360"/>
      </w:pPr>
      <w:rPr>
        <w:rFonts w:ascii="Times New Roman" w:hAnsi="Times New Roman" w:hint="default"/>
      </w:rPr>
    </w:lvl>
    <w:lvl w:ilvl="8" w:tplc="830CF6F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2894C30"/>
    <w:multiLevelType w:val="hybridMultilevel"/>
    <w:tmpl w:val="13C82466"/>
    <w:lvl w:ilvl="0" w:tplc="B3904D94">
      <w:start w:val="1"/>
      <w:numFmt w:val="decimal"/>
      <w:lvlText w:val="%1."/>
      <w:lvlJc w:val="left"/>
      <w:pPr>
        <w:ind w:hanging="361"/>
      </w:pPr>
      <w:rPr>
        <w:rFonts w:ascii="Times New Roman" w:eastAsia="Times New Roman" w:hAnsi="Times New Roman" w:hint="default"/>
        <w:sz w:val="24"/>
        <w:szCs w:val="24"/>
      </w:rPr>
    </w:lvl>
    <w:lvl w:ilvl="1" w:tplc="BDFE4A3C">
      <w:start w:val="1"/>
      <w:numFmt w:val="bullet"/>
      <w:lvlText w:val="•"/>
      <w:lvlJc w:val="left"/>
      <w:rPr>
        <w:rFonts w:hint="default"/>
      </w:rPr>
    </w:lvl>
    <w:lvl w:ilvl="2" w:tplc="45788CE4">
      <w:start w:val="1"/>
      <w:numFmt w:val="bullet"/>
      <w:lvlText w:val="•"/>
      <w:lvlJc w:val="left"/>
      <w:rPr>
        <w:rFonts w:hint="default"/>
      </w:rPr>
    </w:lvl>
    <w:lvl w:ilvl="3" w:tplc="752EEDE2">
      <w:start w:val="1"/>
      <w:numFmt w:val="bullet"/>
      <w:lvlText w:val="•"/>
      <w:lvlJc w:val="left"/>
      <w:rPr>
        <w:rFonts w:hint="default"/>
      </w:rPr>
    </w:lvl>
    <w:lvl w:ilvl="4" w:tplc="B18E2EC6">
      <w:start w:val="1"/>
      <w:numFmt w:val="bullet"/>
      <w:lvlText w:val="•"/>
      <w:lvlJc w:val="left"/>
      <w:rPr>
        <w:rFonts w:hint="default"/>
      </w:rPr>
    </w:lvl>
    <w:lvl w:ilvl="5" w:tplc="F0385C6E">
      <w:start w:val="1"/>
      <w:numFmt w:val="bullet"/>
      <w:lvlText w:val="•"/>
      <w:lvlJc w:val="left"/>
      <w:rPr>
        <w:rFonts w:hint="default"/>
      </w:rPr>
    </w:lvl>
    <w:lvl w:ilvl="6" w:tplc="648A77D8">
      <w:start w:val="1"/>
      <w:numFmt w:val="bullet"/>
      <w:lvlText w:val="•"/>
      <w:lvlJc w:val="left"/>
      <w:rPr>
        <w:rFonts w:hint="default"/>
      </w:rPr>
    </w:lvl>
    <w:lvl w:ilvl="7" w:tplc="2DCAEC9A">
      <w:start w:val="1"/>
      <w:numFmt w:val="bullet"/>
      <w:lvlText w:val="•"/>
      <w:lvlJc w:val="left"/>
      <w:rPr>
        <w:rFonts w:hint="default"/>
      </w:rPr>
    </w:lvl>
    <w:lvl w:ilvl="8" w:tplc="7E3C6444">
      <w:start w:val="1"/>
      <w:numFmt w:val="bullet"/>
      <w:lvlText w:val="•"/>
      <w:lvlJc w:val="left"/>
      <w:rPr>
        <w:rFonts w:hint="default"/>
      </w:rPr>
    </w:lvl>
  </w:abstractNum>
  <w:abstractNum w:abstractNumId="24" w15:restartNumberingAfterBreak="0">
    <w:nsid w:val="42F72D4B"/>
    <w:multiLevelType w:val="hybridMultilevel"/>
    <w:tmpl w:val="B8C274D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44E54F7C"/>
    <w:multiLevelType w:val="hybridMultilevel"/>
    <w:tmpl w:val="22846936"/>
    <w:lvl w:ilvl="0" w:tplc="CA301510">
      <w:start w:val="1"/>
      <w:numFmt w:val="decimal"/>
      <w:lvlText w:val="(%1)"/>
      <w:lvlJc w:val="left"/>
      <w:pPr>
        <w:ind w:hanging="420"/>
      </w:pPr>
      <w:rPr>
        <w:rFonts w:ascii="Times New Roman" w:eastAsia="Times New Roman" w:hAnsi="Times New Roman" w:hint="default"/>
        <w:sz w:val="24"/>
        <w:szCs w:val="24"/>
      </w:rPr>
    </w:lvl>
    <w:lvl w:ilvl="1" w:tplc="5D284F64">
      <w:start w:val="1"/>
      <w:numFmt w:val="decimal"/>
      <w:lvlText w:val="%2."/>
      <w:lvlJc w:val="left"/>
      <w:pPr>
        <w:ind w:hanging="361"/>
        <w:jc w:val="right"/>
      </w:pPr>
      <w:rPr>
        <w:rFonts w:ascii="Times New Roman" w:eastAsia="Times New Roman" w:hAnsi="Times New Roman" w:hint="default"/>
        <w:sz w:val="24"/>
        <w:szCs w:val="24"/>
      </w:rPr>
    </w:lvl>
    <w:lvl w:ilvl="2" w:tplc="3920CED0">
      <w:start w:val="1"/>
      <w:numFmt w:val="bullet"/>
      <w:lvlText w:val="•"/>
      <w:lvlJc w:val="left"/>
      <w:pPr>
        <w:ind w:hanging="360"/>
      </w:pPr>
      <w:rPr>
        <w:rFonts w:ascii="Times New Roman" w:eastAsia="Times New Roman" w:hAnsi="Times New Roman" w:hint="default"/>
        <w:w w:val="131"/>
        <w:sz w:val="24"/>
        <w:szCs w:val="24"/>
      </w:rPr>
    </w:lvl>
    <w:lvl w:ilvl="3" w:tplc="BC9E8FA6">
      <w:start w:val="1"/>
      <w:numFmt w:val="bullet"/>
      <w:lvlText w:val="•"/>
      <w:lvlJc w:val="left"/>
      <w:rPr>
        <w:rFonts w:hint="default"/>
      </w:rPr>
    </w:lvl>
    <w:lvl w:ilvl="4" w:tplc="7988D0DE">
      <w:start w:val="1"/>
      <w:numFmt w:val="bullet"/>
      <w:lvlText w:val="•"/>
      <w:lvlJc w:val="left"/>
      <w:rPr>
        <w:rFonts w:hint="default"/>
      </w:rPr>
    </w:lvl>
    <w:lvl w:ilvl="5" w:tplc="719034B2">
      <w:start w:val="1"/>
      <w:numFmt w:val="bullet"/>
      <w:lvlText w:val="•"/>
      <w:lvlJc w:val="left"/>
      <w:rPr>
        <w:rFonts w:hint="default"/>
      </w:rPr>
    </w:lvl>
    <w:lvl w:ilvl="6" w:tplc="0D0AAA06">
      <w:start w:val="1"/>
      <w:numFmt w:val="bullet"/>
      <w:lvlText w:val="•"/>
      <w:lvlJc w:val="left"/>
      <w:rPr>
        <w:rFonts w:hint="default"/>
      </w:rPr>
    </w:lvl>
    <w:lvl w:ilvl="7" w:tplc="3A6E043C">
      <w:start w:val="1"/>
      <w:numFmt w:val="bullet"/>
      <w:lvlText w:val="•"/>
      <w:lvlJc w:val="left"/>
      <w:rPr>
        <w:rFonts w:hint="default"/>
      </w:rPr>
    </w:lvl>
    <w:lvl w:ilvl="8" w:tplc="AC14F022">
      <w:start w:val="1"/>
      <w:numFmt w:val="bullet"/>
      <w:lvlText w:val="•"/>
      <w:lvlJc w:val="left"/>
      <w:rPr>
        <w:rFonts w:hint="default"/>
      </w:rPr>
    </w:lvl>
  </w:abstractNum>
  <w:abstractNum w:abstractNumId="26" w15:restartNumberingAfterBreak="0">
    <w:nsid w:val="4B7B7537"/>
    <w:multiLevelType w:val="hybridMultilevel"/>
    <w:tmpl w:val="000AF8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4C994373"/>
    <w:multiLevelType w:val="hybridMultilevel"/>
    <w:tmpl w:val="95CC605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8" w15:restartNumberingAfterBreak="0">
    <w:nsid w:val="4EC809EB"/>
    <w:multiLevelType w:val="hybridMultilevel"/>
    <w:tmpl w:val="61A43986"/>
    <w:lvl w:ilvl="0" w:tplc="203282C4">
      <w:start w:val="1"/>
      <w:numFmt w:val="decimal"/>
      <w:lvlText w:val="%1."/>
      <w:lvlJc w:val="left"/>
      <w:pPr>
        <w:ind w:hanging="361"/>
      </w:pPr>
      <w:rPr>
        <w:rFonts w:ascii="Times New Roman" w:eastAsia="Times New Roman" w:hAnsi="Times New Roman" w:hint="default"/>
        <w:sz w:val="24"/>
        <w:szCs w:val="24"/>
      </w:rPr>
    </w:lvl>
    <w:lvl w:ilvl="1" w:tplc="F8825452">
      <w:start w:val="1"/>
      <w:numFmt w:val="bullet"/>
      <w:lvlText w:val="•"/>
      <w:lvlJc w:val="left"/>
      <w:rPr>
        <w:rFonts w:hint="default"/>
      </w:rPr>
    </w:lvl>
    <w:lvl w:ilvl="2" w:tplc="2752DB7A">
      <w:start w:val="1"/>
      <w:numFmt w:val="bullet"/>
      <w:lvlText w:val="•"/>
      <w:lvlJc w:val="left"/>
      <w:rPr>
        <w:rFonts w:hint="default"/>
      </w:rPr>
    </w:lvl>
    <w:lvl w:ilvl="3" w:tplc="8A8C9C78">
      <w:start w:val="1"/>
      <w:numFmt w:val="bullet"/>
      <w:lvlText w:val="•"/>
      <w:lvlJc w:val="left"/>
      <w:rPr>
        <w:rFonts w:hint="default"/>
      </w:rPr>
    </w:lvl>
    <w:lvl w:ilvl="4" w:tplc="10FCE220">
      <w:start w:val="1"/>
      <w:numFmt w:val="bullet"/>
      <w:lvlText w:val="•"/>
      <w:lvlJc w:val="left"/>
      <w:rPr>
        <w:rFonts w:hint="default"/>
      </w:rPr>
    </w:lvl>
    <w:lvl w:ilvl="5" w:tplc="7DC21A3C">
      <w:start w:val="1"/>
      <w:numFmt w:val="bullet"/>
      <w:lvlText w:val="•"/>
      <w:lvlJc w:val="left"/>
      <w:rPr>
        <w:rFonts w:hint="default"/>
      </w:rPr>
    </w:lvl>
    <w:lvl w:ilvl="6" w:tplc="D38896F6">
      <w:start w:val="1"/>
      <w:numFmt w:val="bullet"/>
      <w:lvlText w:val="•"/>
      <w:lvlJc w:val="left"/>
      <w:rPr>
        <w:rFonts w:hint="default"/>
      </w:rPr>
    </w:lvl>
    <w:lvl w:ilvl="7" w:tplc="C7E2CC1E">
      <w:start w:val="1"/>
      <w:numFmt w:val="bullet"/>
      <w:lvlText w:val="•"/>
      <w:lvlJc w:val="left"/>
      <w:rPr>
        <w:rFonts w:hint="default"/>
      </w:rPr>
    </w:lvl>
    <w:lvl w:ilvl="8" w:tplc="1C369248">
      <w:start w:val="1"/>
      <w:numFmt w:val="bullet"/>
      <w:lvlText w:val="•"/>
      <w:lvlJc w:val="left"/>
      <w:rPr>
        <w:rFonts w:hint="default"/>
      </w:rPr>
    </w:lvl>
  </w:abstractNum>
  <w:abstractNum w:abstractNumId="29" w15:restartNumberingAfterBreak="0">
    <w:nsid w:val="503C6283"/>
    <w:multiLevelType w:val="hybridMultilevel"/>
    <w:tmpl w:val="5DE80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37A08"/>
    <w:multiLevelType w:val="hybridMultilevel"/>
    <w:tmpl w:val="D2F82908"/>
    <w:lvl w:ilvl="0" w:tplc="C63C7054">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1" w15:restartNumberingAfterBreak="0">
    <w:nsid w:val="5268259F"/>
    <w:multiLevelType w:val="hybridMultilevel"/>
    <w:tmpl w:val="1520C9FC"/>
    <w:lvl w:ilvl="0" w:tplc="46860512">
      <w:start w:val="1"/>
      <w:numFmt w:val="bullet"/>
      <w:lvlText w:val="•"/>
      <w:lvlJc w:val="left"/>
      <w:pPr>
        <w:tabs>
          <w:tab w:val="num" w:pos="720"/>
        </w:tabs>
        <w:ind w:left="720" w:hanging="360"/>
      </w:pPr>
      <w:rPr>
        <w:rFonts w:ascii="Times New Roman" w:hAnsi="Times New Roman" w:hint="default"/>
      </w:rPr>
    </w:lvl>
    <w:lvl w:ilvl="1" w:tplc="0592098C" w:tentative="1">
      <w:start w:val="1"/>
      <w:numFmt w:val="bullet"/>
      <w:lvlText w:val="•"/>
      <w:lvlJc w:val="left"/>
      <w:pPr>
        <w:tabs>
          <w:tab w:val="num" w:pos="1440"/>
        </w:tabs>
        <w:ind w:left="1440" w:hanging="360"/>
      </w:pPr>
      <w:rPr>
        <w:rFonts w:ascii="Times New Roman" w:hAnsi="Times New Roman" w:hint="default"/>
      </w:rPr>
    </w:lvl>
    <w:lvl w:ilvl="2" w:tplc="BBFC53C6" w:tentative="1">
      <w:start w:val="1"/>
      <w:numFmt w:val="bullet"/>
      <w:lvlText w:val="•"/>
      <w:lvlJc w:val="left"/>
      <w:pPr>
        <w:tabs>
          <w:tab w:val="num" w:pos="2160"/>
        </w:tabs>
        <w:ind w:left="2160" w:hanging="360"/>
      </w:pPr>
      <w:rPr>
        <w:rFonts w:ascii="Times New Roman" w:hAnsi="Times New Roman" w:hint="default"/>
      </w:rPr>
    </w:lvl>
    <w:lvl w:ilvl="3" w:tplc="6CEE80CE" w:tentative="1">
      <w:start w:val="1"/>
      <w:numFmt w:val="bullet"/>
      <w:lvlText w:val="•"/>
      <w:lvlJc w:val="left"/>
      <w:pPr>
        <w:tabs>
          <w:tab w:val="num" w:pos="2880"/>
        </w:tabs>
        <w:ind w:left="2880" w:hanging="360"/>
      </w:pPr>
      <w:rPr>
        <w:rFonts w:ascii="Times New Roman" w:hAnsi="Times New Roman" w:hint="default"/>
      </w:rPr>
    </w:lvl>
    <w:lvl w:ilvl="4" w:tplc="D2BE60D0" w:tentative="1">
      <w:start w:val="1"/>
      <w:numFmt w:val="bullet"/>
      <w:lvlText w:val="•"/>
      <w:lvlJc w:val="left"/>
      <w:pPr>
        <w:tabs>
          <w:tab w:val="num" w:pos="3600"/>
        </w:tabs>
        <w:ind w:left="3600" w:hanging="360"/>
      </w:pPr>
      <w:rPr>
        <w:rFonts w:ascii="Times New Roman" w:hAnsi="Times New Roman" w:hint="default"/>
      </w:rPr>
    </w:lvl>
    <w:lvl w:ilvl="5" w:tplc="62C20F58" w:tentative="1">
      <w:start w:val="1"/>
      <w:numFmt w:val="bullet"/>
      <w:lvlText w:val="•"/>
      <w:lvlJc w:val="left"/>
      <w:pPr>
        <w:tabs>
          <w:tab w:val="num" w:pos="4320"/>
        </w:tabs>
        <w:ind w:left="4320" w:hanging="360"/>
      </w:pPr>
      <w:rPr>
        <w:rFonts w:ascii="Times New Roman" w:hAnsi="Times New Roman" w:hint="default"/>
      </w:rPr>
    </w:lvl>
    <w:lvl w:ilvl="6" w:tplc="027819FC" w:tentative="1">
      <w:start w:val="1"/>
      <w:numFmt w:val="bullet"/>
      <w:lvlText w:val="•"/>
      <w:lvlJc w:val="left"/>
      <w:pPr>
        <w:tabs>
          <w:tab w:val="num" w:pos="5040"/>
        </w:tabs>
        <w:ind w:left="5040" w:hanging="360"/>
      </w:pPr>
      <w:rPr>
        <w:rFonts w:ascii="Times New Roman" w:hAnsi="Times New Roman" w:hint="default"/>
      </w:rPr>
    </w:lvl>
    <w:lvl w:ilvl="7" w:tplc="36B8A566" w:tentative="1">
      <w:start w:val="1"/>
      <w:numFmt w:val="bullet"/>
      <w:lvlText w:val="•"/>
      <w:lvlJc w:val="left"/>
      <w:pPr>
        <w:tabs>
          <w:tab w:val="num" w:pos="5760"/>
        </w:tabs>
        <w:ind w:left="5760" w:hanging="360"/>
      </w:pPr>
      <w:rPr>
        <w:rFonts w:ascii="Times New Roman" w:hAnsi="Times New Roman" w:hint="default"/>
      </w:rPr>
    </w:lvl>
    <w:lvl w:ilvl="8" w:tplc="D9786C5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2F304E6"/>
    <w:multiLevelType w:val="hybridMultilevel"/>
    <w:tmpl w:val="5C78C65C"/>
    <w:lvl w:ilvl="0" w:tplc="41F49636">
      <w:start w:val="1"/>
      <w:numFmt w:val="bullet"/>
      <w:lvlText w:val="•"/>
      <w:lvlJc w:val="left"/>
      <w:pPr>
        <w:tabs>
          <w:tab w:val="num" w:pos="720"/>
        </w:tabs>
        <w:ind w:left="720" w:hanging="360"/>
      </w:pPr>
      <w:rPr>
        <w:rFonts w:ascii="Times New Roman" w:hAnsi="Times New Roman" w:hint="default"/>
      </w:rPr>
    </w:lvl>
    <w:lvl w:ilvl="1" w:tplc="1A0EE178" w:tentative="1">
      <w:start w:val="1"/>
      <w:numFmt w:val="bullet"/>
      <w:lvlText w:val="•"/>
      <w:lvlJc w:val="left"/>
      <w:pPr>
        <w:tabs>
          <w:tab w:val="num" w:pos="1440"/>
        </w:tabs>
        <w:ind w:left="1440" w:hanging="360"/>
      </w:pPr>
      <w:rPr>
        <w:rFonts w:ascii="Times New Roman" w:hAnsi="Times New Roman" w:hint="default"/>
      </w:rPr>
    </w:lvl>
    <w:lvl w:ilvl="2" w:tplc="5E704DF2" w:tentative="1">
      <w:start w:val="1"/>
      <w:numFmt w:val="bullet"/>
      <w:lvlText w:val="•"/>
      <w:lvlJc w:val="left"/>
      <w:pPr>
        <w:tabs>
          <w:tab w:val="num" w:pos="2160"/>
        </w:tabs>
        <w:ind w:left="2160" w:hanging="360"/>
      </w:pPr>
      <w:rPr>
        <w:rFonts w:ascii="Times New Roman" w:hAnsi="Times New Roman" w:hint="default"/>
      </w:rPr>
    </w:lvl>
    <w:lvl w:ilvl="3" w:tplc="A4F4A352" w:tentative="1">
      <w:start w:val="1"/>
      <w:numFmt w:val="bullet"/>
      <w:lvlText w:val="•"/>
      <w:lvlJc w:val="left"/>
      <w:pPr>
        <w:tabs>
          <w:tab w:val="num" w:pos="2880"/>
        </w:tabs>
        <w:ind w:left="2880" w:hanging="360"/>
      </w:pPr>
      <w:rPr>
        <w:rFonts w:ascii="Times New Roman" w:hAnsi="Times New Roman" w:hint="default"/>
      </w:rPr>
    </w:lvl>
    <w:lvl w:ilvl="4" w:tplc="06EA7A30" w:tentative="1">
      <w:start w:val="1"/>
      <w:numFmt w:val="bullet"/>
      <w:lvlText w:val="•"/>
      <w:lvlJc w:val="left"/>
      <w:pPr>
        <w:tabs>
          <w:tab w:val="num" w:pos="3600"/>
        </w:tabs>
        <w:ind w:left="3600" w:hanging="360"/>
      </w:pPr>
      <w:rPr>
        <w:rFonts w:ascii="Times New Roman" w:hAnsi="Times New Roman" w:hint="default"/>
      </w:rPr>
    </w:lvl>
    <w:lvl w:ilvl="5" w:tplc="E02A48B0" w:tentative="1">
      <w:start w:val="1"/>
      <w:numFmt w:val="bullet"/>
      <w:lvlText w:val="•"/>
      <w:lvlJc w:val="left"/>
      <w:pPr>
        <w:tabs>
          <w:tab w:val="num" w:pos="4320"/>
        </w:tabs>
        <w:ind w:left="4320" w:hanging="360"/>
      </w:pPr>
      <w:rPr>
        <w:rFonts w:ascii="Times New Roman" w:hAnsi="Times New Roman" w:hint="default"/>
      </w:rPr>
    </w:lvl>
    <w:lvl w:ilvl="6" w:tplc="11DA5838" w:tentative="1">
      <w:start w:val="1"/>
      <w:numFmt w:val="bullet"/>
      <w:lvlText w:val="•"/>
      <w:lvlJc w:val="left"/>
      <w:pPr>
        <w:tabs>
          <w:tab w:val="num" w:pos="5040"/>
        </w:tabs>
        <w:ind w:left="5040" w:hanging="360"/>
      </w:pPr>
      <w:rPr>
        <w:rFonts w:ascii="Times New Roman" w:hAnsi="Times New Roman" w:hint="default"/>
      </w:rPr>
    </w:lvl>
    <w:lvl w:ilvl="7" w:tplc="F0325832" w:tentative="1">
      <w:start w:val="1"/>
      <w:numFmt w:val="bullet"/>
      <w:lvlText w:val="•"/>
      <w:lvlJc w:val="left"/>
      <w:pPr>
        <w:tabs>
          <w:tab w:val="num" w:pos="5760"/>
        </w:tabs>
        <w:ind w:left="5760" w:hanging="360"/>
      </w:pPr>
      <w:rPr>
        <w:rFonts w:ascii="Times New Roman" w:hAnsi="Times New Roman" w:hint="default"/>
      </w:rPr>
    </w:lvl>
    <w:lvl w:ilvl="8" w:tplc="D74E85D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DC76B7D"/>
    <w:multiLevelType w:val="hybridMultilevel"/>
    <w:tmpl w:val="7C7293E4"/>
    <w:lvl w:ilvl="0" w:tplc="8BF2697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15:restartNumberingAfterBreak="0">
    <w:nsid w:val="669A5FCC"/>
    <w:multiLevelType w:val="hybridMultilevel"/>
    <w:tmpl w:val="AB12874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6C3F6A13"/>
    <w:multiLevelType w:val="hybridMultilevel"/>
    <w:tmpl w:val="F4F863D0"/>
    <w:lvl w:ilvl="0" w:tplc="5CE082D0">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15:restartNumberingAfterBreak="0">
    <w:nsid w:val="6C751602"/>
    <w:multiLevelType w:val="hybridMultilevel"/>
    <w:tmpl w:val="0DEEBF8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6E713799"/>
    <w:multiLevelType w:val="hybridMultilevel"/>
    <w:tmpl w:val="5E40152E"/>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8" w15:restartNumberingAfterBreak="0">
    <w:nsid w:val="702D2BA3"/>
    <w:multiLevelType w:val="hybridMultilevel"/>
    <w:tmpl w:val="630ACBC0"/>
    <w:lvl w:ilvl="0" w:tplc="0B96ED2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71726C55"/>
    <w:multiLevelType w:val="hybridMultilevel"/>
    <w:tmpl w:val="7644869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72D645F6"/>
    <w:multiLevelType w:val="hybridMultilevel"/>
    <w:tmpl w:val="77B2538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74BB6AB7"/>
    <w:multiLevelType w:val="hybridMultilevel"/>
    <w:tmpl w:val="69A676F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75C670C7"/>
    <w:multiLevelType w:val="hybridMultilevel"/>
    <w:tmpl w:val="B464CC8E"/>
    <w:lvl w:ilvl="0" w:tplc="DA2AFD86">
      <w:start w:val="1"/>
      <w:numFmt w:val="bullet"/>
      <w:lvlText w:val="•"/>
      <w:lvlJc w:val="left"/>
      <w:pPr>
        <w:tabs>
          <w:tab w:val="num" w:pos="720"/>
        </w:tabs>
        <w:ind w:left="720" w:hanging="360"/>
      </w:pPr>
      <w:rPr>
        <w:rFonts w:ascii="Times New Roman" w:hAnsi="Times New Roman" w:hint="default"/>
      </w:rPr>
    </w:lvl>
    <w:lvl w:ilvl="1" w:tplc="A17CBCE2" w:tentative="1">
      <w:start w:val="1"/>
      <w:numFmt w:val="bullet"/>
      <w:lvlText w:val="•"/>
      <w:lvlJc w:val="left"/>
      <w:pPr>
        <w:tabs>
          <w:tab w:val="num" w:pos="1440"/>
        </w:tabs>
        <w:ind w:left="1440" w:hanging="360"/>
      </w:pPr>
      <w:rPr>
        <w:rFonts w:ascii="Times New Roman" w:hAnsi="Times New Roman" w:hint="default"/>
      </w:rPr>
    </w:lvl>
    <w:lvl w:ilvl="2" w:tplc="C4C4050A" w:tentative="1">
      <w:start w:val="1"/>
      <w:numFmt w:val="bullet"/>
      <w:lvlText w:val="•"/>
      <w:lvlJc w:val="left"/>
      <w:pPr>
        <w:tabs>
          <w:tab w:val="num" w:pos="2160"/>
        </w:tabs>
        <w:ind w:left="2160" w:hanging="360"/>
      </w:pPr>
      <w:rPr>
        <w:rFonts w:ascii="Times New Roman" w:hAnsi="Times New Roman" w:hint="default"/>
      </w:rPr>
    </w:lvl>
    <w:lvl w:ilvl="3" w:tplc="90E2D176" w:tentative="1">
      <w:start w:val="1"/>
      <w:numFmt w:val="bullet"/>
      <w:lvlText w:val="•"/>
      <w:lvlJc w:val="left"/>
      <w:pPr>
        <w:tabs>
          <w:tab w:val="num" w:pos="2880"/>
        </w:tabs>
        <w:ind w:left="2880" w:hanging="360"/>
      </w:pPr>
      <w:rPr>
        <w:rFonts w:ascii="Times New Roman" w:hAnsi="Times New Roman" w:hint="default"/>
      </w:rPr>
    </w:lvl>
    <w:lvl w:ilvl="4" w:tplc="555036F6" w:tentative="1">
      <w:start w:val="1"/>
      <w:numFmt w:val="bullet"/>
      <w:lvlText w:val="•"/>
      <w:lvlJc w:val="left"/>
      <w:pPr>
        <w:tabs>
          <w:tab w:val="num" w:pos="3600"/>
        </w:tabs>
        <w:ind w:left="3600" w:hanging="360"/>
      </w:pPr>
      <w:rPr>
        <w:rFonts w:ascii="Times New Roman" w:hAnsi="Times New Roman" w:hint="default"/>
      </w:rPr>
    </w:lvl>
    <w:lvl w:ilvl="5" w:tplc="CFE877CA" w:tentative="1">
      <w:start w:val="1"/>
      <w:numFmt w:val="bullet"/>
      <w:lvlText w:val="•"/>
      <w:lvlJc w:val="left"/>
      <w:pPr>
        <w:tabs>
          <w:tab w:val="num" w:pos="4320"/>
        </w:tabs>
        <w:ind w:left="4320" w:hanging="360"/>
      </w:pPr>
      <w:rPr>
        <w:rFonts w:ascii="Times New Roman" w:hAnsi="Times New Roman" w:hint="default"/>
      </w:rPr>
    </w:lvl>
    <w:lvl w:ilvl="6" w:tplc="1368DAA0" w:tentative="1">
      <w:start w:val="1"/>
      <w:numFmt w:val="bullet"/>
      <w:lvlText w:val="•"/>
      <w:lvlJc w:val="left"/>
      <w:pPr>
        <w:tabs>
          <w:tab w:val="num" w:pos="5040"/>
        </w:tabs>
        <w:ind w:left="5040" w:hanging="360"/>
      </w:pPr>
      <w:rPr>
        <w:rFonts w:ascii="Times New Roman" w:hAnsi="Times New Roman" w:hint="default"/>
      </w:rPr>
    </w:lvl>
    <w:lvl w:ilvl="7" w:tplc="C09E14C0" w:tentative="1">
      <w:start w:val="1"/>
      <w:numFmt w:val="bullet"/>
      <w:lvlText w:val="•"/>
      <w:lvlJc w:val="left"/>
      <w:pPr>
        <w:tabs>
          <w:tab w:val="num" w:pos="5760"/>
        </w:tabs>
        <w:ind w:left="5760" w:hanging="360"/>
      </w:pPr>
      <w:rPr>
        <w:rFonts w:ascii="Times New Roman" w:hAnsi="Times New Roman" w:hint="default"/>
      </w:rPr>
    </w:lvl>
    <w:lvl w:ilvl="8" w:tplc="804C5D9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A002AAC"/>
    <w:multiLevelType w:val="hybridMultilevel"/>
    <w:tmpl w:val="714A8A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15:restartNumberingAfterBreak="0">
    <w:nsid w:val="7A6C601A"/>
    <w:multiLevelType w:val="hybridMultilevel"/>
    <w:tmpl w:val="0A32A00A"/>
    <w:lvl w:ilvl="0" w:tplc="1906632C">
      <w:start w:val="1"/>
      <w:numFmt w:val="decimal"/>
      <w:lvlText w:val="%1."/>
      <w:lvlJc w:val="left"/>
      <w:pPr>
        <w:ind w:hanging="361"/>
      </w:pPr>
      <w:rPr>
        <w:rFonts w:ascii="Times New Roman" w:eastAsia="Times New Roman" w:hAnsi="Times New Roman" w:hint="default"/>
        <w:sz w:val="24"/>
        <w:szCs w:val="24"/>
      </w:rPr>
    </w:lvl>
    <w:lvl w:ilvl="1" w:tplc="FE127B56">
      <w:start w:val="1"/>
      <w:numFmt w:val="bullet"/>
      <w:lvlText w:val="•"/>
      <w:lvlJc w:val="left"/>
      <w:rPr>
        <w:rFonts w:hint="default"/>
      </w:rPr>
    </w:lvl>
    <w:lvl w:ilvl="2" w:tplc="39B411EE">
      <w:start w:val="1"/>
      <w:numFmt w:val="bullet"/>
      <w:lvlText w:val="•"/>
      <w:lvlJc w:val="left"/>
      <w:rPr>
        <w:rFonts w:hint="default"/>
      </w:rPr>
    </w:lvl>
    <w:lvl w:ilvl="3" w:tplc="52806BD6">
      <w:start w:val="1"/>
      <w:numFmt w:val="bullet"/>
      <w:lvlText w:val="•"/>
      <w:lvlJc w:val="left"/>
      <w:rPr>
        <w:rFonts w:hint="default"/>
      </w:rPr>
    </w:lvl>
    <w:lvl w:ilvl="4" w:tplc="8AC64832">
      <w:start w:val="1"/>
      <w:numFmt w:val="bullet"/>
      <w:lvlText w:val="•"/>
      <w:lvlJc w:val="left"/>
      <w:rPr>
        <w:rFonts w:hint="default"/>
      </w:rPr>
    </w:lvl>
    <w:lvl w:ilvl="5" w:tplc="1F44CA22">
      <w:start w:val="1"/>
      <w:numFmt w:val="bullet"/>
      <w:lvlText w:val="•"/>
      <w:lvlJc w:val="left"/>
      <w:rPr>
        <w:rFonts w:hint="default"/>
      </w:rPr>
    </w:lvl>
    <w:lvl w:ilvl="6" w:tplc="23827A0C">
      <w:start w:val="1"/>
      <w:numFmt w:val="bullet"/>
      <w:lvlText w:val="•"/>
      <w:lvlJc w:val="left"/>
      <w:rPr>
        <w:rFonts w:hint="default"/>
      </w:rPr>
    </w:lvl>
    <w:lvl w:ilvl="7" w:tplc="9FBA4AC4">
      <w:start w:val="1"/>
      <w:numFmt w:val="bullet"/>
      <w:lvlText w:val="•"/>
      <w:lvlJc w:val="left"/>
      <w:rPr>
        <w:rFonts w:hint="default"/>
      </w:rPr>
    </w:lvl>
    <w:lvl w:ilvl="8" w:tplc="C86A1ECA">
      <w:start w:val="1"/>
      <w:numFmt w:val="bullet"/>
      <w:lvlText w:val="•"/>
      <w:lvlJc w:val="left"/>
      <w:rPr>
        <w:rFonts w:hint="default"/>
      </w:rPr>
    </w:lvl>
  </w:abstractNum>
  <w:abstractNum w:abstractNumId="45" w15:restartNumberingAfterBreak="0">
    <w:nsid w:val="7BFD71ED"/>
    <w:multiLevelType w:val="hybridMultilevel"/>
    <w:tmpl w:val="CDF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1536F"/>
    <w:multiLevelType w:val="hybridMultilevel"/>
    <w:tmpl w:val="1A2C51FC"/>
    <w:lvl w:ilvl="0" w:tplc="04090003">
      <w:start w:val="1"/>
      <w:numFmt w:val="bullet"/>
      <w:lvlText w:val="o"/>
      <w:lvlJc w:val="left"/>
      <w:pPr>
        <w:ind w:left="1174" w:hanging="360"/>
      </w:pPr>
      <w:rPr>
        <w:rFonts w:ascii="Courier New" w:hAnsi="Courier New" w:cs="Courier New"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15:restartNumberingAfterBreak="0">
    <w:nsid w:val="7EA71E82"/>
    <w:multiLevelType w:val="hybridMultilevel"/>
    <w:tmpl w:val="4F6E9B44"/>
    <w:lvl w:ilvl="0" w:tplc="04090003">
      <w:start w:val="1"/>
      <w:numFmt w:val="bullet"/>
      <w:lvlText w:val="o"/>
      <w:lvlJc w:val="left"/>
      <w:pPr>
        <w:ind w:left="1174" w:hanging="360"/>
      </w:pPr>
      <w:rPr>
        <w:rFonts w:ascii="Courier New" w:hAnsi="Courier New" w:cs="Courier New" w:hint="default"/>
      </w:rPr>
    </w:lvl>
    <w:lvl w:ilvl="1" w:tplc="F0E4E3A2">
      <w:start w:val="4"/>
      <w:numFmt w:val="bullet"/>
      <w:lvlText w:val="•"/>
      <w:lvlJc w:val="left"/>
      <w:pPr>
        <w:ind w:left="1894" w:hanging="360"/>
      </w:pPr>
      <w:rPr>
        <w:rFonts w:ascii="Calibri" w:eastAsiaTheme="minorEastAsia" w:hAnsi="Calibri" w:cs="Calibri"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23"/>
  </w:num>
  <w:num w:numId="2">
    <w:abstractNumId w:val="4"/>
  </w:num>
  <w:num w:numId="3">
    <w:abstractNumId w:val="28"/>
  </w:num>
  <w:num w:numId="4">
    <w:abstractNumId w:val="15"/>
  </w:num>
  <w:num w:numId="5">
    <w:abstractNumId w:val="25"/>
  </w:num>
  <w:num w:numId="6">
    <w:abstractNumId w:val="44"/>
  </w:num>
  <w:num w:numId="7">
    <w:abstractNumId w:val="20"/>
  </w:num>
  <w:num w:numId="8">
    <w:abstractNumId w:val="2"/>
  </w:num>
  <w:num w:numId="9">
    <w:abstractNumId w:val="36"/>
  </w:num>
  <w:num w:numId="10">
    <w:abstractNumId w:val="19"/>
  </w:num>
  <w:num w:numId="11">
    <w:abstractNumId w:val="37"/>
  </w:num>
  <w:num w:numId="12">
    <w:abstractNumId w:val="7"/>
  </w:num>
  <w:num w:numId="13">
    <w:abstractNumId w:val="0"/>
  </w:num>
  <w:num w:numId="14">
    <w:abstractNumId w:val="40"/>
  </w:num>
  <w:num w:numId="15">
    <w:abstractNumId w:val="39"/>
  </w:num>
  <w:num w:numId="16">
    <w:abstractNumId w:val="8"/>
  </w:num>
  <w:num w:numId="17">
    <w:abstractNumId w:val="5"/>
  </w:num>
  <w:num w:numId="18">
    <w:abstractNumId w:val="6"/>
  </w:num>
  <w:num w:numId="19">
    <w:abstractNumId w:val="27"/>
  </w:num>
  <w:num w:numId="20">
    <w:abstractNumId w:val="31"/>
  </w:num>
  <w:num w:numId="21">
    <w:abstractNumId w:val="1"/>
  </w:num>
  <w:num w:numId="22">
    <w:abstractNumId w:val="42"/>
  </w:num>
  <w:num w:numId="23">
    <w:abstractNumId w:val="22"/>
  </w:num>
  <w:num w:numId="24">
    <w:abstractNumId w:val="32"/>
  </w:num>
  <w:num w:numId="25">
    <w:abstractNumId w:val="45"/>
  </w:num>
  <w:num w:numId="26">
    <w:abstractNumId w:val="13"/>
  </w:num>
  <w:num w:numId="27">
    <w:abstractNumId w:val="29"/>
  </w:num>
  <w:num w:numId="28">
    <w:abstractNumId w:val="26"/>
  </w:num>
  <w:num w:numId="29">
    <w:abstractNumId w:val="38"/>
  </w:num>
  <w:num w:numId="30">
    <w:abstractNumId w:val="46"/>
  </w:num>
  <w:num w:numId="31">
    <w:abstractNumId w:val="30"/>
  </w:num>
  <w:num w:numId="32">
    <w:abstractNumId w:val="21"/>
  </w:num>
  <w:num w:numId="33">
    <w:abstractNumId w:val="47"/>
  </w:num>
  <w:num w:numId="34">
    <w:abstractNumId w:val="35"/>
  </w:num>
  <w:num w:numId="35">
    <w:abstractNumId w:val="24"/>
  </w:num>
  <w:num w:numId="36">
    <w:abstractNumId w:val="18"/>
  </w:num>
  <w:num w:numId="37">
    <w:abstractNumId w:val="14"/>
  </w:num>
  <w:num w:numId="38">
    <w:abstractNumId w:val="10"/>
  </w:num>
  <w:num w:numId="39">
    <w:abstractNumId w:val="43"/>
  </w:num>
  <w:num w:numId="40">
    <w:abstractNumId w:val="34"/>
  </w:num>
  <w:num w:numId="41">
    <w:abstractNumId w:val="3"/>
  </w:num>
  <w:num w:numId="42">
    <w:abstractNumId w:val="33"/>
  </w:num>
  <w:num w:numId="43">
    <w:abstractNumId w:val="12"/>
  </w:num>
  <w:num w:numId="44">
    <w:abstractNumId w:val="17"/>
  </w:num>
  <w:num w:numId="45">
    <w:abstractNumId w:val="41"/>
  </w:num>
  <w:num w:numId="46">
    <w:abstractNumId w:val="11"/>
  </w:num>
  <w:num w:numId="47">
    <w:abstractNumId w:val="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6D"/>
    <w:rsid w:val="00016AA0"/>
    <w:rsid w:val="00017701"/>
    <w:rsid w:val="00026625"/>
    <w:rsid w:val="000303D4"/>
    <w:rsid w:val="00037957"/>
    <w:rsid w:val="00060ACC"/>
    <w:rsid w:val="00084B58"/>
    <w:rsid w:val="00091E4A"/>
    <w:rsid w:val="000963CA"/>
    <w:rsid w:val="00096D6B"/>
    <w:rsid w:val="000B011D"/>
    <w:rsid w:val="00113C5F"/>
    <w:rsid w:val="00136007"/>
    <w:rsid w:val="00144144"/>
    <w:rsid w:val="00165ADA"/>
    <w:rsid w:val="00174218"/>
    <w:rsid w:val="00186FCC"/>
    <w:rsid w:val="001950DE"/>
    <w:rsid w:val="001B3183"/>
    <w:rsid w:val="001B5588"/>
    <w:rsid w:val="001C4133"/>
    <w:rsid w:val="001C529C"/>
    <w:rsid w:val="001D0E2C"/>
    <w:rsid w:val="001D5CC8"/>
    <w:rsid w:val="001E217C"/>
    <w:rsid w:val="001F7290"/>
    <w:rsid w:val="002028FE"/>
    <w:rsid w:val="00214E9A"/>
    <w:rsid w:val="00222E7E"/>
    <w:rsid w:val="00226603"/>
    <w:rsid w:val="0023227B"/>
    <w:rsid w:val="0025095E"/>
    <w:rsid w:val="00270744"/>
    <w:rsid w:val="0027095C"/>
    <w:rsid w:val="002721C6"/>
    <w:rsid w:val="002876C7"/>
    <w:rsid w:val="00297BE8"/>
    <w:rsid w:val="002A5E0E"/>
    <w:rsid w:val="00313D53"/>
    <w:rsid w:val="003146A5"/>
    <w:rsid w:val="0031555B"/>
    <w:rsid w:val="0032061C"/>
    <w:rsid w:val="00325610"/>
    <w:rsid w:val="003322AA"/>
    <w:rsid w:val="003524CF"/>
    <w:rsid w:val="00385893"/>
    <w:rsid w:val="003878FE"/>
    <w:rsid w:val="00392A1F"/>
    <w:rsid w:val="0039337C"/>
    <w:rsid w:val="003A12BA"/>
    <w:rsid w:val="003A3E3D"/>
    <w:rsid w:val="003A4447"/>
    <w:rsid w:val="003B0BDF"/>
    <w:rsid w:val="003B3CD4"/>
    <w:rsid w:val="003C031B"/>
    <w:rsid w:val="003D57BC"/>
    <w:rsid w:val="00410730"/>
    <w:rsid w:val="00424BB6"/>
    <w:rsid w:val="00427215"/>
    <w:rsid w:val="00430706"/>
    <w:rsid w:val="00437741"/>
    <w:rsid w:val="004412ED"/>
    <w:rsid w:val="00444E2F"/>
    <w:rsid w:val="004471B2"/>
    <w:rsid w:val="0045101F"/>
    <w:rsid w:val="004A2A0C"/>
    <w:rsid w:val="004C1B9C"/>
    <w:rsid w:val="004E0F5F"/>
    <w:rsid w:val="004F0810"/>
    <w:rsid w:val="004F6490"/>
    <w:rsid w:val="00500628"/>
    <w:rsid w:val="0050403E"/>
    <w:rsid w:val="0050657E"/>
    <w:rsid w:val="0050780A"/>
    <w:rsid w:val="0051091C"/>
    <w:rsid w:val="00514F63"/>
    <w:rsid w:val="00524703"/>
    <w:rsid w:val="00524DD8"/>
    <w:rsid w:val="0053343B"/>
    <w:rsid w:val="00537E88"/>
    <w:rsid w:val="00541C46"/>
    <w:rsid w:val="00544D7C"/>
    <w:rsid w:val="00551D57"/>
    <w:rsid w:val="005563A0"/>
    <w:rsid w:val="00557058"/>
    <w:rsid w:val="00562FA5"/>
    <w:rsid w:val="005716BC"/>
    <w:rsid w:val="005734C7"/>
    <w:rsid w:val="00573D53"/>
    <w:rsid w:val="005A6897"/>
    <w:rsid w:val="005B6DA1"/>
    <w:rsid w:val="005F1C40"/>
    <w:rsid w:val="005F366A"/>
    <w:rsid w:val="005F670C"/>
    <w:rsid w:val="005F6AE8"/>
    <w:rsid w:val="00635120"/>
    <w:rsid w:val="006401C9"/>
    <w:rsid w:val="0065392A"/>
    <w:rsid w:val="006857CC"/>
    <w:rsid w:val="006A7ADD"/>
    <w:rsid w:val="006D1467"/>
    <w:rsid w:val="006D3FA9"/>
    <w:rsid w:val="006D711A"/>
    <w:rsid w:val="006E05FB"/>
    <w:rsid w:val="00704831"/>
    <w:rsid w:val="007053FB"/>
    <w:rsid w:val="0070564E"/>
    <w:rsid w:val="00706F06"/>
    <w:rsid w:val="00717054"/>
    <w:rsid w:val="00723B9A"/>
    <w:rsid w:val="00731D53"/>
    <w:rsid w:val="00754C50"/>
    <w:rsid w:val="007609B4"/>
    <w:rsid w:val="00775BEB"/>
    <w:rsid w:val="00777DD1"/>
    <w:rsid w:val="00785024"/>
    <w:rsid w:val="007872E7"/>
    <w:rsid w:val="007939A1"/>
    <w:rsid w:val="00795857"/>
    <w:rsid w:val="007A2765"/>
    <w:rsid w:val="007B109D"/>
    <w:rsid w:val="007C3645"/>
    <w:rsid w:val="007C4AE5"/>
    <w:rsid w:val="007D01B1"/>
    <w:rsid w:val="007D35D3"/>
    <w:rsid w:val="007F318B"/>
    <w:rsid w:val="007F412E"/>
    <w:rsid w:val="007F4875"/>
    <w:rsid w:val="007F770F"/>
    <w:rsid w:val="00814D3A"/>
    <w:rsid w:val="008154E3"/>
    <w:rsid w:val="00817C85"/>
    <w:rsid w:val="0083696D"/>
    <w:rsid w:val="00856AF4"/>
    <w:rsid w:val="00870EFF"/>
    <w:rsid w:val="00873B97"/>
    <w:rsid w:val="00882BEC"/>
    <w:rsid w:val="008A31DE"/>
    <w:rsid w:val="008A7675"/>
    <w:rsid w:val="008B20C6"/>
    <w:rsid w:val="008B3B20"/>
    <w:rsid w:val="008C5A68"/>
    <w:rsid w:val="008D05DC"/>
    <w:rsid w:val="008D1016"/>
    <w:rsid w:val="008D48E6"/>
    <w:rsid w:val="008D6EE5"/>
    <w:rsid w:val="008E0CCA"/>
    <w:rsid w:val="008F29D3"/>
    <w:rsid w:val="008F3DE0"/>
    <w:rsid w:val="00904589"/>
    <w:rsid w:val="009064D5"/>
    <w:rsid w:val="009255D1"/>
    <w:rsid w:val="009347FC"/>
    <w:rsid w:val="00944400"/>
    <w:rsid w:val="009529ED"/>
    <w:rsid w:val="00953845"/>
    <w:rsid w:val="00991E93"/>
    <w:rsid w:val="00996711"/>
    <w:rsid w:val="009A4C09"/>
    <w:rsid w:val="009A74A8"/>
    <w:rsid w:val="009D4BFA"/>
    <w:rsid w:val="009D5F14"/>
    <w:rsid w:val="009E28BA"/>
    <w:rsid w:val="009E342C"/>
    <w:rsid w:val="009F58CE"/>
    <w:rsid w:val="009F739F"/>
    <w:rsid w:val="00A15FAF"/>
    <w:rsid w:val="00A40128"/>
    <w:rsid w:val="00A40306"/>
    <w:rsid w:val="00A42A4F"/>
    <w:rsid w:val="00A51FA4"/>
    <w:rsid w:val="00A531BB"/>
    <w:rsid w:val="00A75091"/>
    <w:rsid w:val="00A75873"/>
    <w:rsid w:val="00A9138C"/>
    <w:rsid w:val="00A94E8B"/>
    <w:rsid w:val="00AA02C8"/>
    <w:rsid w:val="00AA6F20"/>
    <w:rsid w:val="00AA7FD0"/>
    <w:rsid w:val="00AB1B1D"/>
    <w:rsid w:val="00AC3F31"/>
    <w:rsid w:val="00AD1364"/>
    <w:rsid w:val="00AE0984"/>
    <w:rsid w:val="00AE3A49"/>
    <w:rsid w:val="00AE439A"/>
    <w:rsid w:val="00AE6B48"/>
    <w:rsid w:val="00AF1B1D"/>
    <w:rsid w:val="00AF3267"/>
    <w:rsid w:val="00B04C59"/>
    <w:rsid w:val="00B169E1"/>
    <w:rsid w:val="00B25E92"/>
    <w:rsid w:val="00B277EA"/>
    <w:rsid w:val="00B34A28"/>
    <w:rsid w:val="00B357BD"/>
    <w:rsid w:val="00B40322"/>
    <w:rsid w:val="00B62D61"/>
    <w:rsid w:val="00BA0F15"/>
    <w:rsid w:val="00BA3D90"/>
    <w:rsid w:val="00BA73A5"/>
    <w:rsid w:val="00BB38C6"/>
    <w:rsid w:val="00BB434B"/>
    <w:rsid w:val="00BC0A92"/>
    <w:rsid w:val="00BD1ECC"/>
    <w:rsid w:val="00BD3742"/>
    <w:rsid w:val="00BE59FF"/>
    <w:rsid w:val="00BE676C"/>
    <w:rsid w:val="00BF4AB9"/>
    <w:rsid w:val="00BF7371"/>
    <w:rsid w:val="00C14DC3"/>
    <w:rsid w:val="00C31CB5"/>
    <w:rsid w:val="00C41A98"/>
    <w:rsid w:val="00C502EE"/>
    <w:rsid w:val="00C66E9B"/>
    <w:rsid w:val="00C70BF7"/>
    <w:rsid w:val="00C90EF3"/>
    <w:rsid w:val="00C935AA"/>
    <w:rsid w:val="00CA3A3C"/>
    <w:rsid w:val="00CA53EF"/>
    <w:rsid w:val="00CA5D0C"/>
    <w:rsid w:val="00CB013F"/>
    <w:rsid w:val="00CB2721"/>
    <w:rsid w:val="00CB3CAA"/>
    <w:rsid w:val="00CD19BD"/>
    <w:rsid w:val="00CF0CB2"/>
    <w:rsid w:val="00CF5274"/>
    <w:rsid w:val="00D10A61"/>
    <w:rsid w:val="00D37096"/>
    <w:rsid w:val="00D522BB"/>
    <w:rsid w:val="00D74758"/>
    <w:rsid w:val="00D854B4"/>
    <w:rsid w:val="00D87144"/>
    <w:rsid w:val="00D947F2"/>
    <w:rsid w:val="00DB419D"/>
    <w:rsid w:val="00DB5D9A"/>
    <w:rsid w:val="00DB73E3"/>
    <w:rsid w:val="00DC4861"/>
    <w:rsid w:val="00DD024F"/>
    <w:rsid w:val="00DD1748"/>
    <w:rsid w:val="00DD6471"/>
    <w:rsid w:val="00DE380C"/>
    <w:rsid w:val="00DE4F86"/>
    <w:rsid w:val="00E04588"/>
    <w:rsid w:val="00E1413A"/>
    <w:rsid w:val="00E440EC"/>
    <w:rsid w:val="00E71C11"/>
    <w:rsid w:val="00E73146"/>
    <w:rsid w:val="00E736C2"/>
    <w:rsid w:val="00E77481"/>
    <w:rsid w:val="00E81125"/>
    <w:rsid w:val="00E87606"/>
    <w:rsid w:val="00EA0AFD"/>
    <w:rsid w:val="00EA1EC0"/>
    <w:rsid w:val="00EA5099"/>
    <w:rsid w:val="00EA6F61"/>
    <w:rsid w:val="00EC63BF"/>
    <w:rsid w:val="00F12D6E"/>
    <w:rsid w:val="00F141D8"/>
    <w:rsid w:val="00F25BFA"/>
    <w:rsid w:val="00F35C7F"/>
    <w:rsid w:val="00F57A9B"/>
    <w:rsid w:val="00F72278"/>
    <w:rsid w:val="00F8097D"/>
    <w:rsid w:val="00F90D0E"/>
    <w:rsid w:val="00FB639E"/>
    <w:rsid w:val="00FD2279"/>
    <w:rsid w:val="00FD5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BA4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E9B"/>
    <w:pPr>
      <w:widowControl/>
      <w:spacing w:after="120"/>
      <w:ind w:firstLine="454"/>
    </w:pPr>
    <w:rPr>
      <w:rFonts w:eastAsiaTheme="minorEastAsia"/>
      <w:szCs w:val="24"/>
    </w:rPr>
  </w:style>
  <w:style w:type="paragraph" w:styleId="Heading1">
    <w:name w:val="heading 1"/>
    <w:basedOn w:val="Normal"/>
    <w:next w:val="Normal"/>
    <w:link w:val="Heading1Char"/>
    <w:uiPriority w:val="9"/>
    <w:qFormat/>
    <w:rsid w:val="007939A1"/>
    <w:pPr>
      <w:keepNext/>
      <w:keepLines/>
      <w:spacing w:before="480"/>
      <w:ind w:firstLine="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939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39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rPr>
  </w:style>
  <w:style w:type="paragraph" w:styleId="ListParagraph">
    <w:name w:val="List Paragraph"/>
    <w:basedOn w:val="Normal"/>
    <w:uiPriority w:val="34"/>
    <w:qFormat/>
    <w:rsid w:val="007939A1"/>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39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9A1"/>
    <w:rPr>
      <w:rFonts w:ascii="Lucida Grande" w:eastAsiaTheme="minorEastAsia" w:hAnsi="Lucida Grande" w:cs="Lucida Grande"/>
      <w:sz w:val="18"/>
      <w:szCs w:val="18"/>
    </w:rPr>
  </w:style>
  <w:style w:type="paragraph" w:styleId="Caption">
    <w:name w:val="caption"/>
    <w:basedOn w:val="Normal"/>
    <w:next w:val="Normal"/>
    <w:uiPriority w:val="35"/>
    <w:unhideWhenUsed/>
    <w:qFormat/>
    <w:rsid w:val="007939A1"/>
    <w:rPr>
      <w:b/>
      <w:bCs/>
      <w:color w:val="4F81BD" w:themeColor="accent1"/>
      <w:sz w:val="18"/>
      <w:szCs w:val="18"/>
    </w:rPr>
  </w:style>
  <w:style w:type="character" w:styleId="CommentReference">
    <w:name w:val="annotation reference"/>
    <w:basedOn w:val="DefaultParagraphFont"/>
    <w:uiPriority w:val="99"/>
    <w:semiHidden/>
    <w:unhideWhenUsed/>
    <w:rsid w:val="007939A1"/>
    <w:rPr>
      <w:sz w:val="18"/>
      <w:szCs w:val="18"/>
    </w:rPr>
  </w:style>
  <w:style w:type="paragraph" w:styleId="CommentText">
    <w:name w:val="annotation text"/>
    <w:basedOn w:val="Normal"/>
    <w:link w:val="CommentTextChar"/>
    <w:uiPriority w:val="99"/>
    <w:semiHidden/>
    <w:unhideWhenUsed/>
    <w:rsid w:val="007939A1"/>
    <w:rPr>
      <w:sz w:val="24"/>
    </w:rPr>
  </w:style>
  <w:style w:type="character" w:customStyle="1" w:styleId="CommentTextChar">
    <w:name w:val="Comment Text Char"/>
    <w:basedOn w:val="DefaultParagraphFont"/>
    <w:link w:val="CommentText"/>
    <w:uiPriority w:val="99"/>
    <w:semiHidden/>
    <w:rsid w:val="007939A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7939A1"/>
    <w:rPr>
      <w:b/>
      <w:bCs/>
      <w:sz w:val="20"/>
      <w:szCs w:val="20"/>
    </w:rPr>
  </w:style>
  <w:style w:type="character" w:customStyle="1" w:styleId="CommentSubjectChar">
    <w:name w:val="Comment Subject Char"/>
    <w:basedOn w:val="CommentTextChar"/>
    <w:link w:val="CommentSubject"/>
    <w:uiPriority w:val="99"/>
    <w:semiHidden/>
    <w:rsid w:val="007939A1"/>
    <w:rPr>
      <w:rFonts w:eastAsiaTheme="minorEastAsia"/>
      <w:b/>
      <w:bCs/>
      <w:sz w:val="20"/>
      <w:szCs w:val="20"/>
    </w:rPr>
  </w:style>
  <w:style w:type="paragraph" w:styleId="DocumentMap">
    <w:name w:val="Document Map"/>
    <w:basedOn w:val="Normal"/>
    <w:link w:val="DocumentMapChar"/>
    <w:uiPriority w:val="99"/>
    <w:semiHidden/>
    <w:unhideWhenUsed/>
    <w:rsid w:val="007939A1"/>
    <w:rPr>
      <w:rFonts w:ascii="Lucida Grande" w:hAnsi="Lucida Grande" w:cs="Lucida Grande"/>
    </w:rPr>
  </w:style>
  <w:style w:type="character" w:customStyle="1" w:styleId="DocumentMapChar">
    <w:name w:val="Document Map Char"/>
    <w:basedOn w:val="DefaultParagraphFont"/>
    <w:link w:val="DocumentMap"/>
    <w:uiPriority w:val="99"/>
    <w:semiHidden/>
    <w:rsid w:val="007939A1"/>
    <w:rPr>
      <w:rFonts w:ascii="Lucida Grande" w:eastAsiaTheme="minorEastAsia" w:hAnsi="Lucida Grande" w:cs="Lucida Grande"/>
      <w:szCs w:val="24"/>
    </w:rPr>
  </w:style>
  <w:style w:type="paragraph" w:styleId="Footer">
    <w:name w:val="footer"/>
    <w:basedOn w:val="Normal"/>
    <w:link w:val="FooterChar"/>
    <w:uiPriority w:val="99"/>
    <w:unhideWhenUsed/>
    <w:rsid w:val="007939A1"/>
    <w:pPr>
      <w:tabs>
        <w:tab w:val="center" w:pos="4320"/>
        <w:tab w:val="right" w:pos="8640"/>
      </w:tabs>
    </w:pPr>
  </w:style>
  <w:style w:type="character" w:customStyle="1" w:styleId="FooterChar">
    <w:name w:val="Footer Char"/>
    <w:basedOn w:val="DefaultParagraphFont"/>
    <w:link w:val="Footer"/>
    <w:uiPriority w:val="99"/>
    <w:rsid w:val="007939A1"/>
    <w:rPr>
      <w:rFonts w:eastAsiaTheme="minorEastAsia"/>
      <w:szCs w:val="24"/>
    </w:rPr>
  </w:style>
  <w:style w:type="character" w:styleId="FootnoteReference">
    <w:name w:val="footnote reference"/>
    <w:basedOn w:val="DefaultParagraphFont"/>
    <w:uiPriority w:val="99"/>
    <w:unhideWhenUsed/>
    <w:rsid w:val="007939A1"/>
    <w:rPr>
      <w:vertAlign w:val="superscript"/>
    </w:rPr>
  </w:style>
  <w:style w:type="paragraph" w:styleId="FootnoteText">
    <w:name w:val="footnote text"/>
    <w:basedOn w:val="Normal"/>
    <w:link w:val="FootnoteTextChar"/>
    <w:uiPriority w:val="99"/>
    <w:unhideWhenUsed/>
    <w:rsid w:val="007939A1"/>
    <w:rPr>
      <w:sz w:val="20"/>
    </w:rPr>
  </w:style>
  <w:style w:type="character" w:customStyle="1" w:styleId="FootnoteTextChar">
    <w:name w:val="Footnote Text Char"/>
    <w:basedOn w:val="DefaultParagraphFont"/>
    <w:link w:val="FootnoteText"/>
    <w:uiPriority w:val="99"/>
    <w:rsid w:val="007939A1"/>
    <w:rPr>
      <w:rFonts w:eastAsiaTheme="minorEastAsia"/>
      <w:sz w:val="20"/>
      <w:szCs w:val="24"/>
    </w:rPr>
  </w:style>
  <w:style w:type="paragraph" w:styleId="Header">
    <w:name w:val="header"/>
    <w:basedOn w:val="Normal"/>
    <w:link w:val="HeaderChar"/>
    <w:uiPriority w:val="99"/>
    <w:unhideWhenUsed/>
    <w:rsid w:val="007939A1"/>
    <w:pPr>
      <w:tabs>
        <w:tab w:val="center" w:pos="4320"/>
        <w:tab w:val="right" w:pos="8640"/>
      </w:tabs>
    </w:pPr>
  </w:style>
  <w:style w:type="character" w:customStyle="1" w:styleId="HeaderChar">
    <w:name w:val="Header Char"/>
    <w:basedOn w:val="DefaultParagraphFont"/>
    <w:link w:val="Header"/>
    <w:uiPriority w:val="99"/>
    <w:rsid w:val="007939A1"/>
    <w:rPr>
      <w:rFonts w:eastAsiaTheme="minorEastAsia"/>
      <w:szCs w:val="24"/>
    </w:rPr>
  </w:style>
  <w:style w:type="character" w:customStyle="1" w:styleId="Heading1Char">
    <w:name w:val="Heading 1 Char"/>
    <w:basedOn w:val="DefaultParagraphFont"/>
    <w:link w:val="Heading1"/>
    <w:uiPriority w:val="9"/>
    <w:rsid w:val="007939A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939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39A1"/>
    <w:rPr>
      <w:rFonts w:asciiTheme="majorHAnsi" w:eastAsiaTheme="majorEastAsia" w:hAnsiTheme="majorHAnsi" w:cstheme="majorBidi"/>
      <w:b/>
      <w:bCs/>
      <w:color w:val="4F81BD" w:themeColor="accent1"/>
      <w:szCs w:val="24"/>
    </w:rPr>
  </w:style>
  <w:style w:type="character" w:styleId="Hyperlink">
    <w:name w:val="Hyperlink"/>
    <w:basedOn w:val="DefaultParagraphFont"/>
    <w:uiPriority w:val="99"/>
    <w:unhideWhenUsed/>
    <w:rsid w:val="007939A1"/>
    <w:rPr>
      <w:color w:val="0000FF" w:themeColor="hyperlink"/>
      <w:u w:val="single"/>
    </w:rPr>
  </w:style>
  <w:style w:type="character" w:styleId="PageNumber">
    <w:name w:val="page number"/>
    <w:basedOn w:val="DefaultParagraphFont"/>
    <w:uiPriority w:val="99"/>
    <w:semiHidden/>
    <w:unhideWhenUsed/>
    <w:rsid w:val="007939A1"/>
  </w:style>
  <w:style w:type="paragraph" w:styleId="Subtitle">
    <w:name w:val="Subtitle"/>
    <w:basedOn w:val="Normal"/>
    <w:next w:val="Normal"/>
    <w:link w:val="SubtitleChar"/>
    <w:uiPriority w:val="11"/>
    <w:qFormat/>
    <w:rsid w:val="007939A1"/>
    <w:pPr>
      <w:numPr>
        <w:ilvl w:val="1"/>
      </w:numPr>
      <w:ind w:firstLine="454"/>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939A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7939A1"/>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3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39A1"/>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7939A1"/>
    <w:pPr>
      <w:spacing w:before="120" w:after="0"/>
    </w:pPr>
    <w:rPr>
      <w:b/>
      <w:sz w:val="24"/>
    </w:rPr>
  </w:style>
  <w:style w:type="paragraph" w:styleId="TOC2">
    <w:name w:val="toc 2"/>
    <w:basedOn w:val="Normal"/>
    <w:next w:val="Normal"/>
    <w:autoRedefine/>
    <w:uiPriority w:val="39"/>
    <w:unhideWhenUsed/>
    <w:rsid w:val="007939A1"/>
    <w:pPr>
      <w:spacing w:after="0"/>
      <w:ind w:left="220"/>
    </w:pPr>
    <w:rPr>
      <w:b/>
      <w:szCs w:val="22"/>
    </w:rPr>
  </w:style>
  <w:style w:type="paragraph" w:styleId="TOC3">
    <w:name w:val="toc 3"/>
    <w:basedOn w:val="Normal"/>
    <w:next w:val="Normal"/>
    <w:autoRedefine/>
    <w:uiPriority w:val="39"/>
    <w:unhideWhenUsed/>
    <w:rsid w:val="007939A1"/>
    <w:pPr>
      <w:spacing w:after="0"/>
      <w:ind w:left="440"/>
    </w:pPr>
    <w:rPr>
      <w:szCs w:val="22"/>
    </w:rPr>
  </w:style>
  <w:style w:type="paragraph" w:styleId="TOC4">
    <w:name w:val="toc 4"/>
    <w:basedOn w:val="Normal"/>
    <w:next w:val="Normal"/>
    <w:autoRedefine/>
    <w:uiPriority w:val="39"/>
    <w:unhideWhenUsed/>
    <w:rsid w:val="007939A1"/>
    <w:pPr>
      <w:spacing w:after="0"/>
      <w:ind w:left="660"/>
    </w:pPr>
    <w:rPr>
      <w:sz w:val="20"/>
      <w:szCs w:val="20"/>
    </w:rPr>
  </w:style>
  <w:style w:type="paragraph" w:styleId="TOC5">
    <w:name w:val="toc 5"/>
    <w:basedOn w:val="Normal"/>
    <w:next w:val="Normal"/>
    <w:autoRedefine/>
    <w:uiPriority w:val="39"/>
    <w:unhideWhenUsed/>
    <w:rsid w:val="007939A1"/>
    <w:pPr>
      <w:spacing w:after="0"/>
      <w:ind w:left="880"/>
    </w:pPr>
    <w:rPr>
      <w:sz w:val="20"/>
      <w:szCs w:val="20"/>
    </w:rPr>
  </w:style>
  <w:style w:type="paragraph" w:styleId="TOC6">
    <w:name w:val="toc 6"/>
    <w:basedOn w:val="Normal"/>
    <w:next w:val="Normal"/>
    <w:autoRedefine/>
    <w:uiPriority w:val="39"/>
    <w:unhideWhenUsed/>
    <w:rsid w:val="007939A1"/>
    <w:pPr>
      <w:spacing w:after="0"/>
      <w:ind w:left="1100"/>
    </w:pPr>
    <w:rPr>
      <w:sz w:val="20"/>
      <w:szCs w:val="20"/>
    </w:rPr>
  </w:style>
  <w:style w:type="paragraph" w:styleId="TOC7">
    <w:name w:val="toc 7"/>
    <w:basedOn w:val="Normal"/>
    <w:next w:val="Normal"/>
    <w:autoRedefine/>
    <w:uiPriority w:val="39"/>
    <w:unhideWhenUsed/>
    <w:rsid w:val="007939A1"/>
    <w:pPr>
      <w:spacing w:after="0"/>
      <w:ind w:left="1320"/>
    </w:pPr>
    <w:rPr>
      <w:sz w:val="20"/>
      <w:szCs w:val="20"/>
    </w:rPr>
  </w:style>
  <w:style w:type="paragraph" w:styleId="TOC8">
    <w:name w:val="toc 8"/>
    <w:basedOn w:val="Normal"/>
    <w:next w:val="Normal"/>
    <w:autoRedefine/>
    <w:uiPriority w:val="39"/>
    <w:unhideWhenUsed/>
    <w:rsid w:val="007939A1"/>
    <w:pPr>
      <w:spacing w:after="0"/>
      <w:ind w:left="1540"/>
    </w:pPr>
    <w:rPr>
      <w:sz w:val="20"/>
      <w:szCs w:val="20"/>
    </w:rPr>
  </w:style>
  <w:style w:type="paragraph" w:styleId="TOC9">
    <w:name w:val="toc 9"/>
    <w:basedOn w:val="Normal"/>
    <w:next w:val="Normal"/>
    <w:autoRedefine/>
    <w:uiPriority w:val="39"/>
    <w:unhideWhenUsed/>
    <w:rsid w:val="007939A1"/>
    <w:pPr>
      <w:spacing w:after="0"/>
      <w:ind w:left="1760"/>
    </w:pPr>
    <w:rPr>
      <w:sz w:val="20"/>
      <w:szCs w:val="20"/>
    </w:rPr>
  </w:style>
  <w:style w:type="character" w:styleId="FollowedHyperlink">
    <w:name w:val="FollowedHyperlink"/>
    <w:basedOn w:val="DefaultParagraphFont"/>
    <w:uiPriority w:val="99"/>
    <w:semiHidden/>
    <w:unhideWhenUsed/>
    <w:rsid w:val="00B357BD"/>
    <w:rPr>
      <w:color w:val="800080" w:themeColor="followedHyperlink"/>
      <w:u w:val="single"/>
    </w:rPr>
  </w:style>
  <w:style w:type="table" w:styleId="LightList-Accent1">
    <w:name w:val="Light List Accent 1"/>
    <w:basedOn w:val="TableNormal"/>
    <w:uiPriority w:val="61"/>
    <w:rsid w:val="00C14D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1">
    <w:name w:val="Unresolved Mention1"/>
    <w:basedOn w:val="DefaultParagraphFont"/>
    <w:uiPriority w:val="99"/>
    <w:rsid w:val="00D74758"/>
    <w:rPr>
      <w:color w:val="808080"/>
      <w:shd w:val="clear" w:color="auto" w:fill="E6E6E6"/>
    </w:rPr>
  </w:style>
  <w:style w:type="paragraph" w:styleId="EndnoteText">
    <w:name w:val="endnote text"/>
    <w:basedOn w:val="Normal"/>
    <w:link w:val="EndnoteTextChar"/>
    <w:uiPriority w:val="99"/>
    <w:semiHidden/>
    <w:unhideWhenUsed/>
    <w:rsid w:val="00D522BB"/>
    <w:pPr>
      <w:spacing w:after="0"/>
    </w:pPr>
    <w:rPr>
      <w:sz w:val="20"/>
      <w:szCs w:val="20"/>
    </w:rPr>
  </w:style>
  <w:style w:type="character" w:customStyle="1" w:styleId="EndnoteTextChar">
    <w:name w:val="Endnote Text Char"/>
    <w:basedOn w:val="DefaultParagraphFont"/>
    <w:link w:val="EndnoteText"/>
    <w:uiPriority w:val="99"/>
    <w:semiHidden/>
    <w:rsid w:val="00D522BB"/>
    <w:rPr>
      <w:rFonts w:eastAsiaTheme="minorEastAsia"/>
      <w:sz w:val="20"/>
      <w:szCs w:val="20"/>
    </w:rPr>
  </w:style>
  <w:style w:type="character" w:styleId="EndnoteReference">
    <w:name w:val="endnote reference"/>
    <w:basedOn w:val="DefaultParagraphFont"/>
    <w:uiPriority w:val="99"/>
    <w:semiHidden/>
    <w:unhideWhenUsed/>
    <w:rsid w:val="00D52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6926">
      <w:bodyDiv w:val="1"/>
      <w:marLeft w:val="0"/>
      <w:marRight w:val="0"/>
      <w:marTop w:val="0"/>
      <w:marBottom w:val="0"/>
      <w:divBdr>
        <w:top w:val="none" w:sz="0" w:space="0" w:color="auto"/>
        <w:left w:val="none" w:sz="0" w:space="0" w:color="auto"/>
        <w:bottom w:val="none" w:sz="0" w:space="0" w:color="auto"/>
        <w:right w:val="none" w:sz="0" w:space="0" w:color="auto"/>
      </w:divBdr>
    </w:div>
    <w:div w:id="248124725">
      <w:bodyDiv w:val="1"/>
      <w:marLeft w:val="0"/>
      <w:marRight w:val="0"/>
      <w:marTop w:val="0"/>
      <w:marBottom w:val="0"/>
      <w:divBdr>
        <w:top w:val="none" w:sz="0" w:space="0" w:color="auto"/>
        <w:left w:val="none" w:sz="0" w:space="0" w:color="auto"/>
        <w:bottom w:val="none" w:sz="0" w:space="0" w:color="auto"/>
        <w:right w:val="none" w:sz="0" w:space="0" w:color="auto"/>
      </w:divBdr>
      <w:divsChild>
        <w:div w:id="92634898">
          <w:marLeft w:val="547"/>
          <w:marRight w:val="0"/>
          <w:marTop w:val="0"/>
          <w:marBottom w:val="0"/>
          <w:divBdr>
            <w:top w:val="none" w:sz="0" w:space="0" w:color="auto"/>
            <w:left w:val="none" w:sz="0" w:space="0" w:color="auto"/>
            <w:bottom w:val="none" w:sz="0" w:space="0" w:color="auto"/>
            <w:right w:val="none" w:sz="0" w:space="0" w:color="auto"/>
          </w:divBdr>
        </w:div>
      </w:divsChild>
    </w:div>
    <w:div w:id="603074238">
      <w:bodyDiv w:val="1"/>
      <w:marLeft w:val="0"/>
      <w:marRight w:val="0"/>
      <w:marTop w:val="0"/>
      <w:marBottom w:val="0"/>
      <w:divBdr>
        <w:top w:val="none" w:sz="0" w:space="0" w:color="auto"/>
        <w:left w:val="none" w:sz="0" w:space="0" w:color="auto"/>
        <w:bottom w:val="none" w:sz="0" w:space="0" w:color="auto"/>
        <w:right w:val="none" w:sz="0" w:space="0" w:color="auto"/>
      </w:divBdr>
      <w:divsChild>
        <w:div w:id="404769358">
          <w:marLeft w:val="547"/>
          <w:marRight w:val="0"/>
          <w:marTop w:val="0"/>
          <w:marBottom w:val="0"/>
          <w:divBdr>
            <w:top w:val="none" w:sz="0" w:space="0" w:color="auto"/>
            <w:left w:val="none" w:sz="0" w:space="0" w:color="auto"/>
            <w:bottom w:val="none" w:sz="0" w:space="0" w:color="auto"/>
            <w:right w:val="none" w:sz="0" w:space="0" w:color="auto"/>
          </w:divBdr>
        </w:div>
      </w:divsChild>
    </w:div>
    <w:div w:id="715351876">
      <w:bodyDiv w:val="1"/>
      <w:marLeft w:val="0"/>
      <w:marRight w:val="0"/>
      <w:marTop w:val="0"/>
      <w:marBottom w:val="0"/>
      <w:divBdr>
        <w:top w:val="none" w:sz="0" w:space="0" w:color="auto"/>
        <w:left w:val="none" w:sz="0" w:space="0" w:color="auto"/>
        <w:bottom w:val="none" w:sz="0" w:space="0" w:color="auto"/>
        <w:right w:val="none" w:sz="0" w:space="0" w:color="auto"/>
      </w:divBdr>
      <w:divsChild>
        <w:div w:id="1663390076">
          <w:marLeft w:val="547"/>
          <w:marRight w:val="0"/>
          <w:marTop w:val="0"/>
          <w:marBottom w:val="0"/>
          <w:divBdr>
            <w:top w:val="none" w:sz="0" w:space="0" w:color="auto"/>
            <w:left w:val="none" w:sz="0" w:space="0" w:color="auto"/>
            <w:bottom w:val="none" w:sz="0" w:space="0" w:color="auto"/>
            <w:right w:val="none" w:sz="0" w:space="0" w:color="auto"/>
          </w:divBdr>
        </w:div>
      </w:divsChild>
    </w:div>
    <w:div w:id="1615286748">
      <w:bodyDiv w:val="1"/>
      <w:marLeft w:val="0"/>
      <w:marRight w:val="0"/>
      <w:marTop w:val="0"/>
      <w:marBottom w:val="0"/>
      <w:divBdr>
        <w:top w:val="none" w:sz="0" w:space="0" w:color="auto"/>
        <w:left w:val="none" w:sz="0" w:space="0" w:color="auto"/>
        <w:bottom w:val="none" w:sz="0" w:space="0" w:color="auto"/>
        <w:right w:val="none" w:sz="0" w:space="0" w:color="auto"/>
      </w:divBdr>
      <w:divsChild>
        <w:div w:id="858395552">
          <w:marLeft w:val="547"/>
          <w:marRight w:val="0"/>
          <w:marTop w:val="0"/>
          <w:marBottom w:val="0"/>
          <w:divBdr>
            <w:top w:val="none" w:sz="0" w:space="0" w:color="auto"/>
            <w:left w:val="none" w:sz="0" w:space="0" w:color="auto"/>
            <w:bottom w:val="none" w:sz="0" w:space="0" w:color="auto"/>
            <w:right w:val="none" w:sz="0" w:space="0" w:color="auto"/>
          </w:divBdr>
        </w:div>
      </w:divsChild>
    </w:div>
    <w:div w:id="1781299885">
      <w:bodyDiv w:val="1"/>
      <w:marLeft w:val="0"/>
      <w:marRight w:val="0"/>
      <w:marTop w:val="0"/>
      <w:marBottom w:val="0"/>
      <w:divBdr>
        <w:top w:val="none" w:sz="0" w:space="0" w:color="auto"/>
        <w:left w:val="none" w:sz="0" w:space="0" w:color="auto"/>
        <w:bottom w:val="none" w:sz="0" w:space="0" w:color="auto"/>
        <w:right w:val="none" w:sz="0" w:space="0" w:color="auto"/>
      </w:divBdr>
      <w:divsChild>
        <w:div w:id="1773476441">
          <w:marLeft w:val="547"/>
          <w:marRight w:val="0"/>
          <w:marTop w:val="0"/>
          <w:marBottom w:val="0"/>
          <w:divBdr>
            <w:top w:val="none" w:sz="0" w:space="0" w:color="auto"/>
            <w:left w:val="none" w:sz="0" w:space="0" w:color="auto"/>
            <w:bottom w:val="none" w:sz="0" w:space="0" w:color="auto"/>
            <w:right w:val="none" w:sz="0" w:space="0" w:color="auto"/>
          </w:divBdr>
        </w:div>
      </w:divsChild>
    </w:div>
    <w:div w:id="202948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diagramLayout" Target="diagrams/layout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88FB8.BA2FAA30"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image001.jpg@01D88FB8.BA2FAA30" TargetMode="External"/><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https://aupedu-my.sharepoint.com/personal/cpiani_aup_edu/Documents/Documents/Deanship%20docs/Departmental%20reviews/Curriculum%20Review%20Guidelines.doc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9E67EE-4CAB-4346-B8A2-AB36F3DDD999}" type="doc">
      <dgm:prSet loTypeId="urn:microsoft.com/office/officeart/2005/8/layout/chevron2" loCatId="list" qsTypeId="urn:microsoft.com/office/officeart/2005/8/quickstyle/simple3" qsCatId="simple" csTypeId="urn:microsoft.com/office/officeart/2005/8/colors/colorful3" csCatId="colorful" phldr="1"/>
      <dgm:spPr/>
      <dgm:t>
        <a:bodyPr/>
        <a:lstStyle/>
        <a:p>
          <a:endParaRPr lang="en-US"/>
        </a:p>
      </dgm:t>
    </dgm:pt>
    <dgm:pt modelId="{A19FB711-99A1-4510-A7C8-8F184395523A}">
      <dgm:prSet phldrT="[Text]"/>
      <dgm:spPr/>
      <dgm:t>
        <a:bodyPr/>
        <a:lstStyle/>
        <a:p>
          <a:r>
            <a:rPr lang="en-US"/>
            <a:t>Departmental</a:t>
          </a:r>
        </a:p>
        <a:p>
          <a:r>
            <a:rPr lang="en-US"/>
            <a:t>Planning</a:t>
          </a:r>
        </a:p>
      </dgm:t>
    </dgm:pt>
    <dgm:pt modelId="{04AEE0B2-9B97-4C1C-BAA3-DE83E2CB5705}" type="parTrans" cxnId="{501997B7-0D17-4FE2-923C-E87AC47D65BB}">
      <dgm:prSet/>
      <dgm:spPr/>
      <dgm:t>
        <a:bodyPr/>
        <a:lstStyle/>
        <a:p>
          <a:endParaRPr lang="en-US"/>
        </a:p>
      </dgm:t>
    </dgm:pt>
    <dgm:pt modelId="{39E5B108-FC52-4E41-9F09-B4BE15F96222}" type="sibTrans" cxnId="{501997B7-0D17-4FE2-923C-E87AC47D65BB}">
      <dgm:prSet/>
      <dgm:spPr/>
      <dgm:t>
        <a:bodyPr/>
        <a:lstStyle/>
        <a:p>
          <a:endParaRPr lang="en-US"/>
        </a:p>
      </dgm:t>
    </dgm:pt>
    <dgm:pt modelId="{F58DE062-F559-4708-ACB5-ACECCFEBDDD9}">
      <dgm:prSet phldrT="[Text]" custT="1"/>
      <dgm:spPr/>
      <dgm:t>
        <a:bodyPr/>
        <a:lstStyle/>
        <a:p>
          <a:r>
            <a:rPr lang="en-US" sz="1100"/>
            <a:t>Kick-off meeting with Provost. 	</a:t>
          </a:r>
        </a:p>
      </dgm:t>
    </dgm:pt>
    <dgm:pt modelId="{55A9F137-723B-41B2-ADC5-B9A5CF135A73}" type="parTrans" cxnId="{85682DB6-3BC1-4FC9-9BC9-34D6D34DF5FF}">
      <dgm:prSet/>
      <dgm:spPr/>
      <dgm:t>
        <a:bodyPr/>
        <a:lstStyle/>
        <a:p>
          <a:endParaRPr lang="en-US"/>
        </a:p>
      </dgm:t>
    </dgm:pt>
    <dgm:pt modelId="{66A4948C-BEDE-411C-A974-203C0CBD53FD}" type="sibTrans" cxnId="{85682DB6-3BC1-4FC9-9BC9-34D6D34DF5FF}">
      <dgm:prSet/>
      <dgm:spPr/>
      <dgm:t>
        <a:bodyPr/>
        <a:lstStyle/>
        <a:p>
          <a:endParaRPr lang="en-US"/>
        </a:p>
      </dgm:t>
    </dgm:pt>
    <dgm:pt modelId="{6D2958F3-56E7-4C30-80A7-B158CFA56354}">
      <dgm:prSet phldrT="[Text]"/>
      <dgm:spPr/>
      <dgm:t>
        <a:bodyPr/>
        <a:lstStyle/>
        <a:p>
          <a:r>
            <a:rPr lang="en-US"/>
            <a:t>Curricular review design</a:t>
          </a:r>
        </a:p>
      </dgm:t>
    </dgm:pt>
    <dgm:pt modelId="{E923DC4A-4DE1-4B8C-8ED5-60B40A417CB6}" type="parTrans" cxnId="{76BFFC27-5779-48E7-BD88-969FDF8E35E4}">
      <dgm:prSet/>
      <dgm:spPr/>
      <dgm:t>
        <a:bodyPr/>
        <a:lstStyle/>
        <a:p>
          <a:endParaRPr lang="en-US"/>
        </a:p>
      </dgm:t>
    </dgm:pt>
    <dgm:pt modelId="{73433052-B11F-40F6-B73A-4F951F0C7062}" type="sibTrans" cxnId="{76BFFC27-5779-48E7-BD88-969FDF8E35E4}">
      <dgm:prSet/>
      <dgm:spPr/>
      <dgm:t>
        <a:bodyPr/>
        <a:lstStyle/>
        <a:p>
          <a:endParaRPr lang="en-US"/>
        </a:p>
      </dgm:t>
    </dgm:pt>
    <dgm:pt modelId="{4D038AB9-0185-441D-9A7E-3668F5808E5E}">
      <dgm:prSet phldrT="[Text]" custT="1"/>
      <dgm:spPr/>
      <dgm:t>
        <a:bodyPr/>
        <a:lstStyle/>
        <a:p>
          <a:r>
            <a:rPr lang="en-US" sz="1100"/>
            <a:t>2nd meeting with Provost.</a:t>
          </a:r>
        </a:p>
      </dgm:t>
      <dgm:extLst>
        <a:ext uri="{E40237B7-FDA0-4F09-8148-C483321AD2D9}">
          <dgm14:cNvPr xmlns:dgm14="http://schemas.microsoft.com/office/drawing/2010/diagram" id="0" name="">
            <a:hlinkClick xmlns:r="http://schemas.openxmlformats.org/officeDocument/2006/relationships" r:id="rId1"/>
          </dgm14:cNvPr>
        </a:ext>
      </dgm:extLst>
    </dgm:pt>
    <dgm:pt modelId="{8947BA6D-BAA2-4CD7-BDF8-C846567F5EF3}" type="parTrans" cxnId="{F1E2A87F-18E1-4001-83EC-714DDF2A2319}">
      <dgm:prSet/>
      <dgm:spPr/>
      <dgm:t>
        <a:bodyPr/>
        <a:lstStyle/>
        <a:p>
          <a:endParaRPr lang="en-US"/>
        </a:p>
      </dgm:t>
    </dgm:pt>
    <dgm:pt modelId="{0569627F-3104-4253-94C1-17647470776A}" type="sibTrans" cxnId="{F1E2A87F-18E1-4001-83EC-714DDF2A2319}">
      <dgm:prSet/>
      <dgm:spPr/>
      <dgm:t>
        <a:bodyPr/>
        <a:lstStyle/>
        <a:p>
          <a:endParaRPr lang="en-US"/>
        </a:p>
      </dgm:t>
    </dgm:pt>
    <dgm:pt modelId="{BB8FA20D-1CE4-4614-AB57-65794E3366BF}">
      <dgm:prSet phldrT="[Text]" custT="1"/>
      <dgm:spPr/>
      <dgm:t>
        <a:bodyPr/>
        <a:lstStyle/>
        <a:p>
          <a:r>
            <a:rPr lang="en-US" sz="1100"/>
            <a:t>Consultation with standing committees.</a:t>
          </a:r>
        </a:p>
      </dgm:t>
    </dgm:pt>
    <dgm:pt modelId="{1977DF07-6741-4E76-8AE4-B9C7403AE82E}" type="parTrans" cxnId="{2A33F073-BDA1-4F42-B891-DBA330551F03}">
      <dgm:prSet/>
      <dgm:spPr/>
      <dgm:t>
        <a:bodyPr/>
        <a:lstStyle/>
        <a:p>
          <a:endParaRPr lang="en-US"/>
        </a:p>
      </dgm:t>
    </dgm:pt>
    <dgm:pt modelId="{8FB1D474-A18C-480A-A884-CD5B80008B10}" type="sibTrans" cxnId="{2A33F073-BDA1-4F42-B891-DBA330551F03}">
      <dgm:prSet/>
      <dgm:spPr/>
      <dgm:t>
        <a:bodyPr/>
        <a:lstStyle/>
        <a:p>
          <a:endParaRPr lang="en-US"/>
        </a:p>
      </dgm:t>
    </dgm:pt>
    <dgm:pt modelId="{0C752B8B-40A7-4EA3-8A81-E2AB62DED5FA}">
      <dgm:prSet phldrT="[Text]"/>
      <dgm:spPr/>
      <dgm:t>
        <a:bodyPr/>
        <a:lstStyle/>
        <a:p>
          <a:r>
            <a:rPr lang="en-US"/>
            <a:t>Curricular review report</a:t>
          </a:r>
        </a:p>
      </dgm:t>
    </dgm:pt>
    <dgm:pt modelId="{0A5D8E00-9448-4161-A31B-C4B0E41B946B}" type="parTrans" cxnId="{4E6C75F6-59A2-4AC2-A149-ADCDEE3CBE7D}">
      <dgm:prSet/>
      <dgm:spPr/>
      <dgm:t>
        <a:bodyPr/>
        <a:lstStyle/>
        <a:p>
          <a:endParaRPr lang="en-US"/>
        </a:p>
      </dgm:t>
    </dgm:pt>
    <dgm:pt modelId="{2EB4BFDA-E34C-4B17-AC66-12B5265C637E}" type="sibTrans" cxnId="{4E6C75F6-59A2-4AC2-A149-ADCDEE3CBE7D}">
      <dgm:prSet/>
      <dgm:spPr/>
      <dgm:t>
        <a:bodyPr/>
        <a:lstStyle/>
        <a:p>
          <a:endParaRPr lang="en-US"/>
        </a:p>
      </dgm:t>
    </dgm:pt>
    <dgm:pt modelId="{C11F5DD4-2A87-46A7-B1D9-3CF08A0E22E7}">
      <dgm:prSet phldrT="[Text]" custT="1"/>
      <dgm:spPr/>
      <dgm:t>
        <a:bodyPr/>
        <a:lstStyle/>
        <a:p>
          <a:r>
            <a:rPr lang="en-US" sz="1100"/>
            <a:t>Analysis of reviewers' reports by AA.</a:t>
          </a:r>
        </a:p>
      </dgm:t>
    </dgm:pt>
    <dgm:pt modelId="{4F76503D-E5E7-4C18-9421-2FF945E8A56B}" type="parTrans" cxnId="{E422852F-3C40-4E45-8483-93D1096AD057}">
      <dgm:prSet/>
      <dgm:spPr/>
      <dgm:t>
        <a:bodyPr/>
        <a:lstStyle/>
        <a:p>
          <a:endParaRPr lang="en-US"/>
        </a:p>
      </dgm:t>
    </dgm:pt>
    <dgm:pt modelId="{31CEDAA7-BDA9-4F60-88C9-45353ADD6EA9}" type="sibTrans" cxnId="{E422852F-3C40-4E45-8483-93D1096AD057}">
      <dgm:prSet/>
      <dgm:spPr/>
      <dgm:t>
        <a:bodyPr/>
        <a:lstStyle/>
        <a:p>
          <a:endParaRPr lang="en-US"/>
        </a:p>
      </dgm:t>
    </dgm:pt>
    <dgm:pt modelId="{F342F3F5-C656-4069-A3A1-5D9E63A0192D}">
      <dgm:prSet phldrT="[Text]" custT="1"/>
      <dgm:spPr/>
      <dgm:t>
        <a:bodyPr/>
        <a:lstStyle/>
        <a:p>
          <a:r>
            <a:rPr lang="en-US" sz="1100"/>
            <a:t>Consultation with department faculty.</a:t>
          </a:r>
        </a:p>
      </dgm:t>
    </dgm:pt>
    <dgm:pt modelId="{45951E45-1479-45DC-8E48-657738785C5A}" type="parTrans" cxnId="{A8410812-8B0C-41C2-A909-49BB363EBC3B}">
      <dgm:prSet/>
      <dgm:spPr/>
      <dgm:t>
        <a:bodyPr/>
        <a:lstStyle/>
        <a:p>
          <a:endParaRPr lang="en-US"/>
        </a:p>
      </dgm:t>
    </dgm:pt>
    <dgm:pt modelId="{63F5D3B5-0D4B-4AD6-889A-99F72A9A42AF}" type="sibTrans" cxnId="{A8410812-8B0C-41C2-A909-49BB363EBC3B}">
      <dgm:prSet/>
      <dgm:spPr/>
      <dgm:t>
        <a:bodyPr/>
        <a:lstStyle/>
        <a:p>
          <a:endParaRPr lang="en-US"/>
        </a:p>
      </dgm:t>
    </dgm:pt>
    <dgm:pt modelId="{873FF9A9-C7D5-4ADF-AEBC-52581DFFE308}">
      <dgm:prSet phldrT="[Text]" custT="1"/>
      <dgm:spPr/>
      <dgm:t>
        <a:bodyPr/>
        <a:lstStyle/>
        <a:p>
          <a:r>
            <a:rPr lang="en-US" sz="1100"/>
            <a:t>Identification of external reviewers.</a:t>
          </a:r>
        </a:p>
      </dgm:t>
    </dgm:pt>
    <dgm:pt modelId="{FAFF4F80-C69F-4BFC-B6EE-9DF724C7E7FF}" type="parTrans" cxnId="{4B320032-4817-4B71-A872-59DAE62D3E09}">
      <dgm:prSet/>
      <dgm:spPr/>
      <dgm:t>
        <a:bodyPr/>
        <a:lstStyle/>
        <a:p>
          <a:endParaRPr lang="en-US"/>
        </a:p>
      </dgm:t>
    </dgm:pt>
    <dgm:pt modelId="{977F266C-CF52-40E4-84ED-4A9069ED0E30}" type="sibTrans" cxnId="{4B320032-4817-4B71-A872-59DAE62D3E09}">
      <dgm:prSet/>
      <dgm:spPr/>
      <dgm:t>
        <a:bodyPr/>
        <a:lstStyle/>
        <a:p>
          <a:endParaRPr lang="en-US"/>
        </a:p>
      </dgm:t>
    </dgm:pt>
    <dgm:pt modelId="{1DC15850-6F42-4FCD-B71A-E8986C7EC451}">
      <dgm:prSet phldrT="[Text]"/>
      <dgm:spPr/>
      <dgm:t>
        <a:bodyPr/>
        <a:lstStyle/>
        <a:p>
          <a:r>
            <a:rPr lang="en-US"/>
            <a:t>Actions items and implementation plan</a:t>
          </a:r>
        </a:p>
      </dgm:t>
    </dgm:pt>
    <dgm:pt modelId="{B2D01B2D-EFA3-4260-AA72-B2A77C31FA3D}" type="parTrans" cxnId="{8C5378CC-6D08-4140-A6AB-E10AD577FC24}">
      <dgm:prSet/>
      <dgm:spPr/>
      <dgm:t>
        <a:bodyPr/>
        <a:lstStyle/>
        <a:p>
          <a:endParaRPr lang="en-US"/>
        </a:p>
      </dgm:t>
    </dgm:pt>
    <dgm:pt modelId="{A2B9A624-15A9-4281-86A2-1FC593B43C71}" type="sibTrans" cxnId="{8C5378CC-6D08-4140-A6AB-E10AD577FC24}">
      <dgm:prSet/>
      <dgm:spPr/>
      <dgm:t>
        <a:bodyPr/>
        <a:lstStyle/>
        <a:p>
          <a:endParaRPr lang="en-US"/>
        </a:p>
      </dgm:t>
    </dgm:pt>
    <dgm:pt modelId="{64FA068A-BAD1-4AA5-9D89-85B49517DAB5}">
      <dgm:prSet phldrT="[Text]" custT="1"/>
      <dgm:spPr/>
      <dgm:t>
        <a:bodyPr/>
        <a:lstStyle/>
        <a:p>
          <a:r>
            <a:rPr lang="en-US" sz="1100"/>
            <a:t>Consultation with student affairs, admissions and other Administrative units.</a:t>
          </a:r>
        </a:p>
      </dgm:t>
    </dgm:pt>
    <dgm:pt modelId="{44D7FC1A-BC50-4F75-A1AD-662B3C0ED620}" type="parTrans" cxnId="{5FB13848-B4DF-4DA9-BBB5-00C8A3946F3A}">
      <dgm:prSet/>
      <dgm:spPr/>
      <dgm:t>
        <a:bodyPr/>
        <a:lstStyle/>
        <a:p>
          <a:endParaRPr lang="en-US"/>
        </a:p>
      </dgm:t>
    </dgm:pt>
    <dgm:pt modelId="{507BB34D-253C-4419-85AF-BB4B2A484240}" type="sibTrans" cxnId="{5FB13848-B4DF-4DA9-BBB5-00C8A3946F3A}">
      <dgm:prSet/>
      <dgm:spPr/>
      <dgm:t>
        <a:bodyPr/>
        <a:lstStyle/>
        <a:p>
          <a:endParaRPr lang="en-US"/>
        </a:p>
      </dgm:t>
    </dgm:pt>
    <dgm:pt modelId="{A555CAC1-F1F2-4B89-A10F-9A29C1911AFD}">
      <dgm:prSet phldrT="[Text]" custT="1"/>
      <dgm:spPr/>
      <dgm:t>
        <a:bodyPr/>
        <a:lstStyle/>
        <a:p>
          <a:r>
            <a:rPr lang="en-US" sz="1100"/>
            <a:t>Contact with external reviewers.</a:t>
          </a:r>
        </a:p>
      </dgm:t>
    </dgm:pt>
    <dgm:pt modelId="{CBE03A42-1C90-4FDD-A008-12E09E1D9A74}" type="parTrans" cxnId="{2EE3EA34-2979-4598-A00C-27984646B108}">
      <dgm:prSet/>
      <dgm:spPr/>
      <dgm:t>
        <a:bodyPr/>
        <a:lstStyle/>
        <a:p>
          <a:endParaRPr lang="en-US"/>
        </a:p>
      </dgm:t>
    </dgm:pt>
    <dgm:pt modelId="{79BC936A-5363-48FE-828A-B831F32CA3CA}" type="sibTrans" cxnId="{2EE3EA34-2979-4598-A00C-27984646B108}">
      <dgm:prSet/>
      <dgm:spPr/>
      <dgm:t>
        <a:bodyPr/>
        <a:lstStyle/>
        <a:p>
          <a:endParaRPr lang="en-US"/>
        </a:p>
      </dgm:t>
    </dgm:pt>
    <dgm:pt modelId="{75FB2923-9560-4814-BB93-EE838D1CC8DF}">
      <dgm:prSet custT="1"/>
      <dgm:spPr/>
      <dgm:t>
        <a:bodyPr/>
        <a:lstStyle/>
        <a:p>
          <a:r>
            <a:rPr lang="en-US" sz="1100"/>
            <a:t>Consultation with all department members  (faculty, staff and students).</a:t>
          </a:r>
        </a:p>
      </dgm:t>
    </dgm:pt>
    <dgm:pt modelId="{CC448DFE-2BE6-4CB0-9E44-EF1054284528}" type="parTrans" cxnId="{8DC5A9B8-A5B4-4C0A-8521-06E416364A7F}">
      <dgm:prSet/>
      <dgm:spPr/>
      <dgm:t>
        <a:bodyPr/>
        <a:lstStyle/>
        <a:p>
          <a:endParaRPr lang="en-US"/>
        </a:p>
      </dgm:t>
    </dgm:pt>
    <dgm:pt modelId="{D4F0FF95-41C3-4AB7-9E87-117BF0500F41}" type="sibTrans" cxnId="{8DC5A9B8-A5B4-4C0A-8521-06E416364A7F}">
      <dgm:prSet/>
      <dgm:spPr/>
      <dgm:t>
        <a:bodyPr/>
        <a:lstStyle/>
        <a:p>
          <a:endParaRPr lang="en-US"/>
        </a:p>
      </dgm:t>
    </dgm:pt>
    <dgm:pt modelId="{E265A78D-F271-49A3-B116-E2517723B0EB}">
      <dgm:prSet phldrT="[Text]"/>
      <dgm:spPr/>
      <dgm:t>
        <a:bodyPr/>
        <a:lstStyle/>
        <a:p>
          <a:r>
            <a:rPr lang="en-US"/>
            <a:t>External reviewers' report</a:t>
          </a:r>
        </a:p>
      </dgm:t>
    </dgm:pt>
    <dgm:pt modelId="{6B9A15B2-FB74-41C6-A6AB-5001ABA078C1}" type="parTrans" cxnId="{CD9EBFDA-7373-48D6-877A-4C958C95162E}">
      <dgm:prSet/>
      <dgm:spPr/>
      <dgm:t>
        <a:bodyPr/>
        <a:lstStyle/>
        <a:p>
          <a:endParaRPr lang="en-US"/>
        </a:p>
      </dgm:t>
    </dgm:pt>
    <dgm:pt modelId="{A677FD21-4357-4BA1-BEAB-6DE6E8040C1B}" type="sibTrans" cxnId="{CD9EBFDA-7373-48D6-877A-4C958C95162E}">
      <dgm:prSet/>
      <dgm:spPr/>
      <dgm:t>
        <a:bodyPr/>
        <a:lstStyle/>
        <a:p>
          <a:endParaRPr lang="en-US"/>
        </a:p>
      </dgm:t>
    </dgm:pt>
    <dgm:pt modelId="{B88D9AA3-CF1D-4F8F-994B-0AE279F6043E}">
      <dgm:prSet custT="1"/>
      <dgm:spPr/>
      <dgm:t>
        <a:bodyPr/>
        <a:lstStyle/>
        <a:p>
          <a:r>
            <a:rPr lang="en-US" sz="1100"/>
            <a:t>External reviewers receive material.</a:t>
          </a:r>
        </a:p>
      </dgm:t>
    </dgm:pt>
    <dgm:pt modelId="{751F9F37-4ACA-4E41-B7EA-81348E41A9F1}" type="parTrans" cxnId="{300074FC-4E08-4965-A537-65AF745974C1}">
      <dgm:prSet/>
      <dgm:spPr/>
      <dgm:t>
        <a:bodyPr/>
        <a:lstStyle/>
        <a:p>
          <a:endParaRPr lang="en-US"/>
        </a:p>
      </dgm:t>
    </dgm:pt>
    <dgm:pt modelId="{EF15BA58-6BAA-4FC4-B674-F6A136936B61}" type="sibTrans" cxnId="{300074FC-4E08-4965-A537-65AF745974C1}">
      <dgm:prSet/>
      <dgm:spPr/>
      <dgm:t>
        <a:bodyPr/>
        <a:lstStyle/>
        <a:p>
          <a:endParaRPr lang="en-US"/>
        </a:p>
      </dgm:t>
    </dgm:pt>
    <dgm:pt modelId="{34FE740E-9FDA-42F4-A79B-52FE73C44A3D}">
      <dgm:prSet custT="1"/>
      <dgm:spPr/>
      <dgm:t>
        <a:bodyPr/>
        <a:lstStyle/>
        <a:p>
          <a:r>
            <a:rPr lang="en-US" sz="1100"/>
            <a:t>Campus visit schedule finalized.</a:t>
          </a:r>
        </a:p>
      </dgm:t>
    </dgm:pt>
    <dgm:pt modelId="{5D83CB01-347C-430B-BF83-3CC870C704B8}" type="parTrans" cxnId="{F57D21EB-95FD-4F21-8856-F4DCF6F480E6}">
      <dgm:prSet/>
      <dgm:spPr/>
      <dgm:t>
        <a:bodyPr/>
        <a:lstStyle/>
        <a:p>
          <a:endParaRPr lang="en-US"/>
        </a:p>
      </dgm:t>
    </dgm:pt>
    <dgm:pt modelId="{2229A6C8-2034-4A04-B366-8BD130A0A2AC}" type="sibTrans" cxnId="{F57D21EB-95FD-4F21-8856-F4DCF6F480E6}">
      <dgm:prSet/>
      <dgm:spPr/>
      <dgm:t>
        <a:bodyPr/>
        <a:lstStyle/>
        <a:p>
          <a:endParaRPr lang="en-US"/>
        </a:p>
      </dgm:t>
    </dgm:pt>
    <dgm:pt modelId="{C4F179E3-6F8E-4A8A-BDDC-827076526087}">
      <dgm:prSet phldrT="[Text]" custT="1"/>
      <dgm:spPr/>
      <dgm:t>
        <a:bodyPr/>
        <a:lstStyle/>
        <a:p>
          <a:r>
            <a:rPr lang="en-US" sz="1100"/>
            <a:t>Concluding meeting with Provost.</a:t>
          </a:r>
          <a:endParaRPr lang="en-US" sz="1500"/>
        </a:p>
      </dgm:t>
    </dgm:pt>
    <dgm:pt modelId="{67619383-94CC-45B0-BC53-DE9B06D69C2D}" type="parTrans" cxnId="{BF02D411-62B7-41D7-9071-B2FE304423A9}">
      <dgm:prSet/>
      <dgm:spPr/>
      <dgm:t>
        <a:bodyPr/>
        <a:lstStyle/>
        <a:p>
          <a:endParaRPr lang="en-US"/>
        </a:p>
      </dgm:t>
    </dgm:pt>
    <dgm:pt modelId="{6939F029-A70B-44B1-8B4D-90CE8FA017B2}" type="sibTrans" cxnId="{BF02D411-62B7-41D7-9071-B2FE304423A9}">
      <dgm:prSet/>
      <dgm:spPr/>
      <dgm:t>
        <a:bodyPr/>
        <a:lstStyle/>
        <a:p>
          <a:endParaRPr lang="en-US"/>
        </a:p>
      </dgm:t>
    </dgm:pt>
    <dgm:pt modelId="{4EA538EC-650B-4B57-9B96-4A76DE5CBFDF}">
      <dgm:prSet custT="1"/>
      <dgm:spPr/>
      <dgm:t>
        <a:bodyPr/>
        <a:lstStyle/>
        <a:p>
          <a:r>
            <a:rPr lang="en-US" sz="1100"/>
            <a:t>Analysis of alumni, first destination and senior, survey results (IR).</a:t>
          </a:r>
        </a:p>
      </dgm:t>
    </dgm:pt>
    <dgm:pt modelId="{4A766C70-EC84-4D87-BB8A-0F04282E4662}" type="parTrans" cxnId="{E83959D2-AE51-4A92-B03D-E463D014B9C9}">
      <dgm:prSet/>
      <dgm:spPr/>
      <dgm:t>
        <a:bodyPr/>
        <a:lstStyle/>
        <a:p>
          <a:endParaRPr lang="en-US"/>
        </a:p>
      </dgm:t>
    </dgm:pt>
    <dgm:pt modelId="{AFEAD181-62F6-431A-AE3F-927C0D28C445}" type="sibTrans" cxnId="{E83959D2-AE51-4A92-B03D-E463D014B9C9}">
      <dgm:prSet/>
      <dgm:spPr/>
      <dgm:t>
        <a:bodyPr/>
        <a:lstStyle/>
        <a:p>
          <a:endParaRPr lang="en-US"/>
        </a:p>
      </dgm:t>
    </dgm:pt>
    <dgm:pt modelId="{8919BBFE-D79E-4163-A1BE-C84C162BCCB7}">
      <dgm:prSet custT="1"/>
      <dgm:spPr/>
      <dgm:t>
        <a:bodyPr/>
        <a:lstStyle/>
        <a:p>
          <a:r>
            <a:rPr lang="en-US" sz="1100"/>
            <a:t>Campus visits completed. </a:t>
          </a:r>
        </a:p>
      </dgm:t>
    </dgm:pt>
    <dgm:pt modelId="{2DB33229-762A-4336-A1B5-9002FCCFACA6}" type="parTrans" cxnId="{D4B8B4CD-8C65-48CD-9C21-DD9398854170}">
      <dgm:prSet/>
      <dgm:spPr/>
      <dgm:t>
        <a:bodyPr/>
        <a:lstStyle/>
        <a:p>
          <a:endParaRPr lang="en-US"/>
        </a:p>
      </dgm:t>
    </dgm:pt>
    <dgm:pt modelId="{C7543146-8CD0-4A28-A403-FA114488BB3D}" type="sibTrans" cxnId="{D4B8B4CD-8C65-48CD-9C21-DD9398854170}">
      <dgm:prSet/>
      <dgm:spPr/>
      <dgm:t>
        <a:bodyPr/>
        <a:lstStyle/>
        <a:p>
          <a:endParaRPr lang="en-US"/>
        </a:p>
      </dgm:t>
    </dgm:pt>
    <dgm:pt modelId="{925E5802-DDAD-405A-A2D4-E22921D32B9E}">
      <dgm:prSet phldrT="[Text]" custT="1"/>
      <dgm:spPr/>
      <dgm:t>
        <a:bodyPr/>
        <a:lstStyle/>
        <a:p>
          <a:r>
            <a:rPr lang="en-US" sz="1100"/>
            <a:t>Action items identified by Chair.</a:t>
          </a:r>
        </a:p>
      </dgm:t>
    </dgm:pt>
    <dgm:pt modelId="{FE7E8CE3-9C7C-4ABE-B91F-1EA58B316905}" type="parTrans" cxnId="{8BB2E37D-0A77-4387-86E7-607B440C3F7C}">
      <dgm:prSet/>
      <dgm:spPr/>
      <dgm:t>
        <a:bodyPr/>
        <a:lstStyle/>
        <a:p>
          <a:endParaRPr lang="en-US"/>
        </a:p>
      </dgm:t>
    </dgm:pt>
    <dgm:pt modelId="{D737C416-B3DB-492D-9D44-17E674B66E09}" type="sibTrans" cxnId="{8BB2E37D-0A77-4387-86E7-607B440C3F7C}">
      <dgm:prSet/>
      <dgm:spPr/>
      <dgm:t>
        <a:bodyPr/>
        <a:lstStyle/>
        <a:p>
          <a:endParaRPr lang="en-US"/>
        </a:p>
      </dgm:t>
    </dgm:pt>
    <dgm:pt modelId="{67F84898-8DE8-48C8-898E-3C693F42F5FC}">
      <dgm:prSet phldrT="[Text]" custT="1"/>
      <dgm:spPr/>
      <dgm:t>
        <a:bodyPr/>
        <a:lstStyle/>
        <a:p>
          <a:r>
            <a:rPr lang="en-US" sz="1100"/>
            <a:t>Implementation plan drafted by the department.</a:t>
          </a:r>
        </a:p>
      </dgm:t>
    </dgm:pt>
    <dgm:pt modelId="{7F442417-A12F-4A7F-8D5C-3789892FA5B1}" type="parTrans" cxnId="{5870B306-1A59-48E1-96A6-6F297B1F7174}">
      <dgm:prSet/>
      <dgm:spPr/>
      <dgm:t>
        <a:bodyPr/>
        <a:lstStyle/>
        <a:p>
          <a:endParaRPr lang="en-US"/>
        </a:p>
      </dgm:t>
    </dgm:pt>
    <dgm:pt modelId="{0152D02E-5B07-4B0C-9A21-6AB691809099}" type="sibTrans" cxnId="{5870B306-1A59-48E1-96A6-6F297B1F7174}">
      <dgm:prSet/>
      <dgm:spPr/>
      <dgm:t>
        <a:bodyPr/>
        <a:lstStyle/>
        <a:p>
          <a:endParaRPr lang="en-US"/>
        </a:p>
      </dgm:t>
    </dgm:pt>
    <dgm:pt modelId="{B78E9916-93AF-41F4-96AA-C87DD08D1622}">
      <dgm:prSet phldrT="[Text]" custT="1"/>
      <dgm:spPr/>
      <dgm:t>
        <a:bodyPr/>
        <a:lstStyle/>
        <a:p>
          <a:r>
            <a:rPr lang="en-US" sz="1100"/>
            <a:t>Assessment plan drafted by the department.</a:t>
          </a:r>
        </a:p>
      </dgm:t>
    </dgm:pt>
    <dgm:pt modelId="{A4113157-1F32-49BB-80F8-E200A0A26017}" type="parTrans" cxnId="{07F81E6C-3A76-4749-9331-9AB6D3C6C96B}">
      <dgm:prSet/>
      <dgm:spPr/>
      <dgm:t>
        <a:bodyPr/>
        <a:lstStyle/>
        <a:p>
          <a:endParaRPr lang="en-US"/>
        </a:p>
      </dgm:t>
    </dgm:pt>
    <dgm:pt modelId="{4FC13410-0D56-4749-B7EB-4B582FD1BE69}" type="sibTrans" cxnId="{07F81E6C-3A76-4749-9331-9AB6D3C6C96B}">
      <dgm:prSet/>
      <dgm:spPr/>
      <dgm:t>
        <a:bodyPr/>
        <a:lstStyle/>
        <a:p>
          <a:endParaRPr lang="en-US"/>
        </a:p>
      </dgm:t>
    </dgm:pt>
    <dgm:pt modelId="{4A3D0617-1D1E-4677-81FB-1D5024ABC835}">
      <dgm:prSet custT="1"/>
      <dgm:spPr/>
      <dgm:t>
        <a:bodyPr/>
        <a:lstStyle/>
        <a:p>
          <a:endParaRPr lang="en-US" sz="1100"/>
        </a:p>
      </dgm:t>
    </dgm:pt>
    <dgm:pt modelId="{1A71BDDC-1468-416F-8076-FD8B2ADD8089}" type="parTrans" cxnId="{319C4DC5-08F4-443F-A61A-FB7E553AC9EC}">
      <dgm:prSet/>
      <dgm:spPr/>
      <dgm:t>
        <a:bodyPr/>
        <a:lstStyle/>
        <a:p>
          <a:endParaRPr lang="en-US"/>
        </a:p>
      </dgm:t>
    </dgm:pt>
    <dgm:pt modelId="{A7334979-337A-432A-88E8-486531536643}" type="sibTrans" cxnId="{319C4DC5-08F4-443F-A61A-FB7E553AC9EC}">
      <dgm:prSet/>
      <dgm:spPr/>
      <dgm:t>
        <a:bodyPr/>
        <a:lstStyle/>
        <a:p>
          <a:endParaRPr lang="en-US"/>
        </a:p>
      </dgm:t>
    </dgm:pt>
    <dgm:pt modelId="{0C7FEE35-1426-45D1-AB1E-F55F0532357B}">
      <dgm:prSet custT="1"/>
      <dgm:spPr/>
      <dgm:t>
        <a:bodyPr/>
        <a:lstStyle/>
        <a:p>
          <a:endParaRPr lang="en-US" sz="1100"/>
        </a:p>
      </dgm:t>
    </dgm:pt>
    <dgm:pt modelId="{5EF35599-F82D-418F-94AE-74522A47680D}" type="parTrans" cxnId="{C20BDE15-8830-4D26-BE8A-5B80D340DDFA}">
      <dgm:prSet/>
      <dgm:spPr/>
      <dgm:t>
        <a:bodyPr/>
        <a:lstStyle/>
        <a:p>
          <a:endParaRPr lang="en-US"/>
        </a:p>
      </dgm:t>
    </dgm:pt>
    <dgm:pt modelId="{CC66120A-2125-470B-A9C5-D18E76EC84DF}" type="sibTrans" cxnId="{C20BDE15-8830-4D26-BE8A-5B80D340DDFA}">
      <dgm:prSet/>
      <dgm:spPr/>
      <dgm:t>
        <a:bodyPr/>
        <a:lstStyle/>
        <a:p>
          <a:endParaRPr lang="en-US"/>
        </a:p>
      </dgm:t>
    </dgm:pt>
    <dgm:pt modelId="{CB019DEC-A96F-4C82-A7CD-DE9EE5C63600}">
      <dgm:prSet phldrT="[Text]" custT="1"/>
      <dgm:spPr/>
      <dgm:t>
        <a:bodyPr/>
        <a:lstStyle/>
        <a:p>
          <a:endParaRPr lang="en-US" sz="1100"/>
        </a:p>
      </dgm:t>
    </dgm:pt>
    <dgm:pt modelId="{FDFCF325-7507-43FD-9981-892C0EE942DD}" type="parTrans" cxnId="{2B8CC5DC-13D6-41CE-902E-58F41A3FDBE8}">
      <dgm:prSet/>
      <dgm:spPr/>
      <dgm:t>
        <a:bodyPr/>
        <a:lstStyle/>
        <a:p>
          <a:endParaRPr lang="en-US"/>
        </a:p>
      </dgm:t>
    </dgm:pt>
    <dgm:pt modelId="{F4F4CE62-B821-44CA-B3E6-77A031453E08}" type="sibTrans" cxnId="{2B8CC5DC-13D6-41CE-902E-58F41A3FDBE8}">
      <dgm:prSet/>
      <dgm:spPr/>
      <dgm:t>
        <a:bodyPr/>
        <a:lstStyle/>
        <a:p>
          <a:endParaRPr lang="en-US"/>
        </a:p>
      </dgm:t>
    </dgm:pt>
    <dgm:pt modelId="{5939E687-9892-4E04-A104-DCA4B07F6796}" type="pres">
      <dgm:prSet presAssocID="{509E67EE-4CAB-4346-B8A2-AB36F3DDD999}" presName="linearFlow" presStyleCnt="0">
        <dgm:presLayoutVars>
          <dgm:dir/>
          <dgm:animLvl val="lvl"/>
          <dgm:resizeHandles val="exact"/>
        </dgm:presLayoutVars>
      </dgm:prSet>
      <dgm:spPr/>
    </dgm:pt>
    <dgm:pt modelId="{6E7F25A0-2510-4766-8E2F-998A3EE5704F}" type="pres">
      <dgm:prSet presAssocID="{A19FB711-99A1-4510-A7C8-8F184395523A}" presName="composite" presStyleCnt="0"/>
      <dgm:spPr/>
    </dgm:pt>
    <dgm:pt modelId="{5B5EC94B-5630-472B-B79F-4F66A06B4839}" type="pres">
      <dgm:prSet presAssocID="{A19FB711-99A1-4510-A7C8-8F184395523A}" presName="parentText" presStyleLbl="alignNode1" presStyleIdx="0" presStyleCnt="5" custLinFactNeighborY="-3805">
        <dgm:presLayoutVars>
          <dgm:chMax val="1"/>
          <dgm:bulletEnabled val="1"/>
        </dgm:presLayoutVars>
      </dgm:prSet>
      <dgm:spPr/>
    </dgm:pt>
    <dgm:pt modelId="{0FFD0DAF-54EB-450B-9CE2-87FAED9372E9}" type="pres">
      <dgm:prSet presAssocID="{A19FB711-99A1-4510-A7C8-8F184395523A}" presName="descendantText" presStyleLbl="alignAcc1" presStyleIdx="0" presStyleCnt="5" custScaleY="100000" custLinFactNeighborX="0" custLinFactNeighborY="-24976">
        <dgm:presLayoutVars>
          <dgm:bulletEnabled val="1"/>
        </dgm:presLayoutVars>
      </dgm:prSet>
      <dgm:spPr/>
    </dgm:pt>
    <dgm:pt modelId="{7ABB8D80-3E56-4701-9D46-D0560E41FD14}" type="pres">
      <dgm:prSet presAssocID="{39E5B108-FC52-4E41-9F09-B4BE15F96222}" presName="sp" presStyleCnt="0"/>
      <dgm:spPr/>
    </dgm:pt>
    <dgm:pt modelId="{12AC8ABD-8675-414F-A7C5-3EB959E986D9}" type="pres">
      <dgm:prSet presAssocID="{6D2958F3-56E7-4C30-80A7-B158CFA56354}" presName="composite" presStyleCnt="0"/>
      <dgm:spPr/>
    </dgm:pt>
    <dgm:pt modelId="{F3D9B862-EBB2-427D-9739-1556382B663B}" type="pres">
      <dgm:prSet presAssocID="{6D2958F3-56E7-4C30-80A7-B158CFA56354}" presName="parentText" presStyleLbl="alignNode1" presStyleIdx="1" presStyleCnt="5" custLinFactNeighborX="55" custLinFactNeighborY="-14944">
        <dgm:presLayoutVars>
          <dgm:chMax val="1"/>
          <dgm:bulletEnabled val="1"/>
        </dgm:presLayoutVars>
      </dgm:prSet>
      <dgm:spPr/>
    </dgm:pt>
    <dgm:pt modelId="{8F617144-BC65-4B06-9E5E-7AF029469D58}" type="pres">
      <dgm:prSet presAssocID="{6D2958F3-56E7-4C30-80A7-B158CFA56354}" presName="descendantText" presStyleLbl="alignAcc1" presStyleIdx="1" presStyleCnt="5" custScaleY="101434" custLinFactNeighborX="214" custLinFactNeighborY="-22749">
        <dgm:presLayoutVars>
          <dgm:bulletEnabled val="1"/>
        </dgm:presLayoutVars>
      </dgm:prSet>
      <dgm:spPr/>
    </dgm:pt>
    <dgm:pt modelId="{2EE4EFD8-F384-4A09-A678-4C834C6A8A6E}" type="pres">
      <dgm:prSet presAssocID="{73433052-B11F-40F6-B73A-4F951F0C7062}" presName="sp" presStyleCnt="0"/>
      <dgm:spPr/>
    </dgm:pt>
    <dgm:pt modelId="{30F1A1D6-6CEA-42B0-BA7A-6A588512D602}" type="pres">
      <dgm:prSet presAssocID="{0C752B8B-40A7-4EA3-8A81-E2AB62DED5FA}" presName="composite" presStyleCnt="0"/>
      <dgm:spPr/>
    </dgm:pt>
    <dgm:pt modelId="{534D8631-42C0-4045-9BDB-1FB274EAA838}" type="pres">
      <dgm:prSet presAssocID="{0C752B8B-40A7-4EA3-8A81-E2AB62DED5FA}" presName="parentText" presStyleLbl="alignNode1" presStyleIdx="2" presStyleCnt="5" custLinFactNeighborX="0" custLinFactNeighborY="-16621">
        <dgm:presLayoutVars>
          <dgm:chMax val="1"/>
          <dgm:bulletEnabled val="1"/>
        </dgm:presLayoutVars>
      </dgm:prSet>
      <dgm:spPr/>
    </dgm:pt>
    <dgm:pt modelId="{D138ACCD-7422-49FF-AE18-FC8CADCC03D6}" type="pres">
      <dgm:prSet presAssocID="{0C752B8B-40A7-4EA3-8A81-E2AB62DED5FA}" presName="descendantText" presStyleLbl="alignAcc1" presStyleIdx="2" presStyleCnt="5" custLinFactNeighborX="1173" custLinFactNeighborY="-25495">
        <dgm:presLayoutVars>
          <dgm:bulletEnabled val="1"/>
        </dgm:presLayoutVars>
      </dgm:prSet>
      <dgm:spPr/>
    </dgm:pt>
    <dgm:pt modelId="{FEFCFBF3-FA2E-4D8D-90F7-9E0B24BBE885}" type="pres">
      <dgm:prSet presAssocID="{2EB4BFDA-E34C-4B17-AC66-12B5265C637E}" presName="sp" presStyleCnt="0"/>
      <dgm:spPr/>
    </dgm:pt>
    <dgm:pt modelId="{B42476B3-8CB0-42DC-9BA8-EBC52634191D}" type="pres">
      <dgm:prSet presAssocID="{E265A78D-F271-49A3-B116-E2517723B0EB}" presName="composite" presStyleCnt="0"/>
      <dgm:spPr/>
    </dgm:pt>
    <dgm:pt modelId="{3D9915CE-F830-4225-9FB7-F392EEF78770}" type="pres">
      <dgm:prSet presAssocID="{E265A78D-F271-49A3-B116-E2517723B0EB}" presName="parentText" presStyleLbl="alignNode1" presStyleIdx="3" presStyleCnt="5" custScaleY="140914" custLinFactNeighborX="-637" custLinFactNeighborY="-23537">
        <dgm:presLayoutVars>
          <dgm:chMax val="1"/>
          <dgm:bulletEnabled val="1"/>
        </dgm:presLayoutVars>
      </dgm:prSet>
      <dgm:spPr/>
    </dgm:pt>
    <dgm:pt modelId="{FFE4E1E7-85B6-43DD-B580-092DDDBDD545}" type="pres">
      <dgm:prSet presAssocID="{E265A78D-F271-49A3-B116-E2517723B0EB}" presName="descendantText" presStyleLbl="alignAcc1" presStyleIdx="3" presStyleCnt="5" custScaleY="163521" custLinFactNeighborX="-219" custLinFactNeighborY="-36634">
        <dgm:presLayoutVars>
          <dgm:bulletEnabled val="1"/>
        </dgm:presLayoutVars>
      </dgm:prSet>
      <dgm:spPr/>
    </dgm:pt>
    <dgm:pt modelId="{2CC04494-2C19-4875-8E3B-DC2ECEB0D42B}" type="pres">
      <dgm:prSet presAssocID="{A677FD21-4357-4BA1-BEAB-6DE6E8040C1B}" presName="sp" presStyleCnt="0"/>
      <dgm:spPr/>
    </dgm:pt>
    <dgm:pt modelId="{EDD468F6-9072-4B43-AC28-049E6093737A}" type="pres">
      <dgm:prSet presAssocID="{1DC15850-6F42-4FCD-B71A-E8986C7EC451}" presName="composite" presStyleCnt="0"/>
      <dgm:spPr/>
    </dgm:pt>
    <dgm:pt modelId="{EF5E3D29-3715-45CD-9E42-8266163A2D68}" type="pres">
      <dgm:prSet presAssocID="{1DC15850-6F42-4FCD-B71A-E8986C7EC451}" presName="parentText" presStyleLbl="alignNode1" presStyleIdx="4" presStyleCnt="5" custLinFactNeighborX="-1976" custLinFactNeighborY="-33799">
        <dgm:presLayoutVars>
          <dgm:chMax val="1"/>
          <dgm:bulletEnabled val="1"/>
        </dgm:presLayoutVars>
      </dgm:prSet>
      <dgm:spPr/>
    </dgm:pt>
    <dgm:pt modelId="{5A4D105B-2958-4320-8155-7B7B7B6F9EE7}" type="pres">
      <dgm:prSet presAssocID="{1DC15850-6F42-4FCD-B71A-E8986C7EC451}" presName="descendantText" presStyleLbl="alignAcc1" presStyleIdx="4" presStyleCnt="5" custScaleY="100892" custLinFactNeighborX="-153" custLinFactNeighborY="-51192">
        <dgm:presLayoutVars>
          <dgm:bulletEnabled val="1"/>
        </dgm:presLayoutVars>
      </dgm:prSet>
      <dgm:spPr/>
    </dgm:pt>
  </dgm:ptLst>
  <dgm:cxnLst>
    <dgm:cxn modelId="{44950402-710E-46ED-A3D6-70FBB7F72C76}" type="presOf" srcId="{A19FB711-99A1-4510-A7C8-8F184395523A}" destId="{5B5EC94B-5630-472B-B79F-4F66A06B4839}" srcOrd="0" destOrd="0" presId="urn:microsoft.com/office/officeart/2005/8/layout/chevron2"/>
    <dgm:cxn modelId="{AD400C06-B7BD-4135-BEB3-B498794B3FA5}" type="presOf" srcId="{F342F3F5-C656-4069-A3A1-5D9E63A0192D}" destId="{0FFD0DAF-54EB-450B-9CE2-87FAED9372E9}" srcOrd="0" destOrd="1" presId="urn:microsoft.com/office/officeart/2005/8/layout/chevron2"/>
    <dgm:cxn modelId="{5870B306-1A59-48E1-96A6-6F297B1F7174}" srcId="{1DC15850-6F42-4FCD-B71A-E8986C7EC451}" destId="{67F84898-8DE8-48C8-898E-3C693F42F5FC}" srcOrd="2" destOrd="0" parTransId="{7F442417-A12F-4A7F-8D5C-3789892FA5B1}" sibTransId="{0152D02E-5B07-4B0C-9A21-6AB691809099}"/>
    <dgm:cxn modelId="{BF02D411-62B7-41D7-9071-B2FE304423A9}" srcId="{1DC15850-6F42-4FCD-B71A-E8986C7EC451}" destId="{C4F179E3-6F8E-4A8A-BDDC-827076526087}" srcOrd="4" destOrd="0" parTransId="{67619383-94CC-45B0-BC53-DE9B06D69C2D}" sibTransId="{6939F029-A70B-44B1-8B4D-90CE8FA017B2}"/>
    <dgm:cxn modelId="{A8410812-8B0C-41C2-A909-49BB363EBC3B}" srcId="{A19FB711-99A1-4510-A7C8-8F184395523A}" destId="{F342F3F5-C656-4069-A3A1-5D9E63A0192D}" srcOrd="1" destOrd="0" parTransId="{45951E45-1479-45DC-8E48-657738785C5A}" sibTransId="{63F5D3B5-0D4B-4AD6-889A-99F72A9A42AF}"/>
    <dgm:cxn modelId="{FB32F614-F6B7-482F-AC15-EABFB14920AE}" type="presOf" srcId="{6D2958F3-56E7-4C30-80A7-B158CFA56354}" destId="{F3D9B862-EBB2-427D-9739-1556382B663B}" srcOrd="0" destOrd="0" presId="urn:microsoft.com/office/officeart/2005/8/layout/chevron2"/>
    <dgm:cxn modelId="{C20BDE15-8830-4D26-BE8A-5B80D340DDFA}" srcId="{E265A78D-F271-49A3-B116-E2517723B0EB}" destId="{0C7FEE35-1426-45D1-AB1E-F55F0532357B}" srcOrd="3" destOrd="0" parTransId="{5EF35599-F82D-418F-94AE-74522A47680D}" sibTransId="{CC66120A-2125-470B-A9C5-D18E76EC84DF}"/>
    <dgm:cxn modelId="{BFA9BD22-12F7-4AE1-8048-56F820C18024}" type="presOf" srcId="{B88D9AA3-CF1D-4F8F-994B-0AE279F6043E}" destId="{FFE4E1E7-85B6-43DD-B580-092DDDBDD545}" srcOrd="0" destOrd="0" presId="urn:microsoft.com/office/officeart/2005/8/layout/chevron2"/>
    <dgm:cxn modelId="{76BFFC27-5779-48E7-BD88-969FDF8E35E4}" srcId="{509E67EE-4CAB-4346-B8A2-AB36F3DDD999}" destId="{6D2958F3-56E7-4C30-80A7-B158CFA56354}" srcOrd="1" destOrd="0" parTransId="{E923DC4A-4DE1-4B8C-8ED5-60B40A417CB6}" sibTransId="{73433052-B11F-40F6-B73A-4F951F0C7062}"/>
    <dgm:cxn modelId="{E422852F-3C40-4E45-8483-93D1096AD057}" srcId="{1DC15850-6F42-4FCD-B71A-E8986C7EC451}" destId="{C11F5DD4-2A87-46A7-B1D9-3CF08A0E22E7}" srcOrd="0" destOrd="0" parTransId="{4F76503D-E5E7-4C18-9421-2FF945E8A56B}" sibTransId="{31CEDAA7-BDA9-4F60-88C9-45353ADD6EA9}"/>
    <dgm:cxn modelId="{4B320032-4817-4B71-A872-59DAE62D3E09}" srcId="{A19FB711-99A1-4510-A7C8-8F184395523A}" destId="{873FF9A9-C7D5-4ADF-AEBC-52581DFFE308}" srcOrd="2" destOrd="0" parTransId="{FAFF4F80-C69F-4BFC-B6EE-9DF724C7E7FF}" sibTransId="{977F266C-CF52-40E4-84ED-4A9069ED0E30}"/>
    <dgm:cxn modelId="{2EE3EA34-2979-4598-A00C-27984646B108}" srcId="{6D2958F3-56E7-4C30-80A7-B158CFA56354}" destId="{A555CAC1-F1F2-4B89-A10F-9A29C1911AFD}" srcOrd="3" destOrd="0" parTransId="{CBE03A42-1C90-4FDD-A008-12E09E1D9A74}" sibTransId="{79BC936A-5363-48FE-828A-B831F32CA3CA}"/>
    <dgm:cxn modelId="{4688FF3C-BC93-4466-BEEB-AB170403AAF8}" type="presOf" srcId="{75FB2923-9560-4814-BB93-EE838D1CC8DF}" destId="{D138ACCD-7422-49FF-AE18-FC8CADCC03D6}" srcOrd="0" destOrd="0" presId="urn:microsoft.com/office/officeart/2005/8/layout/chevron2"/>
    <dgm:cxn modelId="{9E69483E-87F3-4EB1-A2A4-237F3A3794ED}" type="presOf" srcId="{CB019DEC-A96F-4C82-A7CD-DE9EE5C63600}" destId="{8F617144-BC65-4B06-9E5E-7AF029469D58}" srcOrd="0" destOrd="4" presId="urn:microsoft.com/office/officeart/2005/8/layout/chevron2"/>
    <dgm:cxn modelId="{ADB18C43-057F-461F-B850-DFCCB5363A88}" type="presOf" srcId="{8919BBFE-D79E-4163-A1BE-C84C162BCCB7}" destId="{FFE4E1E7-85B6-43DD-B580-092DDDBDD545}" srcOrd="0" destOrd="4" presId="urn:microsoft.com/office/officeart/2005/8/layout/chevron2"/>
    <dgm:cxn modelId="{5FB13848-B4DF-4DA9-BBB5-00C8A3946F3A}" srcId="{6D2958F3-56E7-4C30-80A7-B158CFA56354}" destId="{64FA068A-BAD1-4AA5-9D89-85B49517DAB5}" srcOrd="2" destOrd="0" parTransId="{44D7FC1A-BC50-4F75-A1AD-662B3C0ED620}" sibTransId="{507BB34D-253C-4419-85AF-BB4B2A484240}"/>
    <dgm:cxn modelId="{07F81E6C-3A76-4749-9331-9AB6D3C6C96B}" srcId="{1DC15850-6F42-4FCD-B71A-E8986C7EC451}" destId="{B78E9916-93AF-41F4-96AA-C87DD08D1622}" srcOrd="3" destOrd="0" parTransId="{A4113157-1F32-49BB-80F8-E200A0A26017}" sibTransId="{4FC13410-0D56-4749-B7EB-4B582FD1BE69}"/>
    <dgm:cxn modelId="{2A33F073-BDA1-4F42-B891-DBA330551F03}" srcId="{6D2958F3-56E7-4C30-80A7-B158CFA56354}" destId="{BB8FA20D-1CE4-4614-AB57-65794E3366BF}" srcOrd="1" destOrd="0" parTransId="{1977DF07-6741-4E76-8AE4-B9C7403AE82E}" sibTransId="{8FB1D474-A18C-480A-A884-CD5B80008B10}"/>
    <dgm:cxn modelId="{3B9D2655-F742-48E8-82F1-AB7ED6B8DDCB}" type="presOf" srcId="{F58DE062-F559-4708-ACB5-ACECCFEBDDD9}" destId="{0FFD0DAF-54EB-450B-9CE2-87FAED9372E9}" srcOrd="0" destOrd="0" presId="urn:microsoft.com/office/officeart/2005/8/layout/chevron2"/>
    <dgm:cxn modelId="{8BB2E37D-0A77-4387-86E7-607B440C3F7C}" srcId="{1DC15850-6F42-4FCD-B71A-E8986C7EC451}" destId="{925E5802-DDAD-405A-A2D4-E22921D32B9E}" srcOrd="1" destOrd="0" parTransId="{FE7E8CE3-9C7C-4ABE-B91F-1EA58B316905}" sibTransId="{D737C416-B3DB-492D-9D44-17E674B66E09}"/>
    <dgm:cxn modelId="{F1E2A87F-18E1-4001-83EC-714DDF2A2319}" srcId="{6D2958F3-56E7-4C30-80A7-B158CFA56354}" destId="{4D038AB9-0185-441D-9A7E-3668F5808E5E}" srcOrd="0" destOrd="0" parTransId="{8947BA6D-BAA2-4CD7-BDF8-C846567F5EF3}" sibTransId="{0569627F-3104-4253-94C1-17647470776A}"/>
    <dgm:cxn modelId="{757A8385-FE22-4210-9C8F-496B95969A5F}" type="presOf" srcId="{925E5802-DDAD-405A-A2D4-E22921D32B9E}" destId="{5A4D105B-2958-4320-8155-7B7B7B6F9EE7}" srcOrd="0" destOrd="1" presId="urn:microsoft.com/office/officeart/2005/8/layout/chevron2"/>
    <dgm:cxn modelId="{61375689-D973-4530-861F-8201354217E8}" type="presOf" srcId="{C11F5DD4-2A87-46A7-B1D9-3CF08A0E22E7}" destId="{5A4D105B-2958-4320-8155-7B7B7B6F9EE7}" srcOrd="0" destOrd="0" presId="urn:microsoft.com/office/officeart/2005/8/layout/chevron2"/>
    <dgm:cxn modelId="{ED044691-C6EE-41D8-B5E9-1689A3FE9995}" type="presOf" srcId="{BB8FA20D-1CE4-4614-AB57-65794E3366BF}" destId="{8F617144-BC65-4B06-9E5E-7AF029469D58}" srcOrd="0" destOrd="1" presId="urn:microsoft.com/office/officeart/2005/8/layout/chevron2"/>
    <dgm:cxn modelId="{04CB1996-BA7B-4F00-86F7-BB18CE0DEF31}" type="presOf" srcId="{4D038AB9-0185-441D-9A7E-3668F5808E5E}" destId="{8F617144-BC65-4B06-9E5E-7AF029469D58}" srcOrd="0" destOrd="0" presId="urn:microsoft.com/office/officeart/2005/8/layout/chevron2"/>
    <dgm:cxn modelId="{470498A5-14F4-4546-9462-FEDB2E5DF2AF}" type="presOf" srcId="{B78E9916-93AF-41F4-96AA-C87DD08D1622}" destId="{5A4D105B-2958-4320-8155-7B7B7B6F9EE7}" srcOrd="0" destOrd="3" presId="urn:microsoft.com/office/officeart/2005/8/layout/chevron2"/>
    <dgm:cxn modelId="{2EEF93A7-22EC-4C7C-BC60-5BE3B53E4DD3}" type="presOf" srcId="{4A3D0617-1D1E-4677-81FB-1D5024ABC835}" destId="{FFE4E1E7-85B6-43DD-B580-092DDDBDD545}" srcOrd="0" destOrd="1" presId="urn:microsoft.com/office/officeart/2005/8/layout/chevron2"/>
    <dgm:cxn modelId="{D274C2A9-77DC-4AE9-9FEA-7AFDB6D60617}" type="presOf" srcId="{67F84898-8DE8-48C8-898E-3C693F42F5FC}" destId="{5A4D105B-2958-4320-8155-7B7B7B6F9EE7}" srcOrd="0" destOrd="2" presId="urn:microsoft.com/office/officeart/2005/8/layout/chevron2"/>
    <dgm:cxn modelId="{96D233B0-5360-4837-89AB-B1DB2C43107B}" type="presOf" srcId="{873FF9A9-C7D5-4ADF-AEBC-52581DFFE308}" destId="{0FFD0DAF-54EB-450B-9CE2-87FAED9372E9}" srcOrd="0" destOrd="2" presId="urn:microsoft.com/office/officeart/2005/8/layout/chevron2"/>
    <dgm:cxn modelId="{17398EB1-328A-441E-A780-6C604AEAA663}" type="presOf" srcId="{4EA538EC-650B-4B57-9B96-4A76DE5CBFDF}" destId="{D138ACCD-7422-49FF-AE18-FC8CADCC03D6}" srcOrd="0" destOrd="1" presId="urn:microsoft.com/office/officeart/2005/8/layout/chevron2"/>
    <dgm:cxn modelId="{5EB7D3B3-F864-4987-A280-B132D9AFDE8B}" type="presOf" srcId="{A555CAC1-F1F2-4B89-A10F-9A29C1911AFD}" destId="{8F617144-BC65-4B06-9E5E-7AF029469D58}" srcOrd="0" destOrd="3" presId="urn:microsoft.com/office/officeart/2005/8/layout/chevron2"/>
    <dgm:cxn modelId="{85682DB6-3BC1-4FC9-9BC9-34D6D34DF5FF}" srcId="{A19FB711-99A1-4510-A7C8-8F184395523A}" destId="{F58DE062-F559-4708-ACB5-ACECCFEBDDD9}" srcOrd="0" destOrd="0" parTransId="{55A9F137-723B-41B2-ADC5-B9A5CF135A73}" sibTransId="{66A4948C-BEDE-411C-A974-203C0CBD53FD}"/>
    <dgm:cxn modelId="{501997B7-0D17-4FE2-923C-E87AC47D65BB}" srcId="{509E67EE-4CAB-4346-B8A2-AB36F3DDD999}" destId="{A19FB711-99A1-4510-A7C8-8F184395523A}" srcOrd="0" destOrd="0" parTransId="{04AEE0B2-9B97-4C1C-BAA3-DE83E2CB5705}" sibTransId="{39E5B108-FC52-4E41-9F09-B4BE15F96222}"/>
    <dgm:cxn modelId="{8DC5A9B8-A5B4-4C0A-8521-06E416364A7F}" srcId="{0C752B8B-40A7-4EA3-8A81-E2AB62DED5FA}" destId="{75FB2923-9560-4814-BB93-EE838D1CC8DF}" srcOrd="0" destOrd="0" parTransId="{CC448DFE-2BE6-4CB0-9E44-EF1054284528}" sibTransId="{D4F0FF95-41C3-4AB7-9E87-117BF0500F41}"/>
    <dgm:cxn modelId="{8F3CC6C0-37F4-4D19-B813-80F4342B9CF7}" type="presOf" srcId="{34FE740E-9FDA-42F4-A79B-52FE73C44A3D}" destId="{FFE4E1E7-85B6-43DD-B580-092DDDBDD545}" srcOrd="0" destOrd="2" presId="urn:microsoft.com/office/officeart/2005/8/layout/chevron2"/>
    <dgm:cxn modelId="{319C4DC5-08F4-443F-A61A-FB7E553AC9EC}" srcId="{E265A78D-F271-49A3-B116-E2517723B0EB}" destId="{4A3D0617-1D1E-4677-81FB-1D5024ABC835}" srcOrd="1" destOrd="0" parTransId="{1A71BDDC-1468-416F-8076-FD8B2ADD8089}" sibTransId="{A7334979-337A-432A-88E8-486531536643}"/>
    <dgm:cxn modelId="{8C5378CC-6D08-4140-A6AB-E10AD577FC24}" srcId="{509E67EE-4CAB-4346-B8A2-AB36F3DDD999}" destId="{1DC15850-6F42-4FCD-B71A-E8986C7EC451}" srcOrd="4" destOrd="0" parTransId="{B2D01B2D-EFA3-4260-AA72-B2A77C31FA3D}" sibTransId="{A2B9A624-15A9-4281-86A2-1FC593B43C71}"/>
    <dgm:cxn modelId="{EE0BA8CC-0E66-4679-9774-756BB301FEB8}" type="presOf" srcId="{C4F179E3-6F8E-4A8A-BDDC-827076526087}" destId="{5A4D105B-2958-4320-8155-7B7B7B6F9EE7}" srcOrd="0" destOrd="4" presId="urn:microsoft.com/office/officeart/2005/8/layout/chevron2"/>
    <dgm:cxn modelId="{D4B8B4CD-8C65-48CD-9C21-DD9398854170}" srcId="{E265A78D-F271-49A3-B116-E2517723B0EB}" destId="{8919BBFE-D79E-4163-A1BE-C84C162BCCB7}" srcOrd="4" destOrd="0" parTransId="{2DB33229-762A-4336-A1B5-9002FCCFACA6}" sibTransId="{C7543146-8CD0-4A28-A403-FA114488BB3D}"/>
    <dgm:cxn modelId="{E83959D2-AE51-4A92-B03D-E463D014B9C9}" srcId="{0C752B8B-40A7-4EA3-8A81-E2AB62DED5FA}" destId="{4EA538EC-650B-4B57-9B96-4A76DE5CBFDF}" srcOrd="1" destOrd="0" parTransId="{4A766C70-EC84-4D87-BB8A-0F04282E4662}" sibTransId="{AFEAD181-62F6-431A-AE3F-927C0D28C445}"/>
    <dgm:cxn modelId="{41F92DD5-AEDB-4381-86AA-AB906DC9CB00}" type="presOf" srcId="{0C752B8B-40A7-4EA3-8A81-E2AB62DED5FA}" destId="{534D8631-42C0-4045-9BDB-1FB274EAA838}" srcOrd="0" destOrd="0" presId="urn:microsoft.com/office/officeart/2005/8/layout/chevron2"/>
    <dgm:cxn modelId="{CD9EBFDA-7373-48D6-877A-4C958C95162E}" srcId="{509E67EE-4CAB-4346-B8A2-AB36F3DDD999}" destId="{E265A78D-F271-49A3-B116-E2517723B0EB}" srcOrd="3" destOrd="0" parTransId="{6B9A15B2-FB74-41C6-A6AB-5001ABA078C1}" sibTransId="{A677FD21-4357-4BA1-BEAB-6DE6E8040C1B}"/>
    <dgm:cxn modelId="{2B8CC5DC-13D6-41CE-902E-58F41A3FDBE8}" srcId="{6D2958F3-56E7-4C30-80A7-B158CFA56354}" destId="{CB019DEC-A96F-4C82-A7CD-DE9EE5C63600}" srcOrd="4" destOrd="0" parTransId="{FDFCF325-7507-43FD-9981-892C0EE942DD}" sibTransId="{F4F4CE62-B821-44CA-B3E6-77A031453E08}"/>
    <dgm:cxn modelId="{AC596FE5-62F1-408F-B39A-BEFD095DBE93}" type="presOf" srcId="{509E67EE-4CAB-4346-B8A2-AB36F3DDD999}" destId="{5939E687-9892-4E04-A104-DCA4B07F6796}" srcOrd="0" destOrd="0" presId="urn:microsoft.com/office/officeart/2005/8/layout/chevron2"/>
    <dgm:cxn modelId="{5C8961E6-0F54-42F2-83D6-7971338F982D}" type="presOf" srcId="{64FA068A-BAD1-4AA5-9D89-85B49517DAB5}" destId="{8F617144-BC65-4B06-9E5E-7AF029469D58}" srcOrd="0" destOrd="2" presId="urn:microsoft.com/office/officeart/2005/8/layout/chevron2"/>
    <dgm:cxn modelId="{F57D21EB-95FD-4F21-8856-F4DCF6F480E6}" srcId="{E265A78D-F271-49A3-B116-E2517723B0EB}" destId="{34FE740E-9FDA-42F4-A79B-52FE73C44A3D}" srcOrd="2" destOrd="0" parTransId="{5D83CB01-347C-430B-BF83-3CC870C704B8}" sibTransId="{2229A6C8-2034-4A04-B366-8BD130A0A2AC}"/>
    <dgm:cxn modelId="{4E6C75F6-59A2-4AC2-A149-ADCDEE3CBE7D}" srcId="{509E67EE-4CAB-4346-B8A2-AB36F3DDD999}" destId="{0C752B8B-40A7-4EA3-8A81-E2AB62DED5FA}" srcOrd="2" destOrd="0" parTransId="{0A5D8E00-9448-4161-A31B-C4B0E41B946B}" sibTransId="{2EB4BFDA-E34C-4B17-AC66-12B5265C637E}"/>
    <dgm:cxn modelId="{85DBFDF6-51B5-4E91-8816-053E5F1CA060}" type="presOf" srcId="{E265A78D-F271-49A3-B116-E2517723B0EB}" destId="{3D9915CE-F830-4225-9FB7-F392EEF78770}" srcOrd="0" destOrd="0" presId="urn:microsoft.com/office/officeart/2005/8/layout/chevron2"/>
    <dgm:cxn modelId="{F1E3D9F8-47AD-44BD-B919-1121AC8B4E27}" type="presOf" srcId="{1DC15850-6F42-4FCD-B71A-E8986C7EC451}" destId="{EF5E3D29-3715-45CD-9E42-8266163A2D68}" srcOrd="0" destOrd="0" presId="urn:microsoft.com/office/officeart/2005/8/layout/chevron2"/>
    <dgm:cxn modelId="{6024EDF9-D645-4390-B536-404D209A890E}" type="presOf" srcId="{0C7FEE35-1426-45D1-AB1E-F55F0532357B}" destId="{FFE4E1E7-85B6-43DD-B580-092DDDBDD545}" srcOrd="0" destOrd="3" presId="urn:microsoft.com/office/officeart/2005/8/layout/chevron2"/>
    <dgm:cxn modelId="{300074FC-4E08-4965-A537-65AF745974C1}" srcId="{E265A78D-F271-49A3-B116-E2517723B0EB}" destId="{B88D9AA3-CF1D-4F8F-994B-0AE279F6043E}" srcOrd="0" destOrd="0" parTransId="{751F9F37-4ACA-4E41-B7EA-81348E41A9F1}" sibTransId="{EF15BA58-6BAA-4FC4-B674-F6A136936B61}"/>
    <dgm:cxn modelId="{2FF49112-1BE1-4722-8E6D-4D8A084E35C9}" type="presParOf" srcId="{5939E687-9892-4E04-A104-DCA4B07F6796}" destId="{6E7F25A0-2510-4766-8E2F-998A3EE5704F}" srcOrd="0" destOrd="0" presId="urn:microsoft.com/office/officeart/2005/8/layout/chevron2"/>
    <dgm:cxn modelId="{408DC5C2-2E7A-4800-95A8-B280DFA63545}" type="presParOf" srcId="{6E7F25A0-2510-4766-8E2F-998A3EE5704F}" destId="{5B5EC94B-5630-472B-B79F-4F66A06B4839}" srcOrd="0" destOrd="0" presId="urn:microsoft.com/office/officeart/2005/8/layout/chevron2"/>
    <dgm:cxn modelId="{BC7C10B8-EB98-44D1-8644-E123C6D46204}" type="presParOf" srcId="{6E7F25A0-2510-4766-8E2F-998A3EE5704F}" destId="{0FFD0DAF-54EB-450B-9CE2-87FAED9372E9}" srcOrd="1" destOrd="0" presId="urn:microsoft.com/office/officeart/2005/8/layout/chevron2"/>
    <dgm:cxn modelId="{9992C817-EE4B-4F72-9B1E-C64320D75DB3}" type="presParOf" srcId="{5939E687-9892-4E04-A104-DCA4B07F6796}" destId="{7ABB8D80-3E56-4701-9D46-D0560E41FD14}" srcOrd="1" destOrd="0" presId="urn:microsoft.com/office/officeart/2005/8/layout/chevron2"/>
    <dgm:cxn modelId="{89385C29-D410-49EC-9B80-0962E9C53CE8}" type="presParOf" srcId="{5939E687-9892-4E04-A104-DCA4B07F6796}" destId="{12AC8ABD-8675-414F-A7C5-3EB959E986D9}" srcOrd="2" destOrd="0" presId="urn:microsoft.com/office/officeart/2005/8/layout/chevron2"/>
    <dgm:cxn modelId="{B22FAE48-AF8E-45B5-8F92-11C3D080325A}" type="presParOf" srcId="{12AC8ABD-8675-414F-A7C5-3EB959E986D9}" destId="{F3D9B862-EBB2-427D-9739-1556382B663B}" srcOrd="0" destOrd="0" presId="urn:microsoft.com/office/officeart/2005/8/layout/chevron2"/>
    <dgm:cxn modelId="{A77A8EF7-EE89-4D8B-B9A2-A45237A1937B}" type="presParOf" srcId="{12AC8ABD-8675-414F-A7C5-3EB959E986D9}" destId="{8F617144-BC65-4B06-9E5E-7AF029469D58}" srcOrd="1" destOrd="0" presId="urn:microsoft.com/office/officeart/2005/8/layout/chevron2"/>
    <dgm:cxn modelId="{EE2D4EA8-5B6F-48CF-906F-C1C27FA8861C}" type="presParOf" srcId="{5939E687-9892-4E04-A104-DCA4B07F6796}" destId="{2EE4EFD8-F384-4A09-A678-4C834C6A8A6E}" srcOrd="3" destOrd="0" presId="urn:microsoft.com/office/officeart/2005/8/layout/chevron2"/>
    <dgm:cxn modelId="{4E9E7111-D528-41E1-A0CA-34204EDDFD97}" type="presParOf" srcId="{5939E687-9892-4E04-A104-DCA4B07F6796}" destId="{30F1A1D6-6CEA-42B0-BA7A-6A588512D602}" srcOrd="4" destOrd="0" presId="urn:microsoft.com/office/officeart/2005/8/layout/chevron2"/>
    <dgm:cxn modelId="{25BC8FA3-CB9C-4B6C-88B0-EC9D8A576AFC}" type="presParOf" srcId="{30F1A1D6-6CEA-42B0-BA7A-6A588512D602}" destId="{534D8631-42C0-4045-9BDB-1FB274EAA838}" srcOrd="0" destOrd="0" presId="urn:microsoft.com/office/officeart/2005/8/layout/chevron2"/>
    <dgm:cxn modelId="{7EA181EB-B793-4445-B987-376D39DF145D}" type="presParOf" srcId="{30F1A1D6-6CEA-42B0-BA7A-6A588512D602}" destId="{D138ACCD-7422-49FF-AE18-FC8CADCC03D6}" srcOrd="1" destOrd="0" presId="urn:microsoft.com/office/officeart/2005/8/layout/chevron2"/>
    <dgm:cxn modelId="{F8B4F12A-47AE-4C64-8242-37BBE73BBB0E}" type="presParOf" srcId="{5939E687-9892-4E04-A104-DCA4B07F6796}" destId="{FEFCFBF3-FA2E-4D8D-90F7-9E0B24BBE885}" srcOrd="5" destOrd="0" presId="urn:microsoft.com/office/officeart/2005/8/layout/chevron2"/>
    <dgm:cxn modelId="{8A27BAAF-14AC-49BB-9570-CD9852A33393}" type="presParOf" srcId="{5939E687-9892-4E04-A104-DCA4B07F6796}" destId="{B42476B3-8CB0-42DC-9BA8-EBC52634191D}" srcOrd="6" destOrd="0" presId="urn:microsoft.com/office/officeart/2005/8/layout/chevron2"/>
    <dgm:cxn modelId="{9DD06880-A5A7-4ADF-A819-49313BF9B4D0}" type="presParOf" srcId="{B42476B3-8CB0-42DC-9BA8-EBC52634191D}" destId="{3D9915CE-F830-4225-9FB7-F392EEF78770}" srcOrd="0" destOrd="0" presId="urn:microsoft.com/office/officeart/2005/8/layout/chevron2"/>
    <dgm:cxn modelId="{F94C88C8-C2C3-48D7-8605-AAFF72F9C458}" type="presParOf" srcId="{B42476B3-8CB0-42DC-9BA8-EBC52634191D}" destId="{FFE4E1E7-85B6-43DD-B580-092DDDBDD545}" srcOrd="1" destOrd="0" presId="urn:microsoft.com/office/officeart/2005/8/layout/chevron2"/>
    <dgm:cxn modelId="{48F4044B-79CE-4086-8A9B-AEAAE0D4858A}" type="presParOf" srcId="{5939E687-9892-4E04-A104-DCA4B07F6796}" destId="{2CC04494-2C19-4875-8E3B-DC2ECEB0D42B}" srcOrd="7" destOrd="0" presId="urn:microsoft.com/office/officeart/2005/8/layout/chevron2"/>
    <dgm:cxn modelId="{89D734DF-F507-431E-BE51-09403741C671}" type="presParOf" srcId="{5939E687-9892-4E04-A104-DCA4B07F6796}" destId="{EDD468F6-9072-4B43-AC28-049E6093737A}" srcOrd="8" destOrd="0" presId="urn:microsoft.com/office/officeart/2005/8/layout/chevron2"/>
    <dgm:cxn modelId="{228ED21A-0D94-4255-A1A7-AEAC5DB3583B}" type="presParOf" srcId="{EDD468F6-9072-4B43-AC28-049E6093737A}" destId="{EF5E3D29-3715-45CD-9E42-8266163A2D68}" srcOrd="0" destOrd="0" presId="urn:microsoft.com/office/officeart/2005/8/layout/chevron2"/>
    <dgm:cxn modelId="{6ED3FEBA-9A8D-4CAF-AF52-BA78E07411F7}" type="presParOf" srcId="{EDD468F6-9072-4B43-AC28-049E6093737A}" destId="{5A4D105B-2958-4320-8155-7B7B7B6F9EE7}"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F151C3-EFAA-4C3F-A220-BE663954625E}" type="doc">
      <dgm:prSet loTypeId="urn:diagrams.loki3.com/VaryingWidthList" loCatId="list" qsTypeId="urn:microsoft.com/office/officeart/2005/8/quickstyle/simple3" qsCatId="simple" csTypeId="urn:microsoft.com/office/officeart/2005/8/colors/colorful3" csCatId="colorful" phldr="1"/>
      <dgm:spPr/>
    </dgm:pt>
    <dgm:pt modelId="{87A6C5A6-F0E1-4622-8037-D1D268C8CC94}">
      <dgm:prSet phldrT="[Text]"/>
      <dgm:spPr/>
      <dgm:t>
        <a:bodyPr/>
        <a:lstStyle/>
        <a:p>
          <a:r>
            <a:rPr lang="en-US"/>
            <a:t>Oct.</a:t>
          </a:r>
        </a:p>
      </dgm:t>
    </dgm:pt>
    <dgm:pt modelId="{6D9000A3-78E2-4E8C-B339-857E9B9B86BB}" type="parTrans" cxnId="{B73B4832-9706-4FCA-9B73-0C8162A3C594}">
      <dgm:prSet/>
      <dgm:spPr/>
      <dgm:t>
        <a:bodyPr/>
        <a:lstStyle/>
        <a:p>
          <a:endParaRPr lang="en-US"/>
        </a:p>
      </dgm:t>
    </dgm:pt>
    <dgm:pt modelId="{27B128F5-106C-443C-A484-6AF39328DF91}" type="sibTrans" cxnId="{B73B4832-9706-4FCA-9B73-0C8162A3C594}">
      <dgm:prSet/>
      <dgm:spPr/>
      <dgm:t>
        <a:bodyPr/>
        <a:lstStyle/>
        <a:p>
          <a:endParaRPr lang="en-US"/>
        </a:p>
      </dgm:t>
    </dgm:pt>
    <dgm:pt modelId="{A6C72F59-CCA6-494B-A824-0D7C69BB195A}">
      <dgm:prSet phldrT="[Text]"/>
      <dgm:spPr/>
      <dgm:t>
        <a:bodyPr/>
        <a:lstStyle/>
        <a:p>
          <a:r>
            <a:rPr lang="en-US"/>
            <a:t>Nov.</a:t>
          </a:r>
        </a:p>
      </dgm:t>
    </dgm:pt>
    <dgm:pt modelId="{E07610A8-E0E9-4B3F-B19B-162CD2DC6C9B}" type="parTrans" cxnId="{FE3D82D3-DC57-4071-AE31-0FAF9883C454}">
      <dgm:prSet/>
      <dgm:spPr/>
      <dgm:t>
        <a:bodyPr/>
        <a:lstStyle/>
        <a:p>
          <a:endParaRPr lang="en-US"/>
        </a:p>
      </dgm:t>
    </dgm:pt>
    <dgm:pt modelId="{539DC238-0EA3-4E2A-B756-AEB633BCD25B}" type="sibTrans" cxnId="{FE3D82D3-DC57-4071-AE31-0FAF9883C454}">
      <dgm:prSet/>
      <dgm:spPr/>
      <dgm:t>
        <a:bodyPr/>
        <a:lstStyle/>
        <a:p>
          <a:endParaRPr lang="en-US"/>
        </a:p>
      </dgm:t>
    </dgm:pt>
    <dgm:pt modelId="{7A999EA3-B385-4096-B21C-D21CD3097CA9}">
      <dgm:prSet phldrT="[Text]"/>
      <dgm:spPr/>
      <dgm:t>
        <a:bodyPr/>
        <a:lstStyle/>
        <a:p>
          <a:r>
            <a:rPr lang="en-US"/>
            <a:t>Dec.</a:t>
          </a:r>
        </a:p>
      </dgm:t>
    </dgm:pt>
    <dgm:pt modelId="{DA6C0E3C-8D29-4765-9703-EADEA597A6A5}" type="parTrans" cxnId="{DBCAED19-50E8-45DD-BE45-7E23A1314C75}">
      <dgm:prSet/>
      <dgm:spPr/>
      <dgm:t>
        <a:bodyPr/>
        <a:lstStyle/>
        <a:p>
          <a:endParaRPr lang="en-US"/>
        </a:p>
      </dgm:t>
    </dgm:pt>
    <dgm:pt modelId="{D93ECAFB-F1AF-41C8-A713-32EA1AEFBE3C}" type="sibTrans" cxnId="{DBCAED19-50E8-45DD-BE45-7E23A1314C75}">
      <dgm:prSet/>
      <dgm:spPr/>
      <dgm:t>
        <a:bodyPr/>
        <a:lstStyle/>
        <a:p>
          <a:endParaRPr lang="en-US"/>
        </a:p>
      </dgm:t>
    </dgm:pt>
    <dgm:pt modelId="{3D203746-39E0-44A6-BA39-D157767A4340}">
      <dgm:prSet phldrT="[Text]"/>
      <dgm:spPr/>
      <dgm:t>
        <a:bodyPr/>
        <a:lstStyle/>
        <a:p>
          <a:r>
            <a:rPr lang="en-US"/>
            <a:t>Jan.</a:t>
          </a:r>
        </a:p>
      </dgm:t>
    </dgm:pt>
    <dgm:pt modelId="{8BAD03AD-2B33-4325-98EF-9450FE4C3671}" type="parTrans" cxnId="{A26AB511-3989-4E64-A9B1-1A2AF49BCDEE}">
      <dgm:prSet/>
      <dgm:spPr/>
      <dgm:t>
        <a:bodyPr/>
        <a:lstStyle/>
        <a:p>
          <a:endParaRPr lang="en-US"/>
        </a:p>
      </dgm:t>
    </dgm:pt>
    <dgm:pt modelId="{FB8A37CC-D86A-4F40-BDB5-4AFAA91F66B8}" type="sibTrans" cxnId="{A26AB511-3989-4E64-A9B1-1A2AF49BCDEE}">
      <dgm:prSet/>
      <dgm:spPr/>
      <dgm:t>
        <a:bodyPr/>
        <a:lstStyle/>
        <a:p>
          <a:endParaRPr lang="en-US"/>
        </a:p>
      </dgm:t>
    </dgm:pt>
    <dgm:pt modelId="{DE292CD1-314F-4218-BE00-9E083646A2CE}">
      <dgm:prSet phldrT="[Text]"/>
      <dgm:spPr/>
      <dgm:t>
        <a:bodyPr/>
        <a:lstStyle/>
        <a:p>
          <a:r>
            <a:rPr lang="en-US"/>
            <a:t>Feb.</a:t>
          </a:r>
        </a:p>
      </dgm:t>
    </dgm:pt>
    <dgm:pt modelId="{9C3684D4-1198-4111-AEF4-7967871672EE}" type="parTrans" cxnId="{1999D9A2-D923-4E60-A546-7B6E76BED180}">
      <dgm:prSet/>
      <dgm:spPr/>
      <dgm:t>
        <a:bodyPr/>
        <a:lstStyle/>
        <a:p>
          <a:endParaRPr lang="en-US"/>
        </a:p>
      </dgm:t>
    </dgm:pt>
    <dgm:pt modelId="{80C37C4C-C44D-40AD-B4BD-D79F207ECD4A}" type="sibTrans" cxnId="{1999D9A2-D923-4E60-A546-7B6E76BED180}">
      <dgm:prSet/>
      <dgm:spPr/>
      <dgm:t>
        <a:bodyPr/>
        <a:lstStyle/>
        <a:p>
          <a:endParaRPr lang="en-US"/>
        </a:p>
      </dgm:t>
    </dgm:pt>
    <dgm:pt modelId="{3560C1DB-B73E-432F-9056-D130A59CE999}">
      <dgm:prSet phldrT="[Text]"/>
      <dgm:spPr/>
      <dgm:t>
        <a:bodyPr/>
        <a:lstStyle/>
        <a:p>
          <a:r>
            <a:rPr lang="en-US"/>
            <a:t>Mar.</a:t>
          </a:r>
        </a:p>
      </dgm:t>
    </dgm:pt>
    <dgm:pt modelId="{DCAA68B4-8105-4614-BC18-1A8CB8EBA0FE}" type="parTrans" cxnId="{86B5BF19-7939-47C5-A78C-7EAC9D830210}">
      <dgm:prSet/>
      <dgm:spPr/>
      <dgm:t>
        <a:bodyPr/>
        <a:lstStyle/>
        <a:p>
          <a:endParaRPr lang="en-US"/>
        </a:p>
      </dgm:t>
    </dgm:pt>
    <dgm:pt modelId="{8D972AAA-C1F1-410A-B7DB-76E0AF53886C}" type="sibTrans" cxnId="{86B5BF19-7939-47C5-A78C-7EAC9D830210}">
      <dgm:prSet/>
      <dgm:spPr/>
      <dgm:t>
        <a:bodyPr/>
        <a:lstStyle/>
        <a:p>
          <a:endParaRPr lang="en-US"/>
        </a:p>
      </dgm:t>
    </dgm:pt>
    <dgm:pt modelId="{04B37A26-1345-4F94-8715-9F426006FECC}">
      <dgm:prSet phldrT="[Text]"/>
      <dgm:spPr/>
      <dgm:t>
        <a:bodyPr/>
        <a:lstStyle/>
        <a:p>
          <a:r>
            <a:rPr lang="en-US"/>
            <a:t>Apr.</a:t>
          </a:r>
        </a:p>
      </dgm:t>
    </dgm:pt>
    <dgm:pt modelId="{300E3865-2BB0-411D-AE40-EAC2CA75D81D}" type="parTrans" cxnId="{C7B69806-489B-49B5-914D-CFD69E883068}">
      <dgm:prSet/>
      <dgm:spPr/>
      <dgm:t>
        <a:bodyPr/>
        <a:lstStyle/>
        <a:p>
          <a:endParaRPr lang="en-US"/>
        </a:p>
      </dgm:t>
    </dgm:pt>
    <dgm:pt modelId="{C8BF1CD3-E8DF-451B-9D5D-6B4309F5F086}" type="sibTrans" cxnId="{C7B69806-489B-49B5-914D-CFD69E883068}">
      <dgm:prSet/>
      <dgm:spPr/>
      <dgm:t>
        <a:bodyPr/>
        <a:lstStyle/>
        <a:p>
          <a:endParaRPr lang="en-US"/>
        </a:p>
      </dgm:t>
    </dgm:pt>
    <dgm:pt modelId="{72C69266-3D79-4C46-A842-2146A5195095}">
      <dgm:prSet phldrT="[Text]"/>
      <dgm:spPr/>
      <dgm:t>
        <a:bodyPr/>
        <a:lstStyle/>
        <a:p>
          <a:r>
            <a:rPr lang="en-US"/>
            <a:t>May</a:t>
          </a:r>
        </a:p>
      </dgm:t>
    </dgm:pt>
    <dgm:pt modelId="{6C0EE4EE-CAE6-4DC6-AB09-E40E806FA093}" type="parTrans" cxnId="{3C6511FA-E71D-4CD7-8DC2-5497EC506E33}">
      <dgm:prSet/>
      <dgm:spPr/>
      <dgm:t>
        <a:bodyPr/>
        <a:lstStyle/>
        <a:p>
          <a:endParaRPr lang="en-US"/>
        </a:p>
      </dgm:t>
    </dgm:pt>
    <dgm:pt modelId="{1A0FE740-501F-43A5-9ABD-B68777CAA9DB}" type="sibTrans" cxnId="{3C6511FA-E71D-4CD7-8DC2-5497EC506E33}">
      <dgm:prSet/>
      <dgm:spPr/>
      <dgm:t>
        <a:bodyPr/>
        <a:lstStyle/>
        <a:p>
          <a:endParaRPr lang="en-US"/>
        </a:p>
      </dgm:t>
    </dgm:pt>
    <dgm:pt modelId="{A20D1671-9929-4C9E-9DD4-BB9D4818A07F}">
      <dgm:prSet phldrT="[Text]"/>
      <dgm:spPr/>
      <dgm:t>
        <a:bodyPr/>
        <a:lstStyle/>
        <a:p>
          <a:r>
            <a:rPr lang="en-US"/>
            <a:t>Jun.</a:t>
          </a:r>
        </a:p>
      </dgm:t>
    </dgm:pt>
    <dgm:pt modelId="{5B76FA44-47C8-43B9-95A8-159F30DF8DBF}" type="parTrans" cxnId="{3D75E5F0-9238-4155-947B-15D0E1D2D29A}">
      <dgm:prSet/>
      <dgm:spPr/>
      <dgm:t>
        <a:bodyPr/>
        <a:lstStyle/>
        <a:p>
          <a:endParaRPr lang="en-US"/>
        </a:p>
      </dgm:t>
    </dgm:pt>
    <dgm:pt modelId="{23F61845-3BD1-4C98-A7F6-6C61DE300BA1}" type="sibTrans" cxnId="{3D75E5F0-9238-4155-947B-15D0E1D2D29A}">
      <dgm:prSet/>
      <dgm:spPr/>
      <dgm:t>
        <a:bodyPr/>
        <a:lstStyle/>
        <a:p>
          <a:endParaRPr lang="en-US"/>
        </a:p>
      </dgm:t>
    </dgm:pt>
    <dgm:pt modelId="{56832897-B9CF-4BDB-8FD8-B60D2B045910}">
      <dgm:prSet phldrT="[Text]"/>
      <dgm:spPr/>
      <dgm:t>
        <a:bodyPr/>
        <a:lstStyle/>
        <a:p>
          <a:r>
            <a:rPr lang="en-US"/>
            <a:t>Jul.</a:t>
          </a:r>
        </a:p>
      </dgm:t>
    </dgm:pt>
    <dgm:pt modelId="{65957F0C-7642-4C14-B9EA-AA6C953D2531}" type="parTrans" cxnId="{9842BAFF-0F30-4784-A4A1-030EEDC3F14F}">
      <dgm:prSet/>
      <dgm:spPr/>
      <dgm:t>
        <a:bodyPr/>
        <a:lstStyle/>
        <a:p>
          <a:endParaRPr lang="en-US"/>
        </a:p>
      </dgm:t>
    </dgm:pt>
    <dgm:pt modelId="{749AEAD3-A842-47D7-9839-C1BF69820DF0}" type="sibTrans" cxnId="{9842BAFF-0F30-4784-A4A1-030EEDC3F14F}">
      <dgm:prSet/>
      <dgm:spPr/>
      <dgm:t>
        <a:bodyPr/>
        <a:lstStyle/>
        <a:p>
          <a:endParaRPr lang="en-US"/>
        </a:p>
      </dgm:t>
    </dgm:pt>
    <dgm:pt modelId="{C5A73F2A-4E23-41D6-91CD-828685264492}">
      <dgm:prSet phldrT="[Text]"/>
      <dgm:spPr/>
      <dgm:t>
        <a:bodyPr/>
        <a:lstStyle/>
        <a:p>
          <a:r>
            <a:rPr lang="en-US"/>
            <a:t>Aug.</a:t>
          </a:r>
        </a:p>
      </dgm:t>
    </dgm:pt>
    <dgm:pt modelId="{5E2369B0-C921-4FFA-B4FC-A6C6D8169003}" type="parTrans" cxnId="{05FD3B06-1C3C-47DB-99F3-CD93ABCA7A96}">
      <dgm:prSet/>
      <dgm:spPr/>
      <dgm:t>
        <a:bodyPr/>
        <a:lstStyle/>
        <a:p>
          <a:endParaRPr lang="en-US"/>
        </a:p>
      </dgm:t>
    </dgm:pt>
    <dgm:pt modelId="{F7C8F2E7-5820-4B12-8192-3CE46A75CB41}" type="sibTrans" cxnId="{05FD3B06-1C3C-47DB-99F3-CD93ABCA7A96}">
      <dgm:prSet/>
      <dgm:spPr/>
      <dgm:t>
        <a:bodyPr/>
        <a:lstStyle/>
        <a:p>
          <a:endParaRPr lang="en-US"/>
        </a:p>
      </dgm:t>
    </dgm:pt>
    <dgm:pt modelId="{5690016F-62CC-4235-950C-A2A2E8289075}">
      <dgm:prSet phldrT="[Text]"/>
      <dgm:spPr/>
      <dgm:t>
        <a:bodyPr/>
        <a:lstStyle/>
        <a:p>
          <a:r>
            <a:rPr lang="en-US"/>
            <a:t>Sep.</a:t>
          </a:r>
        </a:p>
      </dgm:t>
    </dgm:pt>
    <dgm:pt modelId="{AE313218-407F-4CA9-8D7A-CE37D957E723}" type="parTrans" cxnId="{475F8EC2-9897-413B-B6E8-543CED345695}">
      <dgm:prSet/>
      <dgm:spPr/>
      <dgm:t>
        <a:bodyPr/>
        <a:lstStyle/>
        <a:p>
          <a:endParaRPr lang="en-US"/>
        </a:p>
      </dgm:t>
    </dgm:pt>
    <dgm:pt modelId="{F46AE6C3-2948-449B-8BAD-BC18AF21DA96}" type="sibTrans" cxnId="{475F8EC2-9897-413B-B6E8-543CED345695}">
      <dgm:prSet/>
      <dgm:spPr/>
      <dgm:t>
        <a:bodyPr/>
        <a:lstStyle/>
        <a:p>
          <a:endParaRPr lang="en-US"/>
        </a:p>
      </dgm:t>
    </dgm:pt>
    <dgm:pt modelId="{BE5C5A06-C971-4924-8D5A-CF049C497D39}">
      <dgm:prSet phldrT="[Text]"/>
      <dgm:spPr/>
      <dgm:t>
        <a:bodyPr/>
        <a:lstStyle/>
        <a:p>
          <a:r>
            <a:rPr lang="en-US"/>
            <a:t>Oct.</a:t>
          </a:r>
        </a:p>
      </dgm:t>
    </dgm:pt>
    <dgm:pt modelId="{59D27711-5317-42EB-AE86-9154B12CC8A3}" type="parTrans" cxnId="{8588593D-77D0-4EC3-9AE3-AC3F198A558E}">
      <dgm:prSet/>
      <dgm:spPr/>
      <dgm:t>
        <a:bodyPr/>
        <a:lstStyle/>
        <a:p>
          <a:endParaRPr lang="en-US"/>
        </a:p>
      </dgm:t>
    </dgm:pt>
    <dgm:pt modelId="{433254BE-2AA6-457E-B3E4-F54A30E1BED1}" type="sibTrans" cxnId="{8588593D-77D0-4EC3-9AE3-AC3F198A558E}">
      <dgm:prSet/>
      <dgm:spPr/>
      <dgm:t>
        <a:bodyPr/>
        <a:lstStyle/>
        <a:p>
          <a:endParaRPr lang="en-US"/>
        </a:p>
      </dgm:t>
    </dgm:pt>
    <dgm:pt modelId="{E51BFE8C-D614-41EE-9C72-E17500846E2A}">
      <dgm:prSet phldrT="[Text]"/>
      <dgm:spPr/>
      <dgm:t>
        <a:bodyPr/>
        <a:lstStyle/>
        <a:p>
          <a:r>
            <a:rPr lang="en-US"/>
            <a:t>Nov.</a:t>
          </a:r>
        </a:p>
      </dgm:t>
    </dgm:pt>
    <dgm:pt modelId="{49A0FEEB-39C5-421A-9641-7CF3EE14C1C0}" type="parTrans" cxnId="{53F4C6AF-7562-40DD-BF0E-41D14E2314CE}">
      <dgm:prSet/>
      <dgm:spPr/>
      <dgm:t>
        <a:bodyPr/>
        <a:lstStyle/>
        <a:p>
          <a:endParaRPr lang="en-US"/>
        </a:p>
      </dgm:t>
    </dgm:pt>
    <dgm:pt modelId="{96A6976C-FE9A-4AC3-82E2-98444B6A1F2C}" type="sibTrans" cxnId="{53F4C6AF-7562-40DD-BF0E-41D14E2314CE}">
      <dgm:prSet/>
      <dgm:spPr/>
      <dgm:t>
        <a:bodyPr/>
        <a:lstStyle/>
        <a:p>
          <a:endParaRPr lang="en-US"/>
        </a:p>
      </dgm:t>
    </dgm:pt>
    <dgm:pt modelId="{A99AC6E3-9705-4016-982F-313A11192619}">
      <dgm:prSet phldrT="[Text]"/>
      <dgm:spPr/>
      <dgm:t>
        <a:bodyPr/>
        <a:lstStyle/>
        <a:p>
          <a:r>
            <a:rPr lang="en-US"/>
            <a:t>Dec.</a:t>
          </a:r>
        </a:p>
      </dgm:t>
    </dgm:pt>
    <dgm:pt modelId="{BF955DAC-8686-4FF1-9A85-781FCCB77854}" type="parTrans" cxnId="{4A184D49-3C1C-4C25-9442-ED8CE92769E7}">
      <dgm:prSet/>
      <dgm:spPr/>
      <dgm:t>
        <a:bodyPr/>
        <a:lstStyle/>
        <a:p>
          <a:endParaRPr lang="en-US"/>
        </a:p>
      </dgm:t>
    </dgm:pt>
    <dgm:pt modelId="{9E69D98B-C7F3-4402-B33E-B0C7DB3686F7}" type="sibTrans" cxnId="{4A184D49-3C1C-4C25-9442-ED8CE92769E7}">
      <dgm:prSet/>
      <dgm:spPr/>
      <dgm:t>
        <a:bodyPr/>
        <a:lstStyle/>
        <a:p>
          <a:endParaRPr lang="en-US"/>
        </a:p>
      </dgm:t>
    </dgm:pt>
    <dgm:pt modelId="{F339B257-0FC2-48E6-B125-B99C8DF68507}">
      <dgm:prSet phldrT="[Text]"/>
      <dgm:spPr/>
      <dgm:t>
        <a:bodyPr/>
        <a:lstStyle/>
        <a:p>
          <a:r>
            <a:rPr lang="en-US"/>
            <a:t>Jan.</a:t>
          </a:r>
        </a:p>
      </dgm:t>
    </dgm:pt>
    <dgm:pt modelId="{173BC83F-277E-42C5-A118-9C80A7860469}" type="parTrans" cxnId="{CC74E781-D93F-484A-82A9-7524ED44D7DF}">
      <dgm:prSet/>
      <dgm:spPr/>
      <dgm:t>
        <a:bodyPr/>
        <a:lstStyle/>
        <a:p>
          <a:endParaRPr lang="en-US"/>
        </a:p>
      </dgm:t>
    </dgm:pt>
    <dgm:pt modelId="{16DC3E96-C9B8-4BC0-B5A7-3CD10F9DD29B}" type="sibTrans" cxnId="{CC74E781-D93F-484A-82A9-7524ED44D7DF}">
      <dgm:prSet/>
      <dgm:spPr/>
      <dgm:t>
        <a:bodyPr/>
        <a:lstStyle/>
        <a:p>
          <a:endParaRPr lang="en-US"/>
        </a:p>
      </dgm:t>
    </dgm:pt>
    <dgm:pt modelId="{0FC26DFF-DC84-48DC-A8F8-169751D84385}">
      <dgm:prSet phldrT="[Text]"/>
      <dgm:spPr/>
      <dgm:t>
        <a:bodyPr/>
        <a:lstStyle/>
        <a:p>
          <a:r>
            <a:rPr lang="en-US"/>
            <a:t>Feb.</a:t>
          </a:r>
        </a:p>
      </dgm:t>
    </dgm:pt>
    <dgm:pt modelId="{EC550424-E836-4461-80BA-3905C2E251B5}" type="parTrans" cxnId="{C4887569-A9E1-4DA9-BE07-9FC743260A39}">
      <dgm:prSet/>
      <dgm:spPr/>
      <dgm:t>
        <a:bodyPr/>
        <a:lstStyle/>
        <a:p>
          <a:endParaRPr lang="en-US"/>
        </a:p>
      </dgm:t>
    </dgm:pt>
    <dgm:pt modelId="{80DF14D0-8E37-4462-80C2-18D7E7701B79}" type="sibTrans" cxnId="{C4887569-A9E1-4DA9-BE07-9FC743260A39}">
      <dgm:prSet/>
      <dgm:spPr/>
      <dgm:t>
        <a:bodyPr/>
        <a:lstStyle/>
        <a:p>
          <a:endParaRPr lang="en-US"/>
        </a:p>
      </dgm:t>
    </dgm:pt>
    <dgm:pt modelId="{309321A2-3713-4D9E-9E26-A6E36F202B67}">
      <dgm:prSet phldrT="[Text]"/>
      <dgm:spPr/>
      <dgm:t>
        <a:bodyPr/>
        <a:lstStyle/>
        <a:p>
          <a:r>
            <a:rPr lang="en-US"/>
            <a:t>Apr.</a:t>
          </a:r>
        </a:p>
      </dgm:t>
    </dgm:pt>
    <dgm:pt modelId="{2BD94AC7-076B-47A5-8A91-ABA145856C53}" type="parTrans" cxnId="{D03569C8-A2D2-4A8C-BDCF-B1B296CD28FF}">
      <dgm:prSet/>
      <dgm:spPr/>
      <dgm:t>
        <a:bodyPr/>
        <a:lstStyle/>
        <a:p>
          <a:endParaRPr lang="en-US"/>
        </a:p>
      </dgm:t>
    </dgm:pt>
    <dgm:pt modelId="{DF7BC22D-664E-4D9F-BC29-8EC51E65285A}" type="sibTrans" cxnId="{D03569C8-A2D2-4A8C-BDCF-B1B296CD28FF}">
      <dgm:prSet/>
      <dgm:spPr/>
      <dgm:t>
        <a:bodyPr/>
        <a:lstStyle/>
        <a:p>
          <a:endParaRPr lang="en-US"/>
        </a:p>
      </dgm:t>
    </dgm:pt>
    <dgm:pt modelId="{88A95950-53D4-4A11-B5C0-FCD84A5DEB39}">
      <dgm:prSet phldrT="[Text]"/>
      <dgm:spPr/>
      <dgm:t>
        <a:bodyPr/>
        <a:lstStyle/>
        <a:p>
          <a:r>
            <a:rPr lang="en-US"/>
            <a:t>May</a:t>
          </a:r>
        </a:p>
      </dgm:t>
    </dgm:pt>
    <dgm:pt modelId="{29349A12-B113-4F46-B26C-4B20D4AD0378}" type="parTrans" cxnId="{52F898E3-FE68-4F06-9140-65E5E875414A}">
      <dgm:prSet/>
      <dgm:spPr/>
      <dgm:t>
        <a:bodyPr/>
        <a:lstStyle/>
        <a:p>
          <a:endParaRPr lang="en-US"/>
        </a:p>
      </dgm:t>
    </dgm:pt>
    <dgm:pt modelId="{7A3BD753-7B24-4193-928D-B2B54783F587}" type="sibTrans" cxnId="{52F898E3-FE68-4F06-9140-65E5E875414A}">
      <dgm:prSet/>
      <dgm:spPr/>
      <dgm:t>
        <a:bodyPr/>
        <a:lstStyle/>
        <a:p>
          <a:endParaRPr lang="en-US"/>
        </a:p>
      </dgm:t>
    </dgm:pt>
    <dgm:pt modelId="{33CA3894-5EE2-46FF-BAB5-D3497CD806AE}" type="pres">
      <dgm:prSet presAssocID="{CDF151C3-EFAA-4C3F-A220-BE663954625E}" presName="Name0" presStyleCnt="0">
        <dgm:presLayoutVars>
          <dgm:resizeHandles/>
        </dgm:presLayoutVars>
      </dgm:prSet>
      <dgm:spPr/>
    </dgm:pt>
    <dgm:pt modelId="{EA197FEF-6584-4046-8189-47C491C62630}" type="pres">
      <dgm:prSet presAssocID="{87A6C5A6-F0E1-4622-8037-D1D268C8CC94}" presName="text" presStyleLbl="node1" presStyleIdx="0" presStyleCnt="19" custScaleY="107182" custLinFactNeighborX="-881" custLinFactNeighborY="-8668">
        <dgm:presLayoutVars>
          <dgm:bulletEnabled val="1"/>
        </dgm:presLayoutVars>
      </dgm:prSet>
      <dgm:spPr/>
    </dgm:pt>
    <dgm:pt modelId="{475C25CA-5F7C-4ABC-AF7F-D74C6483505E}" type="pres">
      <dgm:prSet presAssocID="{27B128F5-106C-443C-A484-6AF39328DF91}" presName="space" presStyleCnt="0"/>
      <dgm:spPr/>
    </dgm:pt>
    <dgm:pt modelId="{C59D914C-4D06-49BD-80D0-4EE90C5E309F}" type="pres">
      <dgm:prSet presAssocID="{A6C72F59-CCA6-494B-A824-0D7C69BB195A}" presName="text" presStyleLbl="node1" presStyleIdx="1" presStyleCnt="19">
        <dgm:presLayoutVars>
          <dgm:bulletEnabled val="1"/>
        </dgm:presLayoutVars>
      </dgm:prSet>
      <dgm:spPr/>
    </dgm:pt>
    <dgm:pt modelId="{55386380-7819-4BBD-A7F8-C5D4D8A50AAD}" type="pres">
      <dgm:prSet presAssocID="{539DC238-0EA3-4E2A-B756-AEB633BCD25B}" presName="space" presStyleCnt="0"/>
      <dgm:spPr/>
    </dgm:pt>
    <dgm:pt modelId="{A5FCE238-B9FD-471C-AA34-4021B985BAE5}" type="pres">
      <dgm:prSet presAssocID="{7A999EA3-B385-4096-B21C-D21CD3097CA9}" presName="text" presStyleLbl="node1" presStyleIdx="2" presStyleCnt="19">
        <dgm:presLayoutVars>
          <dgm:bulletEnabled val="1"/>
        </dgm:presLayoutVars>
      </dgm:prSet>
      <dgm:spPr/>
    </dgm:pt>
    <dgm:pt modelId="{68B15B5A-9022-4566-BC6D-95CCADF1DF72}" type="pres">
      <dgm:prSet presAssocID="{D93ECAFB-F1AF-41C8-A713-32EA1AEFBE3C}" presName="space" presStyleCnt="0"/>
      <dgm:spPr/>
    </dgm:pt>
    <dgm:pt modelId="{5B139DA0-F21C-4625-88BB-893EBE6EEF96}" type="pres">
      <dgm:prSet presAssocID="{3D203746-39E0-44A6-BA39-D157767A4340}" presName="text" presStyleLbl="node1" presStyleIdx="3" presStyleCnt="19">
        <dgm:presLayoutVars>
          <dgm:bulletEnabled val="1"/>
        </dgm:presLayoutVars>
      </dgm:prSet>
      <dgm:spPr/>
    </dgm:pt>
    <dgm:pt modelId="{47648F99-76BC-41F1-824D-75D2FBD421AD}" type="pres">
      <dgm:prSet presAssocID="{FB8A37CC-D86A-4F40-BDB5-4AFAA91F66B8}" presName="space" presStyleCnt="0"/>
      <dgm:spPr/>
    </dgm:pt>
    <dgm:pt modelId="{21E7E14D-97BB-4882-B9A6-4410067D7AFB}" type="pres">
      <dgm:prSet presAssocID="{DE292CD1-314F-4218-BE00-9E083646A2CE}" presName="text" presStyleLbl="node1" presStyleIdx="4" presStyleCnt="19">
        <dgm:presLayoutVars>
          <dgm:bulletEnabled val="1"/>
        </dgm:presLayoutVars>
      </dgm:prSet>
      <dgm:spPr/>
    </dgm:pt>
    <dgm:pt modelId="{87750AA3-22EC-4835-B57D-156CBB398128}" type="pres">
      <dgm:prSet presAssocID="{80C37C4C-C44D-40AD-B4BD-D79F207ECD4A}" presName="space" presStyleCnt="0"/>
      <dgm:spPr/>
    </dgm:pt>
    <dgm:pt modelId="{770B6132-D49F-4B36-8B5C-BD0E666A4226}" type="pres">
      <dgm:prSet presAssocID="{3560C1DB-B73E-432F-9056-D130A59CE999}" presName="text" presStyleLbl="node1" presStyleIdx="5" presStyleCnt="19">
        <dgm:presLayoutVars>
          <dgm:bulletEnabled val="1"/>
        </dgm:presLayoutVars>
      </dgm:prSet>
      <dgm:spPr/>
    </dgm:pt>
    <dgm:pt modelId="{D2C13339-A303-4535-994F-7299F145A0A1}" type="pres">
      <dgm:prSet presAssocID="{8D972AAA-C1F1-410A-B7DB-76E0AF53886C}" presName="space" presStyleCnt="0"/>
      <dgm:spPr/>
    </dgm:pt>
    <dgm:pt modelId="{16DD7731-9C3D-4F8B-B669-8C1CEAF98DF1}" type="pres">
      <dgm:prSet presAssocID="{04B37A26-1345-4F94-8715-9F426006FECC}" presName="text" presStyleLbl="node1" presStyleIdx="6" presStyleCnt="19">
        <dgm:presLayoutVars>
          <dgm:bulletEnabled val="1"/>
        </dgm:presLayoutVars>
      </dgm:prSet>
      <dgm:spPr/>
    </dgm:pt>
    <dgm:pt modelId="{E2D12BA5-6164-4E5A-8EF0-1B219C243E78}" type="pres">
      <dgm:prSet presAssocID="{C8BF1CD3-E8DF-451B-9D5D-6B4309F5F086}" presName="space" presStyleCnt="0"/>
      <dgm:spPr/>
    </dgm:pt>
    <dgm:pt modelId="{520AD7AB-71FF-4E7B-8D21-DFA3E05E21BC}" type="pres">
      <dgm:prSet presAssocID="{72C69266-3D79-4C46-A842-2146A5195095}" presName="text" presStyleLbl="node1" presStyleIdx="7" presStyleCnt="19">
        <dgm:presLayoutVars>
          <dgm:bulletEnabled val="1"/>
        </dgm:presLayoutVars>
      </dgm:prSet>
      <dgm:spPr/>
    </dgm:pt>
    <dgm:pt modelId="{56EE9C78-4DFE-481B-B8C0-C96F230ECE61}" type="pres">
      <dgm:prSet presAssocID="{1A0FE740-501F-43A5-9ABD-B68777CAA9DB}" presName="space" presStyleCnt="0"/>
      <dgm:spPr/>
    </dgm:pt>
    <dgm:pt modelId="{4DBD160E-81D0-4FE1-9A3A-EB143893B77E}" type="pres">
      <dgm:prSet presAssocID="{A20D1671-9929-4C9E-9DD4-BB9D4818A07F}" presName="text" presStyleLbl="node1" presStyleIdx="8" presStyleCnt="19">
        <dgm:presLayoutVars>
          <dgm:bulletEnabled val="1"/>
        </dgm:presLayoutVars>
      </dgm:prSet>
      <dgm:spPr/>
    </dgm:pt>
    <dgm:pt modelId="{A887B0C5-32D6-4C7F-BCF6-FC13B652D6B1}" type="pres">
      <dgm:prSet presAssocID="{23F61845-3BD1-4C98-A7F6-6C61DE300BA1}" presName="space" presStyleCnt="0"/>
      <dgm:spPr/>
    </dgm:pt>
    <dgm:pt modelId="{07748C98-EB40-4D4D-984A-3E99AA181875}" type="pres">
      <dgm:prSet presAssocID="{56832897-B9CF-4BDB-8FD8-B60D2B045910}" presName="text" presStyleLbl="node1" presStyleIdx="9" presStyleCnt="19">
        <dgm:presLayoutVars>
          <dgm:bulletEnabled val="1"/>
        </dgm:presLayoutVars>
      </dgm:prSet>
      <dgm:spPr/>
    </dgm:pt>
    <dgm:pt modelId="{3A3A3A28-3698-4379-8D1C-F9329A9DDAAD}" type="pres">
      <dgm:prSet presAssocID="{749AEAD3-A842-47D7-9839-C1BF69820DF0}" presName="space" presStyleCnt="0"/>
      <dgm:spPr/>
    </dgm:pt>
    <dgm:pt modelId="{41B5B86C-9512-4F42-A071-B2E7ECB89448}" type="pres">
      <dgm:prSet presAssocID="{C5A73F2A-4E23-41D6-91CD-828685264492}" presName="text" presStyleLbl="node1" presStyleIdx="10" presStyleCnt="19">
        <dgm:presLayoutVars>
          <dgm:bulletEnabled val="1"/>
        </dgm:presLayoutVars>
      </dgm:prSet>
      <dgm:spPr/>
    </dgm:pt>
    <dgm:pt modelId="{F907E421-329C-4067-AAC3-759484D5BCF2}" type="pres">
      <dgm:prSet presAssocID="{F7C8F2E7-5820-4B12-8192-3CE46A75CB41}" presName="space" presStyleCnt="0"/>
      <dgm:spPr/>
    </dgm:pt>
    <dgm:pt modelId="{349DC486-75E8-4C6F-B665-366E0FDD6417}" type="pres">
      <dgm:prSet presAssocID="{5690016F-62CC-4235-950C-A2A2E8289075}" presName="text" presStyleLbl="node1" presStyleIdx="11" presStyleCnt="19">
        <dgm:presLayoutVars>
          <dgm:bulletEnabled val="1"/>
        </dgm:presLayoutVars>
      </dgm:prSet>
      <dgm:spPr/>
    </dgm:pt>
    <dgm:pt modelId="{C2311BA9-26D0-4B6B-9058-B0D62F20EFDE}" type="pres">
      <dgm:prSet presAssocID="{F46AE6C3-2948-449B-8BAD-BC18AF21DA96}" presName="space" presStyleCnt="0"/>
      <dgm:spPr/>
    </dgm:pt>
    <dgm:pt modelId="{B4E717F2-EC72-418D-A7C8-EFC2D003624D}" type="pres">
      <dgm:prSet presAssocID="{BE5C5A06-C971-4924-8D5A-CF049C497D39}" presName="text" presStyleLbl="node1" presStyleIdx="12" presStyleCnt="19">
        <dgm:presLayoutVars>
          <dgm:bulletEnabled val="1"/>
        </dgm:presLayoutVars>
      </dgm:prSet>
      <dgm:spPr/>
    </dgm:pt>
    <dgm:pt modelId="{4D3E093E-7D9B-4B52-B216-A02EB6431CFE}" type="pres">
      <dgm:prSet presAssocID="{433254BE-2AA6-457E-B3E4-F54A30E1BED1}" presName="space" presStyleCnt="0"/>
      <dgm:spPr/>
    </dgm:pt>
    <dgm:pt modelId="{88F3F670-6D12-4173-B8A3-4F60CF682543}" type="pres">
      <dgm:prSet presAssocID="{E51BFE8C-D614-41EE-9C72-E17500846E2A}" presName="text" presStyleLbl="node1" presStyleIdx="13" presStyleCnt="19">
        <dgm:presLayoutVars>
          <dgm:bulletEnabled val="1"/>
        </dgm:presLayoutVars>
      </dgm:prSet>
      <dgm:spPr/>
    </dgm:pt>
    <dgm:pt modelId="{014E6A9F-8F28-4D36-8ED7-2C64903F74AB}" type="pres">
      <dgm:prSet presAssocID="{96A6976C-FE9A-4AC3-82E2-98444B6A1F2C}" presName="space" presStyleCnt="0"/>
      <dgm:spPr/>
    </dgm:pt>
    <dgm:pt modelId="{DF1DE8EF-96CE-4F68-849F-2540B5B347C6}" type="pres">
      <dgm:prSet presAssocID="{A99AC6E3-9705-4016-982F-313A11192619}" presName="text" presStyleLbl="node1" presStyleIdx="14" presStyleCnt="19">
        <dgm:presLayoutVars>
          <dgm:bulletEnabled val="1"/>
        </dgm:presLayoutVars>
      </dgm:prSet>
      <dgm:spPr/>
    </dgm:pt>
    <dgm:pt modelId="{7301B11B-6F6B-4BCA-9138-0FA2AB386255}" type="pres">
      <dgm:prSet presAssocID="{9E69D98B-C7F3-4402-B33E-B0C7DB3686F7}" presName="space" presStyleCnt="0"/>
      <dgm:spPr/>
    </dgm:pt>
    <dgm:pt modelId="{4EE25DDF-C01B-422A-AF2B-4E80695F0922}" type="pres">
      <dgm:prSet presAssocID="{F339B257-0FC2-48E6-B125-B99C8DF68507}" presName="text" presStyleLbl="node1" presStyleIdx="15" presStyleCnt="19">
        <dgm:presLayoutVars>
          <dgm:bulletEnabled val="1"/>
        </dgm:presLayoutVars>
      </dgm:prSet>
      <dgm:spPr/>
    </dgm:pt>
    <dgm:pt modelId="{8AB43E77-727E-42A9-BD3B-BEA82B334273}" type="pres">
      <dgm:prSet presAssocID="{16DC3E96-C9B8-4BC0-B5A7-3CD10F9DD29B}" presName="space" presStyleCnt="0"/>
      <dgm:spPr/>
    </dgm:pt>
    <dgm:pt modelId="{87848DDA-7C3F-425F-A483-51A969D425CE}" type="pres">
      <dgm:prSet presAssocID="{0FC26DFF-DC84-48DC-A8F8-169751D84385}" presName="text" presStyleLbl="node1" presStyleIdx="16" presStyleCnt="19">
        <dgm:presLayoutVars>
          <dgm:bulletEnabled val="1"/>
        </dgm:presLayoutVars>
      </dgm:prSet>
      <dgm:spPr/>
    </dgm:pt>
    <dgm:pt modelId="{3F4022CF-58FE-4597-ADA9-04372137F4D2}" type="pres">
      <dgm:prSet presAssocID="{80DF14D0-8E37-4462-80C2-18D7E7701B79}" presName="space" presStyleCnt="0"/>
      <dgm:spPr/>
    </dgm:pt>
    <dgm:pt modelId="{D2382558-75C5-47BC-932A-86D0E24C55DC}" type="pres">
      <dgm:prSet presAssocID="{309321A2-3713-4D9E-9E26-A6E36F202B67}" presName="text" presStyleLbl="node1" presStyleIdx="17" presStyleCnt="19">
        <dgm:presLayoutVars>
          <dgm:bulletEnabled val="1"/>
        </dgm:presLayoutVars>
      </dgm:prSet>
      <dgm:spPr/>
    </dgm:pt>
    <dgm:pt modelId="{FE5F5BA8-5058-4DB1-A12B-9CB5C154BEA5}" type="pres">
      <dgm:prSet presAssocID="{DF7BC22D-664E-4D9F-BC29-8EC51E65285A}" presName="space" presStyleCnt="0"/>
      <dgm:spPr/>
    </dgm:pt>
    <dgm:pt modelId="{25FD6CB3-8B85-4E37-A4F7-5EF2DE6C1E1D}" type="pres">
      <dgm:prSet presAssocID="{88A95950-53D4-4A11-B5C0-FCD84A5DEB39}" presName="text" presStyleLbl="node1" presStyleIdx="18" presStyleCnt="19">
        <dgm:presLayoutVars>
          <dgm:bulletEnabled val="1"/>
        </dgm:presLayoutVars>
      </dgm:prSet>
      <dgm:spPr/>
    </dgm:pt>
  </dgm:ptLst>
  <dgm:cxnLst>
    <dgm:cxn modelId="{05FD3B06-1C3C-47DB-99F3-CD93ABCA7A96}" srcId="{CDF151C3-EFAA-4C3F-A220-BE663954625E}" destId="{C5A73F2A-4E23-41D6-91CD-828685264492}" srcOrd="10" destOrd="0" parTransId="{5E2369B0-C921-4FFA-B4FC-A6C6D8169003}" sibTransId="{F7C8F2E7-5820-4B12-8192-3CE46A75CB41}"/>
    <dgm:cxn modelId="{C7B69806-489B-49B5-914D-CFD69E883068}" srcId="{CDF151C3-EFAA-4C3F-A220-BE663954625E}" destId="{04B37A26-1345-4F94-8715-9F426006FECC}" srcOrd="6" destOrd="0" parTransId="{300E3865-2BB0-411D-AE40-EAC2CA75D81D}" sibTransId="{C8BF1CD3-E8DF-451B-9D5D-6B4309F5F086}"/>
    <dgm:cxn modelId="{17A7A009-FC84-4BA2-B8DF-CE2EAAC70C32}" type="presOf" srcId="{72C69266-3D79-4C46-A842-2146A5195095}" destId="{520AD7AB-71FF-4E7B-8D21-DFA3E05E21BC}" srcOrd="0" destOrd="0" presId="urn:diagrams.loki3.com/VaryingWidthList"/>
    <dgm:cxn modelId="{A26AB511-3989-4E64-A9B1-1A2AF49BCDEE}" srcId="{CDF151C3-EFAA-4C3F-A220-BE663954625E}" destId="{3D203746-39E0-44A6-BA39-D157767A4340}" srcOrd="3" destOrd="0" parTransId="{8BAD03AD-2B33-4325-98EF-9450FE4C3671}" sibTransId="{FB8A37CC-D86A-4F40-BDB5-4AFAA91F66B8}"/>
    <dgm:cxn modelId="{86B5BF19-7939-47C5-A78C-7EAC9D830210}" srcId="{CDF151C3-EFAA-4C3F-A220-BE663954625E}" destId="{3560C1DB-B73E-432F-9056-D130A59CE999}" srcOrd="5" destOrd="0" parTransId="{DCAA68B4-8105-4614-BC18-1A8CB8EBA0FE}" sibTransId="{8D972AAA-C1F1-410A-B7DB-76E0AF53886C}"/>
    <dgm:cxn modelId="{DBCAED19-50E8-45DD-BE45-7E23A1314C75}" srcId="{CDF151C3-EFAA-4C3F-A220-BE663954625E}" destId="{7A999EA3-B385-4096-B21C-D21CD3097CA9}" srcOrd="2" destOrd="0" parTransId="{DA6C0E3C-8D29-4765-9703-EADEA597A6A5}" sibTransId="{D93ECAFB-F1AF-41C8-A713-32EA1AEFBE3C}"/>
    <dgm:cxn modelId="{19E7D42B-CAC1-4523-B75D-35D2B5C63EC3}" type="presOf" srcId="{BE5C5A06-C971-4924-8D5A-CF049C497D39}" destId="{B4E717F2-EC72-418D-A7C8-EFC2D003624D}" srcOrd="0" destOrd="0" presId="urn:diagrams.loki3.com/VaryingWidthList"/>
    <dgm:cxn modelId="{B73B4832-9706-4FCA-9B73-0C8162A3C594}" srcId="{CDF151C3-EFAA-4C3F-A220-BE663954625E}" destId="{87A6C5A6-F0E1-4622-8037-D1D268C8CC94}" srcOrd="0" destOrd="0" parTransId="{6D9000A3-78E2-4E8C-B339-857E9B9B86BB}" sibTransId="{27B128F5-106C-443C-A484-6AF39328DF91}"/>
    <dgm:cxn modelId="{8588593D-77D0-4EC3-9AE3-AC3F198A558E}" srcId="{CDF151C3-EFAA-4C3F-A220-BE663954625E}" destId="{BE5C5A06-C971-4924-8D5A-CF049C497D39}" srcOrd="12" destOrd="0" parTransId="{59D27711-5317-42EB-AE86-9154B12CC8A3}" sibTransId="{433254BE-2AA6-457E-B3E4-F54A30E1BED1}"/>
    <dgm:cxn modelId="{DEF7225D-A48E-4218-A8B8-FBDF5AC7ED8E}" type="presOf" srcId="{F339B257-0FC2-48E6-B125-B99C8DF68507}" destId="{4EE25DDF-C01B-422A-AF2B-4E80695F0922}" srcOrd="0" destOrd="0" presId="urn:diagrams.loki3.com/VaryingWidthList"/>
    <dgm:cxn modelId="{42D52241-BBA6-41D2-A41A-A7DA29212967}" type="presOf" srcId="{E51BFE8C-D614-41EE-9C72-E17500846E2A}" destId="{88F3F670-6D12-4173-B8A3-4F60CF682543}" srcOrd="0" destOrd="0" presId="urn:diagrams.loki3.com/VaryingWidthList"/>
    <dgm:cxn modelId="{1F447741-B8CD-4475-85F4-675D70A83AAF}" type="presOf" srcId="{A20D1671-9929-4C9E-9DD4-BB9D4818A07F}" destId="{4DBD160E-81D0-4FE1-9A3A-EB143893B77E}" srcOrd="0" destOrd="0" presId="urn:diagrams.loki3.com/VaryingWidthList"/>
    <dgm:cxn modelId="{4A184D49-3C1C-4C25-9442-ED8CE92769E7}" srcId="{CDF151C3-EFAA-4C3F-A220-BE663954625E}" destId="{A99AC6E3-9705-4016-982F-313A11192619}" srcOrd="14" destOrd="0" parTransId="{BF955DAC-8686-4FF1-9A85-781FCCB77854}" sibTransId="{9E69D98B-C7F3-4402-B33E-B0C7DB3686F7}"/>
    <dgm:cxn modelId="{C4887569-A9E1-4DA9-BE07-9FC743260A39}" srcId="{CDF151C3-EFAA-4C3F-A220-BE663954625E}" destId="{0FC26DFF-DC84-48DC-A8F8-169751D84385}" srcOrd="16" destOrd="0" parTransId="{EC550424-E836-4461-80BA-3905C2E251B5}" sibTransId="{80DF14D0-8E37-4462-80C2-18D7E7701B79}"/>
    <dgm:cxn modelId="{B065AB6C-7422-457B-AF88-46031C529534}" type="presOf" srcId="{5690016F-62CC-4235-950C-A2A2E8289075}" destId="{349DC486-75E8-4C6F-B665-366E0FDD6417}" srcOrd="0" destOrd="0" presId="urn:diagrams.loki3.com/VaryingWidthList"/>
    <dgm:cxn modelId="{351F4D50-C7E0-4C23-929C-9110B92B3700}" type="presOf" srcId="{7A999EA3-B385-4096-B21C-D21CD3097CA9}" destId="{A5FCE238-B9FD-471C-AA34-4021B985BAE5}" srcOrd="0" destOrd="0" presId="urn:diagrams.loki3.com/VaryingWidthList"/>
    <dgm:cxn modelId="{0C9C4C71-3BBD-493D-B86B-5A41C101FF4B}" type="presOf" srcId="{56832897-B9CF-4BDB-8FD8-B60D2B045910}" destId="{07748C98-EB40-4D4D-984A-3E99AA181875}" srcOrd="0" destOrd="0" presId="urn:diagrams.loki3.com/VaryingWidthList"/>
    <dgm:cxn modelId="{CC74E781-D93F-484A-82A9-7524ED44D7DF}" srcId="{CDF151C3-EFAA-4C3F-A220-BE663954625E}" destId="{F339B257-0FC2-48E6-B125-B99C8DF68507}" srcOrd="15" destOrd="0" parTransId="{173BC83F-277E-42C5-A118-9C80A7860469}" sibTransId="{16DC3E96-C9B8-4BC0-B5A7-3CD10F9DD29B}"/>
    <dgm:cxn modelId="{AF9D1285-D21D-4832-8C06-88706DC4DC11}" type="presOf" srcId="{0FC26DFF-DC84-48DC-A8F8-169751D84385}" destId="{87848DDA-7C3F-425F-A483-51A969D425CE}" srcOrd="0" destOrd="0" presId="urn:diagrams.loki3.com/VaryingWidthList"/>
    <dgm:cxn modelId="{62ECC98A-36F3-4EA3-924E-06AD5CE570DA}" type="presOf" srcId="{04B37A26-1345-4F94-8715-9F426006FECC}" destId="{16DD7731-9C3D-4F8B-B669-8C1CEAF98DF1}" srcOrd="0" destOrd="0" presId="urn:diagrams.loki3.com/VaryingWidthList"/>
    <dgm:cxn modelId="{40CB0A9A-32FC-4BFC-953B-38E38ECEB028}" type="presOf" srcId="{87A6C5A6-F0E1-4622-8037-D1D268C8CC94}" destId="{EA197FEF-6584-4046-8189-47C491C62630}" srcOrd="0" destOrd="0" presId="urn:diagrams.loki3.com/VaryingWidthList"/>
    <dgm:cxn modelId="{1999D9A2-D923-4E60-A546-7B6E76BED180}" srcId="{CDF151C3-EFAA-4C3F-A220-BE663954625E}" destId="{DE292CD1-314F-4218-BE00-9E083646A2CE}" srcOrd="4" destOrd="0" parTransId="{9C3684D4-1198-4111-AEF4-7967871672EE}" sibTransId="{80C37C4C-C44D-40AD-B4BD-D79F207ECD4A}"/>
    <dgm:cxn modelId="{09ECB6AC-9873-428C-9872-1277211F5AF1}" type="presOf" srcId="{CDF151C3-EFAA-4C3F-A220-BE663954625E}" destId="{33CA3894-5EE2-46FF-BAB5-D3497CD806AE}" srcOrd="0" destOrd="0" presId="urn:diagrams.loki3.com/VaryingWidthList"/>
    <dgm:cxn modelId="{53F4C6AF-7562-40DD-BF0E-41D14E2314CE}" srcId="{CDF151C3-EFAA-4C3F-A220-BE663954625E}" destId="{E51BFE8C-D614-41EE-9C72-E17500846E2A}" srcOrd="13" destOrd="0" parTransId="{49A0FEEB-39C5-421A-9641-7CF3EE14C1C0}" sibTransId="{96A6976C-FE9A-4AC3-82E2-98444B6A1F2C}"/>
    <dgm:cxn modelId="{977157B4-D126-4960-93E9-F9DAA79D34FF}" type="presOf" srcId="{3560C1DB-B73E-432F-9056-D130A59CE999}" destId="{770B6132-D49F-4B36-8B5C-BD0E666A4226}" srcOrd="0" destOrd="0" presId="urn:diagrams.loki3.com/VaryingWidthList"/>
    <dgm:cxn modelId="{1E5210B8-578C-4D30-AFA9-88A5EDC8E2D2}" type="presOf" srcId="{C5A73F2A-4E23-41D6-91CD-828685264492}" destId="{41B5B86C-9512-4F42-A071-B2E7ECB89448}" srcOrd="0" destOrd="0" presId="urn:diagrams.loki3.com/VaryingWidthList"/>
    <dgm:cxn modelId="{475F8EC2-9897-413B-B6E8-543CED345695}" srcId="{CDF151C3-EFAA-4C3F-A220-BE663954625E}" destId="{5690016F-62CC-4235-950C-A2A2E8289075}" srcOrd="11" destOrd="0" parTransId="{AE313218-407F-4CA9-8D7A-CE37D957E723}" sibTransId="{F46AE6C3-2948-449B-8BAD-BC18AF21DA96}"/>
    <dgm:cxn modelId="{D03569C8-A2D2-4A8C-BDCF-B1B296CD28FF}" srcId="{CDF151C3-EFAA-4C3F-A220-BE663954625E}" destId="{309321A2-3713-4D9E-9E26-A6E36F202B67}" srcOrd="17" destOrd="0" parTransId="{2BD94AC7-076B-47A5-8A91-ABA145856C53}" sibTransId="{DF7BC22D-664E-4D9F-BC29-8EC51E65285A}"/>
    <dgm:cxn modelId="{5EA53FCA-483F-4CD4-8609-2ED8BE88BA5C}" type="presOf" srcId="{DE292CD1-314F-4218-BE00-9E083646A2CE}" destId="{21E7E14D-97BB-4882-B9A6-4410067D7AFB}" srcOrd="0" destOrd="0" presId="urn:diagrams.loki3.com/VaryingWidthList"/>
    <dgm:cxn modelId="{FE3D82D3-DC57-4071-AE31-0FAF9883C454}" srcId="{CDF151C3-EFAA-4C3F-A220-BE663954625E}" destId="{A6C72F59-CCA6-494B-A824-0D7C69BB195A}" srcOrd="1" destOrd="0" parTransId="{E07610A8-E0E9-4B3F-B19B-162CD2DC6C9B}" sibTransId="{539DC238-0EA3-4E2A-B756-AEB633BCD25B}"/>
    <dgm:cxn modelId="{E67E58DA-D4C6-4BB5-9C47-C6387E193A1F}" type="presOf" srcId="{A6C72F59-CCA6-494B-A824-0D7C69BB195A}" destId="{C59D914C-4D06-49BD-80D0-4EE90C5E309F}" srcOrd="0" destOrd="0" presId="urn:diagrams.loki3.com/VaryingWidthList"/>
    <dgm:cxn modelId="{BAE3BFDB-95CF-4E26-B208-B6A01AF2F783}" type="presOf" srcId="{3D203746-39E0-44A6-BA39-D157767A4340}" destId="{5B139DA0-F21C-4625-88BB-893EBE6EEF96}" srcOrd="0" destOrd="0" presId="urn:diagrams.loki3.com/VaryingWidthList"/>
    <dgm:cxn modelId="{74C709DC-0DCC-4FB9-9793-1355392F4043}" type="presOf" srcId="{88A95950-53D4-4A11-B5C0-FCD84A5DEB39}" destId="{25FD6CB3-8B85-4E37-A4F7-5EF2DE6C1E1D}" srcOrd="0" destOrd="0" presId="urn:diagrams.loki3.com/VaryingWidthList"/>
    <dgm:cxn modelId="{5B80E4E1-DB6D-4158-99B2-747BA0C2FA12}" type="presOf" srcId="{309321A2-3713-4D9E-9E26-A6E36F202B67}" destId="{D2382558-75C5-47BC-932A-86D0E24C55DC}" srcOrd="0" destOrd="0" presId="urn:diagrams.loki3.com/VaryingWidthList"/>
    <dgm:cxn modelId="{52F898E3-FE68-4F06-9140-65E5E875414A}" srcId="{CDF151C3-EFAA-4C3F-A220-BE663954625E}" destId="{88A95950-53D4-4A11-B5C0-FCD84A5DEB39}" srcOrd="18" destOrd="0" parTransId="{29349A12-B113-4F46-B26C-4B20D4AD0378}" sibTransId="{7A3BD753-7B24-4193-928D-B2B54783F587}"/>
    <dgm:cxn modelId="{093242E6-3AE3-49EA-A2A5-0B22E9E85EA0}" type="presOf" srcId="{A99AC6E3-9705-4016-982F-313A11192619}" destId="{DF1DE8EF-96CE-4F68-849F-2540B5B347C6}" srcOrd="0" destOrd="0" presId="urn:diagrams.loki3.com/VaryingWidthList"/>
    <dgm:cxn modelId="{3D75E5F0-9238-4155-947B-15D0E1D2D29A}" srcId="{CDF151C3-EFAA-4C3F-A220-BE663954625E}" destId="{A20D1671-9929-4C9E-9DD4-BB9D4818A07F}" srcOrd="8" destOrd="0" parTransId="{5B76FA44-47C8-43B9-95A8-159F30DF8DBF}" sibTransId="{23F61845-3BD1-4C98-A7F6-6C61DE300BA1}"/>
    <dgm:cxn modelId="{3C6511FA-E71D-4CD7-8DC2-5497EC506E33}" srcId="{CDF151C3-EFAA-4C3F-A220-BE663954625E}" destId="{72C69266-3D79-4C46-A842-2146A5195095}" srcOrd="7" destOrd="0" parTransId="{6C0EE4EE-CAE6-4DC6-AB09-E40E806FA093}" sibTransId="{1A0FE740-501F-43A5-9ABD-B68777CAA9DB}"/>
    <dgm:cxn modelId="{9842BAFF-0F30-4784-A4A1-030EEDC3F14F}" srcId="{CDF151C3-EFAA-4C3F-A220-BE663954625E}" destId="{56832897-B9CF-4BDB-8FD8-B60D2B045910}" srcOrd="9" destOrd="0" parTransId="{65957F0C-7642-4C14-B9EA-AA6C953D2531}" sibTransId="{749AEAD3-A842-47D7-9839-C1BF69820DF0}"/>
    <dgm:cxn modelId="{50A541D8-3467-4C5A-B20D-A0AB6E61B353}" type="presParOf" srcId="{33CA3894-5EE2-46FF-BAB5-D3497CD806AE}" destId="{EA197FEF-6584-4046-8189-47C491C62630}" srcOrd="0" destOrd="0" presId="urn:diagrams.loki3.com/VaryingWidthList"/>
    <dgm:cxn modelId="{5006B5F2-794C-4751-AD7C-BF54A79EC7D9}" type="presParOf" srcId="{33CA3894-5EE2-46FF-BAB5-D3497CD806AE}" destId="{475C25CA-5F7C-4ABC-AF7F-D74C6483505E}" srcOrd="1" destOrd="0" presId="urn:diagrams.loki3.com/VaryingWidthList"/>
    <dgm:cxn modelId="{FDD80E37-8251-4421-BF7B-C2C788EAB62B}" type="presParOf" srcId="{33CA3894-5EE2-46FF-BAB5-D3497CD806AE}" destId="{C59D914C-4D06-49BD-80D0-4EE90C5E309F}" srcOrd="2" destOrd="0" presId="urn:diagrams.loki3.com/VaryingWidthList"/>
    <dgm:cxn modelId="{B5444AB6-2E7A-4A2F-AA1A-9F4DF9048A39}" type="presParOf" srcId="{33CA3894-5EE2-46FF-BAB5-D3497CD806AE}" destId="{55386380-7819-4BBD-A7F8-C5D4D8A50AAD}" srcOrd="3" destOrd="0" presId="urn:diagrams.loki3.com/VaryingWidthList"/>
    <dgm:cxn modelId="{194F81BD-A863-4CD4-A841-D5E5210177C0}" type="presParOf" srcId="{33CA3894-5EE2-46FF-BAB5-D3497CD806AE}" destId="{A5FCE238-B9FD-471C-AA34-4021B985BAE5}" srcOrd="4" destOrd="0" presId="urn:diagrams.loki3.com/VaryingWidthList"/>
    <dgm:cxn modelId="{3CFBF42B-B61A-41EE-8F95-5BB7320C41E6}" type="presParOf" srcId="{33CA3894-5EE2-46FF-BAB5-D3497CD806AE}" destId="{68B15B5A-9022-4566-BC6D-95CCADF1DF72}" srcOrd="5" destOrd="0" presId="urn:diagrams.loki3.com/VaryingWidthList"/>
    <dgm:cxn modelId="{C35139F6-F76F-4B63-BF42-747BB523B9A3}" type="presParOf" srcId="{33CA3894-5EE2-46FF-BAB5-D3497CD806AE}" destId="{5B139DA0-F21C-4625-88BB-893EBE6EEF96}" srcOrd="6" destOrd="0" presId="urn:diagrams.loki3.com/VaryingWidthList"/>
    <dgm:cxn modelId="{B3C073BA-0B13-4E40-8E9A-3F138F7A1498}" type="presParOf" srcId="{33CA3894-5EE2-46FF-BAB5-D3497CD806AE}" destId="{47648F99-76BC-41F1-824D-75D2FBD421AD}" srcOrd="7" destOrd="0" presId="urn:diagrams.loki3.com/VaryingWidthList"/>
    <dgm:cxn modelId="{37575A07-FC63-40B0-90F3-B29B1FECA894}" type="presParOf" srcId="{33CA3894-5EE2-46FF-BAB5-D3497CD806AE}" destId="{21E7E14D-97BB-4882-B9A6-4410067D7AFB}" srcOrd="8" destOrd="0" presId="urn:diagrams.loki3.com/VaryingWidthList"/>
    <dgm:cxn modelId="{7015A9ED-0EB3-40AF-ADC2-2E8D38F0DADF}" type="presParOf" srcId="{33CA3894-5EE2-46FF-BAB5-D3497CD806AE}" destId="{87750AA3-22EC-4835-B57D-156CBB398128}" srcOrd="9" destOrd="0" presId="urn:diagrams.loki3.com/VaryingWidthList"/>
    <dgm:cxn modelId="{0C49F7EE-1D7A-4C37-967E-F24E0080BA54}" type="presParOf" srcId="{33CA3894-5EE2-46FF-BAB5-D3497CD806AE}" destId="{770B6132-D49F-4B36-8B5C-BD0E666A4226}" srcOrd="10" destOrd="0" presId="urn:diagrams.loki3.com/VaryingWidthList"/>
    <dgm:cxn modelId="{EA50287B-9C16-4CA5-A91F-217A30E68F60}" type="presParOf" srcId="{33CA3894-5EE2-46FF-BAB5-D3497CD806AE}" destId="{D2C13339-A303-4535-994F-7299F145A0A1}" srcOrd="11" destOrd="0" presId="urn:diagrams.loki3.com/VaryingWidthList"/>
    <dgm:cxn modelId="{E7028D7D-DEAC-491C-97B9-436F9E2AC190}" type="presParOf" srcId="{33CA3894-5EE2-46FF-BAB5-D3497CD806AE}" destId="{16DD7731-9C3D-4F8B-B669-8C1CEAF98DF1}" srcOrd="12" destOrd="0" presId="urn:diagrams.loki3.com/VaryingWidthList"/>
    <dgm:cxn modelId="{B5F6FF88-2000-45A8-A216-D30C9893D8F8}" type="presParOf" srcId="{33CA3894-5EE2-46FF-BAB5-D3497CD806AE}" destId="{E2D12BA5-6164-4E5A-8EF0-1B219C243E78}" srcOrd="13" destOrd="0" presId="urn:diagrams.loki3.com/VaryingWidthList"/>
    <dgm:cxn modelId="{12D9A182-3B64-4CD2-953E-BB8AEA07C70F}" type="presParOf" srcId="{33CA3894-5EE2-46FF-BAB5-D3497CD806AE}" destId="{520AD7AB-71FF-4E7B-8D21-DFA3E05E21BC}" srcOrd="14" destOrd="0" presId="urn:diagrams.loki3.com/VaryingWidthList"/>
    <dgm:cxn modelId="{3C94C08C-EFC9-4C02-9BD1-EE4D314D3AFB}" type="presParOf" srcId="{33CA3894-5EE2-46FF-BAB5-D3497CD806AE}" destId="{56EE9C78-4DFE-481B-B8C0-C96F230ECE61}" srcOrd="15" destOrd="0" presId="urn:diagrams.loki3.com/VaryingWidthList"/>
    <dgm:cxn modelId="{D7D82362-39F3-4181-A7EF-ADCDED4B3657}" type="presParOf" srcId="{33CA3894-5EE2-46FF-BAB5-D3497CD806AE}" destId="{4DBD160E-81D0-4FE1-9A3A-EB143893B77E}" srcOrd="16" destOrd="0" presId="urn:diagrams.loki3.com/VaryingWidthList"/>
    <dgm:cxn modelId="{A63F42E5-BA65-4415-9385-34835ABE7F7B}" type="presParOf" srcId="{33CA3894-5EE2-46FF-BAB5-D3497CD806AE}" destId="{A887B0C5-32D6-4C7F-BCF6-FC13B652D6B1}" srcOrd="17" destOrd="0" presId="urn:diagrams.loki3.com/VaryingWidthList"/>
    <dgm:cxn modelId="{B27CA91B-BBC6-40BA-BB0C-8AA4369E76DE}" type="presParOf" srcId="{33CA3894-5EE2-46FF-BAB5-D3497CD806AE}" destId="{07748C98-EB40-4D4D-984A-3E99AA181875}" srcOrd="18" destOrd="0" presId="urn:diagrams.loki3.com/VaryingWidthList"/>
    <dgm:cxn modelId="{A386D197-F891-4B88-A44D-1B01CED443DB}" type="presParOf" srcId="{33CA3894-5EE2-46FF-BAB5-D3497CD806AE}" destId="{3A3A3A28-3698-4379-8D1C-F9329A9DDAAD}" srcOrd="19" destOrd="0" presId="urn:diagrams.loki3.com/VaryingWidthList"/>
    <dgm:cxn modelId="{414FA5CD-C6D8-4D5C-9363-3F94ADE46DBC}" type="presParOf" srcId="{33CA3894-5EE2-46FF-BAB5-D3497CD806AE}" destId="{41B5B86C-9512-4F42-A071-B2E7ECB89448}" srcOrd="20" destOrd="0" presId="urn:diagrams.loki3.com/VaryingWidthList"/>
    <dgm:cxn modelId="{CA97041F-96E9-42D8-8596-21BE3D8D1426}" type="presParOf" srcId="{33CA3894-5EE2-46FF-BAB5-D3497CD806AE}" destId="{F907E421-329C-4067-AAC3-759484D5BCF2}" srcOrd="21" destOrd="0" presId="urn:diagrams.loki3.com/VaryingWidthList"/>
    <dgm:cxn modelId="{0E4ED568-8B69-4164-87C6-0D1DD5B05EB8}" type="presParOf" srcId="{33CA3894-5EE2-46FF-BAB5-D3497CD806AE}" destId="{349DC486-75E8-4C6F-B665-366E0FDD6417}" srcOrd="22" destOrd="0" presId="urn:diagrams.loki3.com/VaryingWidthList"/>
    <dgm:cxn modelId="{C85FE8F5-8974-4B9E-BF48-27500478FD40}" type="presParOf" srcId="{33CA3894-5EE2-46FF-BAB5-D3497CD806AE}" destId="{C2311BA9-26D0-4B6B-9058-B0D62F20EFDE}" srcOrd="23" destOrd="0" presId="urn:diagrams.loki3.com/VaryingWidthList"/>
    <dgm:cxn modelId="{3B723860-1E12-47FA-93F3-E7268764D971}" type="presParOf" srcId="{33CA3894-5EE2-46FF-BAB5-D3497CD806AE}" destId="{B4E717F2-EC72-418D-A7C8-EFC2D003624D}" srcOrd="24" destOrd="0" presId="urn:diagrams.loki3.com/VaryingWidthList"/>
    <dgm:cxn modelId="{53548EC3-6948-4CD7-8848-702C3295539F}" type="presParOf" srcId="{33CA3894-5EE2-46FF-BAB5-D3497CD806AE}" destId="{4D3E093E-7D9B-4B52-B216-A02EB6431CFE}" srcOrd="25" destOrd="0" presId="urn:diagrams.loki3.com/VaryingWidthList"/>
    <dgm:cxn modelId="{FAAC5E65-ED28-425D-9914-8A9A694656B8}" type="presParOf" srcId="{33CA3894-5EE2-46FF-BAB5-D3497CD806AE}" destId="{88F3F670-6D12-4173-B8A3-4F60CF682543}" srcOrd="26" destOrd="0" presId="urn:diagrams.loki3.com/VaryingWidthList"/>
    <dgm:cxn modelId="{85920490-F395-47BC-827C-C694FC9BBB32}" type="presParOf" srcId="{33CA3894-5EE2-46FF-BAB5-D3497CD806AE}" destId="{014E6A9F-8F28-4D36-8ED7-2C64903F74AB}" srcOrd="27" destOrd="0" presId="urn:diagrams.loki3.com/VaryingWidthList"/>
    <dgm:cxn modelId="{A476860C-0A45-4DB5-8951-9BA20ED61664}" type="presParOf" srcId="{33CA3894-5EE2-46FF-BAB5-D3497CD806AE}" destId="{DF1DE8EF-96CE-4F68-849F-2540B5B347C6}" srcOrd="28" destOrd="0" presId="urn:diagrams.loki3.com/VaryingWidthList"/>
    <dgm:cxn modelId="{177F2DFA-AFC7-410A-928E-7EDE6A086977}" type="presParOf" srcId="{33CA3894-5EE2-46FF-BAB5-D3497CD806AE}" destId="{7301B11B-6F6B-4BCA-9138-0FA2AB386255}" srcOrd="29" destOrd="0" presId="urn:diagrams.loki3.com/VaryingWidthList"/>
    <dgm:cxn modelId="{BEDB9B14-5C81-4ED1-ACE6-7E891546286C}" type="presParOf" srcId="{33CA3894-5EE2-46FF-BAB5-D3497CD806AE}" destId="{4EE25DDF-C01B-422A-AF2B-4E80695F0922}" srcOrd="30" destOrd="0" presId="urn:diagrams.loki3.com/VaryingWidthList"/>
    <dgm:cxn modelId="{1CCA1098-9002-421C-B2C3-2461E4DA558C}" type="presParOf" srcId="{33CA3894-5EE2-46FF-BAB5-D3497CD806AE}" destId="{8AB43E77-727E-42A9-BD3B-BEA82B334273}" srcOrd="31" destOrd="0" presId="urn:diagrams.loki3.com/VaryingWidthList"/>
    <dgm:cxn modelId="{C1B181D1-796A-468B-8FD2-CF610110640A}" type="presParOf" srcId="{33CA3894-5EE2-46FF-BAB5-D3497CD806AE}" destId="{87848DDA-7C3F-425F-A483-51A969D425CE}" srcOrd="32" destOrd="0" presId="urn:diagrams.loki3.com/VaryingWidthList"/>
    <dgm:cxn modelId="{DD19A0C6-B176-4838-BC7C-145E7E2A04D7}" type="presParOf" srcId="{33CA3894-5EE2-46FF-BAB5-D3497CD806AE}" destId="{3F4022CF-58FE-4597-ADA9-04372137F4D2}" srcOrd="33" destOrd="0" presId="urn:diagrams.loki3.com/VaryingWidthList"/>
    <dgm:cxn modelId="{62031B81-5073-4FCD-B526-E1AC5331637F}" type="presParOf" srcId="{33CA3894-5EE2-46FF-BAB5-D3497CD806AE}" destId="{D2382558-75C5-47BC-932A-86D0E24C55DC}" srcOrd="34" destOrd="0" presId="urn:diagrams.loki3.com/VaryingWidthList"/>
    <dgm:cxn modelId="{1EC11D57-C6F1-4229-BBB7-5789E568625C}" type="presParOf" srcId="{33CA3894-5EE2-46FF-BAB5-D3497CD806AE}" destId="{FE5F5BA8-5058-4DB1-A12B-9CB5C154BEA5}" srcOrd="35" destOrd="0" presId="urn:diagrams.loki3.com/VaryingWidthList"/>
    <dgm:cxn modelId="{29E1F52F-8AD2-46AC-9FEA-B1DCBC71AB3F}" type="presParOf" srcId="{33CA3894-5EE2-46FF-BAB5-D3497CD806AE}" destId="{25FD6CB3-8B85-4E37-A4F7-5EF2DE6C1E1D}" srcOrd="36" destOrd="0" presId="urn:diagrams.loki3.com/VaryingWidth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EC94B-5630-472B-B79F-4F66A06B4839}">
      <dsp:nvSpPr>
        <dsp:cNvPr id="0" name=""/>
        <dsp:cNvSpPr/>
      </dsp:nvSpPr>
      <dsp:spPr>
        <a:xfrm rot="5400000">
          <a:off x="-248279" y="248279"/>
          <a:ext cx="1655198" cy="1158638"/>
        </a:xfrm>
        <a:prstGeom prst="chevron">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w="9525" cap="flat" cmpd="sng" algn="ctr">
          <a:solidFill>
            <a:schemeClr val="accent3">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Departmental</a:t>
          </a:r>
        </a:p>
        <a:p>
          <a:pPr marL="0" lvl="0" indent="0" algn="ctr" defTabSz="488950">
            <a:lnSpc>
              <a:spcPct val="90000"/>
            </a:lnSpc>
            <a:spcBef>
              <a:spcPct val="0"/>
            </a:spcBef>
            <a:spcAft>
              <a:spcPct val="35000"/>
            </a:spcAft>
            <a:buNone/>
          </a:pPr>
          <a:r>
            <a:rPr lang="en-US" sz="1100" kern="1200"/>
            <a:t>Planning</a:t>
          </a:r>
        </a:p>
      </dsp:txBody>
      <dsp:txXfrm rot="-5400000">
        <a:off x="1" y="579318"/>
        <a:ext cx="1158638" cy="496560"/>
      </dsp:txXfrm>
    </dsp:sp>
    <dsp:sp modelId="{0FFD0DAF-54EB-450B-9CE2-87FAED9372E9}">
      <dsp:nvSpPr>
        <dsp:cNvPr id="0" name=""/>
        <dsp:cNvSpPr/>
      </dsp:nvSpPr>
      <dsp:spPr>
        <a:xfrm rot="5400000">
          <a:off x="2401674" y="-1243036"/>
          <a:ext cx="1075879" cy="3561951"/>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Kick-off meeting with Provost. 	</a:t>
          </a:r>
        </a:p>
        <a:p>
          <a:pPr marL="57150" lvl="1" indent="-57150" algn="l" defTabSz="488950">
            <a:lnSpc>
              <a:spcPct val="90000"/>
            </a:lnSpc>
            <a:spcBef>
              <a:spcPct val="0"/>
            </a:spcBef>
            <a:spcAft>
              <a:spcPct val="15000"/>
            </a:spcAft>
            <a:buChar char="•"/>
          </a:pPr>
          <a:r>
            <a:rPr lang="en-US" sz="1100" kern="1200"/>
            <a:t>Consultation with department faculty.</a:t>
          </a:r>
        </a:p>
        <a:p>
          <a:pPr marL="57150" lvl="1" indent="-57150" algn="l" defTabSz="488950">
            <a:lnSpc>
              <a:spcPct val="90000"/>
            </a:lnSpc>
            <a:spcBef>
              <a:spcPct val="0"/>
            </a:spcBef>
            <a:spcAft>
              <a:spcPct val="15000"/>
            </a:spcAft>
            <a:buChar char="•"/>
          </a:pPr>
          <a:r>
            <a:rPr lang="en-US" sz="1100" kern="1200"/>
            <a:t>Identification of external reviewers.</a:t>
          </a:r>
        </a:p>
      </dsp:txBody>
      <dsp:txXfrm rot="-5400000">
        <a:off x="1158638" y="52520"/>
        <a:ext cx="3509431" cy="970839"/>
      </dsp:txXfrm>
    </dsp:sp>
    <dsp:sp modelId="{F3D9B862-EBB2-427D-9739-1556382B663B}">
      <dsp:nvSpPr>
        <dsp:cNvPr id="0" name=""/>
        <dsp:cNvSpPr/>
      </dsp:nvSpPr>
      <dsp:spPr>
        <a:xfrm rot="5400000">
          <a:off x="-247642" y="1561880"/>
          <a:ext cx="1655198" cy="1158638"/>
        </a:xfrm>
        <a:prstGeom prst="chevron">
          <a:avLst/>
        </a:prstGeom>
        <a:gradFill rotWithShape="0">
          <a:gsLst>
            <a:gs pos="0">
              <a:schemeClr val="accent3">
                <a:hueOff val="2812566"/>
                <a:satOff val="-4220"/>
                <a:lumOff val="-686"/>
                <a:alphaOff val="0"/>
                <a:tint val="50000"/>
                <a:satMod val="300000"/>
              </a:schemeClr>
            </a:gs>
            <a:gs pos="35000">
              <a:schemeClr val="accent3">
                <a:hueOff val="2812566"/>
                <a:satOff val="-4220"/>
                <a:lumOff val="-686"/>
                <a:alphaOff val="0"/>
                <a:tint val="37000"/>
                <a:satMod val="300000"/>
              </a:schemeClr>
            </a:gs>
            <a:gs pos="100000">
              <a:schemeClr val="accent3">
                <a:hueOff val="2812566"/>
                <a:satOff val="-4220"/>
                <a:lumOff val="-686"/>
                <a:alphaOff val="0"/>
                <a:tint val="15000"/>
                <a:satMod val="350000"/>
              </a:schemeClr>
            </a:gs>
          </a:gsLst>
          <a:lin ang="16200000" scaled="1"/>
        </a:gradFill>
        <a:ln w="9525" cap="flat" cmpd="sng" algn="ctr">
          <a:solidFill>
            <a:schemeClr val="accent3">
              <a:hueOff val="2812566"/>
              <a:satOff val="-4220"/>
              <a:lumOff val="-686"/>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Curricular review design</a:t>
          </a:r>
        </a:p>
      </dsp:txBody>
      <dsp:txXfrm rot="-5400000">
        <a:off x="638" y="1892919"/>
        <a:ext cx="1158638" cy="496560"/>
      </dsp:txXfrm>
    </dsp:sp>
    <dsp:sp modelId="{8F617144-BC65-4B06-9E5E-7AF029469D58}">
      <dsp:nvSpPr>
        <dsp:cNvPr id="0" name=""/>
        <dsp:cNvSpPr/>
      </dsp:nvSpPr>
      <dsp:spPr>
        <a:xfrm rot="5400000">
          <a:off x="2393960" y="73166"/>
          <a:ext cx="1091307" cy="3561951"/>
        </a:xfrm>
        <a:prstGeom prst="round2SameRect">
          <a:avLst/>
        </a:prstGeom>
        <a:solidFill>
          <a:schemeClr val="lt1">
            <a:alpha val="90000"/>
            <a:hueOff val="0"/>
            <a:satOff val="0"/>
            <a:lumOff val="0"/>
            <a:alphaOff val="0"/>
          </a:schemeClr>
        </a:solidFill>
        <a:ln w="9525" cap="flat" cmpd="sng" algn="ctr">
          <a:solidFill>
            <a:schemeClr val="accent3">
              <a:hueOff val="2812566"/>
              <a:satOff val="-4220"/>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2nd meeting with Provost.</a:t>
          </a:r>
        </a:p>
        <a:p>
          <a:pPr marL="57150" lvl="1" indent="-57150" algn="l" defTabSz="488950">
            <a:lnSpc>
              <a:spcPct val="90000"/>
            </a:lnSpc>
            <a:spcBef>
              <a:spcPct val="0"/>
            </a:spcBef>
            <a:spcAft>
              <a:spcPct val="15000"/>
            </a:spcAft>
            <a:buChar char="•"/>
          </a:pPr>
          <a:r>
            <a:rPr lang="en-US" sz="1100" kern="1200"/>
            <a:t>Consultation with standing committees.</a:t>
          </a:r>
        </a:p>
        <a:p>
          <a:pPr marL="57150" lvl="1" indent="-57150" algn="l" defTabSz="488950">
            <a:lnSpc>
              <a:spcPct val="90000"/>
            </a:lnSpc>
            <a:spcBef>
              <a:spcPct val="0"/>
            </a:spcBef>
            <a:spcAft>
              <a:spcPct val="15000"/>
            </a:spcAft>
            <a:buChar char="•"/>
          </a:pPr>
          <a:r>
            <a:rPr lang="en-US" sz="1100" kern="1200"/>
            <a:t>Consultation with student affairs, admissions and other Administrative units.</a:t>
          </a:r>
        </a:p>
        <a:p>
          <a:pPr marL="57150" lvl="1" indent="-57150" algn="l" defTabSz="488950">
            <a:lnSpc>
              <a:spcPct val="90000"/>
            </a:lnSpc>
            <a:spcBef>
              <a:spcPct val="0"/>
            </a:spcBef>
            <a:spcAft>
              <a:spcPct val="15000"/>
            </a:spcAft>
            <a:buChar char="•"/>
          </a:pPr>
          <a:r>
            <a:rPr lang="en-US" sz="1100" kern="1200"/>
            <a:t>Contact with external reviewers.</a:t>
          </a:r>
        </a:p>
        <a:p>
          <a:pPr marL="57150" lvl="1" indent="-57150" algn="l" defTabSz="488950">
            <a:lnSpc>
              <a:spcPct val="90000"/>
            </a:lnSpc>
            <a:spcBef>
              <a:spcPct val="0"/>
            </a:spcBef>
            <a:spcAft>
              <a:spcPct val="15000"/>
            </a:spcAft>
            <a:buChar char="•"/>
          </a:pPr>
          <a:endParaRPr lang="en-US" sz="1100" kern="1200"/>
        </a:p>
      </dsp:txBody>
      <dsp:txXfrm rot="-5400000">
        <a:off x="1158639" y="1361761"/>
        <a:ext cx="3508678" cy="984761"/>
      </dsp:txXfrm>
    </dsp:sp>
    <dsp:sp modelId="{534D8631-42C0-4045-9BDB-1FB274EAA838}">
      <dsp:nvSpPr>
        <dsp:cNvPr id="0" name=""/>
        <dsp:cNvSpPr/>
      </dsp:nvSpPr>
      <dsp:spPr>
        <a:xfrm rot="5400000">
          <a:off x="-248279" y="3032798"/>
          <a:ext cx="1655198" cy="1158638"/>
        </a:xfrm>
        <a:prstGeom prst="chevron">
          <a:avLst/>
        </a:prstGeom>
        <a:gradFill rotWithShape="0">
          <a:gsLst>
            <a:gs pos="0">
              <a:schemeClr val="accent3">
                <a:hueOff val="5625132"/>
                <a:satOff val="-8440"/>
                <a:lumOff val="-1373"/>
                <a:alphaOff val="0"/>
                <a:tint val="50000"/>
                <a:satMod val="300000"/>
              </a:schemeClr>
            </a:gs>
            <a:gs pos="35000">
              <a:schemeClr val="accent3">
                <a:hueOff val="5625132"/>
                <a:satOff val="-8440"/>
                <a:lumOff val="-1373"/>
                <a:alphaOff val="0"/>
                <a:tint val="37000"/>
                <a:satMod val="300000"/>
              </a:schemeClr>
            </a:gs>
            <a:gs pos="100000">
              <a:schemeClr val="accent3">
                <a:hueOff val="5625132"/>
                <a:satOff val="-8440"/>
                <a:lumOff val="-1373"/>
                <a:alphaOff val="0"/>
                <a:tint val="15000"/>
                <a:satMod val="350000"/>
              </a:schemeClr>
            </a:gs>
          </a:gsLst>
          <a:lin ang="16200000" scaled="1"/>
        </a:gradFill>
        <a:ln w="9525" cap="flat" cmpd="sng" algn="ctr">
          <a:solidFill>
            <a:schemeClr val="accent3">
              <a:hueOff val="5625132"/>
              <a:satOff val="-8440"/>
              <a:lumOff val="-1373"/>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Curricular review report</a:t>
          </a:r>
        </a:p>
      </dsp:txBody>
      <dsp:txXfrm rot="-5400000">
        <a:off x="1" y="3363837"/>
        <a:ext cx="1158638" cy="496560"/>
      </dsp:txXfrm>
    </dsp:sp>
    <dsp:sp modelId="{D138ACCD-7422-49FF-AE18-FC8CADCC03D6}">
      <dsp:nvSpPr>
        <dsp:cNvPr id="0" name=""/>
        <dsp:cNvSpPr/>
      </dsp:nvSpPr>
      <dsp:spPr>
        <a:xfrm rot="5400000">
          <a:off x="2401674" y="1542297"/>
          <a:ext cx="1075879" cy="3561951"/>
        </a:xfrm>
        <a:prstGeom prst="round2SameRect">
          <a:avLst/>
        </a:prstGeom>
        <a:solidFill>
          <a:schemeClr val="lt1">
            <a:alpha val="90000"/>
            <a:hueOff val="0"/>
            <a:satOff val="0"/>
            <a:lumOff val="0"/>
            <a:alphaOff val="0"/>
          </a:schemeClr>
        </a:solidFill>
        <a:ln w="9525" cap="flat" cmpd="sng" algn="ctr">
          <a:solidFill>
            <a:schemeClr val="accent3">
              <a:hueOff val="5625132"/>
              <a:satOff val="-8440"/>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Consultation with all department members  (faculty, staff and students).</a:t>
          </a:r>
        </a:p>
        <a:p>
          <a:pPr marL="57150" lvl="1" indent="-57150" algn="l" defTabSz="488950">
            <a:lnSpc>
              <a:spcPct val="90000"/>
            </a:lnSpc>
            <a:spcBef>
              <a:spcPct val="0"/>
            </a:spcBef>
            <a:spcAft>
              <a:spcPct val="15000"/>
            </a:spcAft>
            <a:buChar char="•"/>
          </a:pPr>
          <a:r>
            <a:rPr lang="en-US" sz="1100" kern="1200"/>
            <a:t>Analysis of alumni, first destination and senior, survey results (IR).</a:t>
          </a:r>
        </a:p>
      </dsp:txBody>
      <dsp:txXfrm rot="-5400000">
        <a:off x="1158638" y="2837853"/>
        <a:ext cx="3509431" cy="970839"/>
      </dsp:txXfrm>
    </dsp:sp>
    <dsp:sp modelId="{3D9915CE-F830-4225-9FB7-F392EEF78770}">
      <dsp:nvSpPr>
        <dsp:cNvPr id="0" name=""/>
        <dsp:cNvSpPr/>
      </dsp:nvSpPr>
      <dsp:spPr>
        <a:xfrm rot="5400000">
          <a:off x="-586883" y="4758705"/>
          <a:ext cx="2332406" cy="1158638"/>
        </a:xfrm>
        <a:prstGeom prst="chevron">
          <a:avLst/>
        </a:prstGeom>
        <a:gradFill rotWithShape="0">
          <a:gsLst>
            <a:gs pos="0">
              <a:schemeClr val="accent3">
                <a:hueOff val="8437698"/>
                <a:satOff val="-12660"/>
                <a:lumOff val="-2059"/>
                <a:alphaOff val="0"/>
                <a:tint val="50000"/>
                <a:satMod val="300000"/>
              </a:schemeClr>
            </a:gs>
            <a:gs pos="35000">
              <a:schemeClr val="accent3">
                <a:hueOff val="8437698"/>
                <a:satOff val="-12660"/>
                <a:lumOff val="-2059"/>
                <a:alphaOff val="0"/>
                <a:tint val="37000"/>
                <a:satMod val="300000"/>
              </a:schemeClr>
            </a:gs>
            <a:gs pos="100000">
              <a:schemeClr val="accent3">
                <a:hueOff val="8437698"/>
                <a:satOff val="-12660"/>
                <a:lumOff val="-2059"/>
                <a:alphaOff val="0"/>
                <a:tint val="15000"/>
                <a:satMod val="350000"/>
              </a:schemeClr>
            </a:gs>
          </a:gsLst>
          <a:lin ang="16200000" scaled="1"/>
        </a:gradFill>
        <a:ln w="9525" cap="flat" cmpd="sng" algn="ctr">
          <a:solidFill>
            <a:schemeClr val="accent3">
              <a:hueOff val="8437698"/>
              <a:satOff val="-12660"/>
              <a:lumOff val="-2059"/>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External reviewers' report</a:t>
          </a:r>
        </a:p>
      </dsp:txBody>
      <dsp:txXfrm rot="-5400000">
        <a:off x="1" y="4751140"/>
        <a:ext cx="1158638" cy="1173768"/>
      </dsp:txXfrm>
    </dsp:sp>
    <dsp:sp modelId="{FFE4E1E7-85B6-43DD-B580-092DDDBDD545}">
      <dsp:nvSpPr>
        <dsp:cNvPr id="0" name=""/>
        <dsp:cNvSpPr/>
      </dsp:nvSpPr>
      <dsp:spPr>
        <a:xfrm rot="5400000">
          <a:off x="2052169" y="3262835"/>
          <a:ext cx="1759288" cy="3561951"/>
        </a:xfrm>
        <a:prstGeom prst="round2SameRect">
          <a:avLst/>
        </a:prstGeom>
        <a:solidFill>
          <a:schemeClr val="lt1">
            <a:alpha val="90000"/>
            <a:hueOff val="0"/>
            <a:satOff val="0"/>
            <a:lumOff val="0"/>
            <a:alphaOff val="0"/>
          </a:schemeClr>
        </a:solidFill>
        <a:ln w="9525" cap="flat" cmpd="sng" algn="ctr">
          <a:solidFill>
            <a:schemeClr val="accent3">
              <a:hueOff val="8437698"/>
              <a:satOff val="-12660"/>
              <a:lumOff val="-205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External reviewers receive material.</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Campus visit schedule finalized.</a:t>
          </a:r>
        </a:p>
        <a:p>
          <a:pPr marL="57150" lvl="1" indent="-57150" algn="l" defTabSz="488950">
            <a:lnSpc>
              <a:spcPct val="90000"/>
            </a:lnSpc>
            <a:spcBef>
              <a:spcPct val="0"/>
            </a:spcBef>
            <a:spcAft>
              <a:spcPct val="15000"/>
            </a:spcAft>
            <a:buChar char="•"/>
          </a:pPr>
          <a:endParaRPr lang="en-US" sz="1100" kern="1200"/>
        </a:p>
        <a:p>
          <a:pPr marL="57150" lvl="1" indent="-57150" algn="l" defTabSz="488950">
            <a:lnSpc>
              <a:spcPct val="90000"/>
            </a:lnSpc>
            <a:spcBef>
              <a:spcPct val="0"/>
            </a:spcBef>
            <a:spcAft>
              <a:spcPct val="15000"/>
            </a:spcAft>
            <a:buChar char="•"/>
          </a:pPr>
          <a:r>
            <a:rPr lang="en-US" sz="1100" kern="1200"/>
            <a:t>Campus visits completed. </a:t>
          </a:r>
        </a:p>
      </dsp:txBody>
      <dsp:txXfrm rot="-5400000">
        <a:off x="1150838" y="4250048"/>
        <a:ext cx="3476070" cy="1587526"/>
      </dsp:txXfrm>
    </dsp:sp>
    <dsp:sp modelId="{EF5E3D29-3715-45CD-9E42-8266163A2D68}">
      <dsp:nvSpPr>
        <dsp:cNvPr id="0" name=""/>
        <dsp:cNvSpPr/>
      </dsp:nvSpPr>
      <dsp:spPr>
        <a:xfrm rot="5400000">
          <a:off x="-248279" y="6430926"/>
          <a:ext cx="1655198" cy="1158638"/>
        </a:xfrm>
        <a:prstGeom prst="chevron">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w="9525" cap="flat" cmpd="sng" algn="ctr">
          <a:solidFill>
            <a:schemeClr val="accent3">
              <a:hueOff val="11250264"/>
              <a:satOff val="-16880"/>
              <a:lumOff val="-2745"/>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Actions items and implementation plan</a:t>
          </a:r>
        </a:p>
      </dsp:txBody>
      <dsp:txXfrm rot="-5400000">
        <a:off x="1" y="6761965"/>
        <a:ext cx="1158638" cy="496560"/>
      </dsp:txXfrm>
    </dsp:sp>
    <dsp:sp modelId="{5A4D105B-2958-4320-8155-7B7B7B6F9EE7}">
      <dsp:nvSpPr>
        <dsp:cNvPr id="0" name=""/>
        <dsp:cNvSpPr/>
      </dsp:nvSpPr>
      <dsp:spPr>
        <a:xfrm rot="5400000">
          <a:off x="2391426" y="4948287"/>
          <a:ext cx="1085475" cy="3561951"/>
        </a:xfrm>
        <a:prstGeom prst="round2SameRect">
          <a:avLst/>
        </a:prstGeom>
        <a:solidFill>
          <a:schemeClr val="lt1">
            <a:alpha val="90000"/>
            <a:hueOff val="0"/>
            <a:satOff val="0"/>
            <a:lumOff val="0"/>
            <a:alphaOff val="0"/>
          </a:schemeClr>
        </a:solidFill>
        <a:ln w="9525" cap="flat" cmpd="sng" algn="ctr">
          <a:solidFill>
            <a:schemeClr val="accent3">
              <a:hueOff val="11250264"/>
              <a:satOff val="-16880"/>
              <a:lumOff val="-274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Analysis of reviewers' reports by AA.</a:t>
          </a:r>
        </a:p>
        <a:p>
          <a:pPr marL="57150" lvl="1" indent="-57150" algn="l" defTabSz="488950">
            <a:lnSpc>
              <a:spcPct val="90000"/>
            </a:lnSpc>
            <a:spcBef>
              <a:spcPct val="0"/>
            </a:spcBef>
            <a:spcAft>
              <a:spcPct val="15000"/>
            </a:spcAft>
            <a:buChar char="•"/>
          </a:pPr>
          <a:r>
            <a:rPr lang="en-US" sz="1100" kern="1200"/>
            <a:t>Action items identified by Chair.</a:t>
          </a:r>
        </a:p>
        <a:p>
          <a:pPr marL="57150" lvl="1" indent="-57150" algn="l" defTabSz="488950">
            <a:lnSpc>
              <a:spcPct val="90000"/>
            </a:lnSpc>
            <a:spcBef>
              <a:spcPct val="0"/>
            </a:spcBef>
            <a:spcAft>
              <a:spcPct val="15000"/>
            </a:spcAft>
            <a:buChar char="•"/>
          </a:pPr>
          <a:r>
            <a:rPr lang="en-US" sz="1100" kern="1200"/>
            <a:t>Implementation plan drafted by the department.</a:t>
          </a:r>
        </a:p>
        <a:p>
          <a:pPr marL="57150" lvl="1" indent="-57150" algn="l" defTabSz="488950">
            <a:lnSpc>
              <a:spcPct val="90000"/>
            </a:lnSpc>
            <a:spcBef>
              <a:spcPct val="0"/>
            </a:spcBef>
            <a:spcAft>
              <a:spcPct val="15000"/>
            </a:spcAft>
            <a:buChar char="•"/>
          </a:pPr>
          <a:r>
            <a:rPr lang="en-US" sz="1100" kern="1200"/>
            <a:t>Assessment plan drafted by the department.</a:t>
          </a:r>
        </a:p>
        <a:p>
          <a:pPr marL="57150" lvl="1" indent="-57150" algn="l" defTabSz="488950">
            <a:lnSpc>
              <a:spcPct val="90000"/>
            </a:lnSpc>
            <a:spcBef>
              <a:spcPct val="0"/>
            </a:spcBef>
            <a:spcAft>
              <a:spcPct val="15000"/>
            </a:spcAft>
            <a:buChar char="•"/>
          </a:pPr>
          <a:r>
            <a:rPr lang="en-US" sz="1100" kern="1200"/>
            <a:t>Concluding meeting with Provost.</a:t>
          </a:r>
          <a:endParaRPr lang="en-US" sz="1500" kern="1200"/>
        </a:p>
      </dsp:txBody>
      <dsp:txXfrm rot="-5400000">
        <a:off x="1153189" y="6239514"/>
        <a:ext cx="3508962" cy="9794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97FEF-6584-4046-8189-47C491C62630}">
      <dsp:nvSpPr>
        <dsp:cNvPr id="0" name=""/>
        <dsp:cNvSpPr/>
      </dsp:nvSpPr>
      <dsp:spPr>
        <a:xfrm>
          <a:off x="136894" y="0"/>
          <a:ext cx="720000" cy="466670"/>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Oct.</a:t>
          </a:r>
        </a:p>
      </dsp:txBody>
      <dsp:txXfrm>
        <a:off x="136894" y="0"/>
        <a:ext cx="720000" cy="466670"/>
      </dsp:txXfrm>
    </dsp:sp>
    <dsp:sp modelId="{C59D914C-4D06-49BD-80D0-4EE90C5E309F}">
      <dsp:nvSpPr>
        <dsp:cNvPr id="0" name=""/>
        <dsp:cNvSpPr/>
      </dsp:nvSpPr>
      <dsp:spPr>
        <a:xfrm>
          <a:off x="143237" y="490327"/>
          <a:ext cx="720000" cy="435399"/>
        </a:xfrm>
        <a:prstGeom prst="rect">
          <a:avLst/>
        </a:prstGeom>
        <a:gradFill rotWithShape="0">
          <a:gsLst>
            <a:gs pos="0">
              <a:schemeClr val="accent3">
                <a:hueOff val="625015"/>
                <a:satOff val="-938"/>
                <a:lumOff val="-153"/>
                <a:alphaOff val="0"/>
                <a:tint val="50000"/>
                <a:satMod val="300000"/>
              </a:schemeClr>
            </a:gs>
            <a:gs pos="35000">
              <a:schemeClr val="accent3">
                <a:hueOff val="625015"/>
                <a:satOff val="-938"/>
                <a:lumOff val="-153"/>
                <a:alphaOff val="0"/>
                <a:tint val="37000"/>
                <a:satMod val="300000"/>
              </a:schemeClr>
            </a:gs>
            <a:gs pos="100000">
              <a:schemeClr val="accent3">
                <a:hueOff val="625015"/>
                <a:satOff val="-938"/>
                <a:lumOff val="-15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Nov.</a:t>
          </a:r>
        </a:p>
      </dsp:txBody>
      <dsp:txXfrm>
        <a:off x="143237" y="490327"/>
        <a:ext cx="720000" cy="435399"/>
      </dsp:txXfrm>
    </dsp:sp>
    <dsp:sp modelId="{A5FCE238-B9FD-471C-AA34-4021B985BAE5}">
      <dsp:nvSpPr>
        <dsp:cNvPr id="0" name=""/>
        <dsp:cNvSpPr/>
      </dsp:nvSpPr>
      <dsp:spPr>
        <a:xfrm>
          <a:off x="143237" y="947496"/>
          <a:ext cx="720000" cy="435399"/>
        </a:xfrm>
        <a:prstGeom prst="rect">
          <a:avLst/>
        </a:prstGeom>
        <a:gradFill rotWithShape="0">
          <a:gsLst>
            <a:gs pos="0">
              <a:schemeClr val="accent3">
                <a:hueOff val="1250029"/>
                <a:satOff val="-1876"/>
                <a:lumOff val="-305"/>
                <a:alphaOff val="0"/>
                <a:tint val="50000"/>
                <a:satMod val="300000"/>
              </a:schemeClr>
            </a:gs>
            <a:gs pos="35000">
              <a:schemeClr val="accent3">
                <a:hueOff val="1250029"/>
                <a:satOff val="-1876"/>
                <a:lumOff val="-305"/>
                <a:alphaOff val="0"/>
                <a:tint val="37000"/>
                <a:satMod val="300000"/>
              </a:schemeClr>
            </a:gs>
            <a:gs pos="100000">
              <a:schemeClr val="accent3">
                <a:hueOff val="1250029"/>
                <a:satOff val="-1876"/>
                <a:lumOff val="-30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Dec.</a:t>
          </a:r>
        </a:p>
      </dsp:txBody>
      <dsp:txXfrm>
        <a:off x="143237" y="947496"/>
        <a:ext cx="720000" cy="435399"/>
      </dsp:txXfrm>
    </dsp:sp>
    <dsp:sp modelId="{5B139DA0-F21C-4625-88BB-893EBE6EEF96}">
      <dsp:nvSpPr>
        <dsp:cNvPr id="0" name=""/>
        <dsp:cNvSpPr/>
      </dsp:nvSpPr>
      <dsp:spPr>
        <a:xfrm>
          <a:off x="143237" y="1404666"/>
          <a:ext cx="720000" cy="435399"/>
        </a:xfrm>
        <a:prstGeom prst="rect">
          <a:avLst/>
        </a:prstGeom>
        <a:gradFill rotWithShape="0">
          <a:gsLst>
            <a:gs pos="0">
              <a:schemeClr val="accent3">
                <a:hueOff val="1875044"/>
                <a:satOff val="-2813"/>
                <a:lumOff val="-458"/>
                <a:alphaOff val="0"/>
                <a:tint val="50000"/>
                <a:satMod val="300000"/>
              </a:schemeClr>
            </a:gs>
            <a:gs pos="35000">
              <a:schemeClr val="accent3">
                <a:hueOff val="1875044"/>
                <a:satOff val="-2813"/>
                <a:lumOff val="-458"/>
                <a:alphaOff val="0"/>
                <a:tint val="37000"/>
                <a:satMod val="300000"/>
              </a:schemeClr>
            </a:gs>
            <a:gs pos="100000">
              <a:schemeClr val="accent3">
                <a:hueOff val="1875044"/>
                <a:satOff val="-2813"/>
                <a:lumOff val="-45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Jan.</a:t>
          </a:r>
        </a:p>
      </dsp:txBody>
      <dsp:txXfrm>
        <a:off x="143237" y="1404666"/>
        <a:ext cx="720000" cy="435399"/>
      </dsp:txXfrm>
    </dsp:sp>
    <dsp:sp modelId="{21E7E14D-97BB-4882-B9A6-4410067D7AFB}">
      <dsp:nvSpPr>
        <dsp:cNvPr id="0" name=""/>
        <dsp:cNvSpPr/>
      </dsp:nvSpPr>
      <dsp:spPr>
        <a:xfrm>
          <a:off x="143237" y="1861836"/>
          <a:ext cx="720000" cy="435399"/>
        </a:xfrm>
        <a:prstGeom prst="rect">
          <a:avLst/>
        </a:prstGeom>
        <a:gradFill rotWithShape="0">
          <a:gsLst>
            <a:gs pos="0">
              <a:schemeClr val="accent3">
                <a:hueOff val="2500059"/>
                <a:satOff val="-3751"/>
                <a:lumOff val="-610"/>
                <a:alphaOff val="0"/>
                <a:tint val="50000"/>
                <a:satMod val="300000"/>
              </a:schemeClr>
            </a:gs>
            <a:gs pos="35000">
              <a:schemeClr val="accent3">
                <a:hueOff val="2500059"/>
                <a:satOff val="-3751"/>
                <a:lumOff val="-610"/>
                <a:alphaOff val="0"/>
                <a:tint val="37000"/>
                <a:satMod val="300000"/>
              </a:schemeClr>
            </a:gs>
            <a:gs pos="100000">
              <a:schemeClr val="accent3">
                <a:hueOff val="2500059"/>
                <a:satOff val="-3751"/>
                <a:lumOff val="-61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Feb.</a:t>
          </a:r>
        </a:p>
      </dsp:txBody>
      <dsp:txXfrm>
        <a:off x="143237" y="1861836"/>
        <a:ext cx="720000" cy="435399"/>
      </dsp:txXfrm>
    </dsp:sp>
    <dsp:sp modelId="{770B6132-D49F-4B36-8B5C-BD0E666A4226}">
      <dsp:nvSpPr>
        <dsp:cNvPr id="0" name=""/>
        <dsp:cNvSpPr/>
      </dsp:nvSpPr>
      <dsp:spPr>
        <a:xfrm>
          <a:off x="143237" y="2319006"/>
          <a:ext cx="720000" cy="435399"/>
        </a:xfrm>
        <a:prstGeom prst="rect">
          <a:avLst/>
        </a:prstGeom>
        <a:gradFill rotWithShape="0">
          <a:gsLst>
            <a:gs pos="0">
              <a:schemeClr val="accent3">
                <a:hueOff val="3125073"/>
                <a:satOff val="-4689"/>
                <a:lumOff val="-763"/>
                <a:alphaOff val="0"/>
                <a:tint val="50000"/>
                <a:satMod val="300000"/>
              </a:schemeClr>
            </a:gs>
            <a:gs pos="35000">
              <a:schemeClr val="accent3">
                <a:hueOff val="3125073"/>
                <a:satOff val="-4689"/>
                <a:lumOff val="-763"/>
                <a:alphaOff val="0"/>
                <a:tint val="37000"/>
                <a:satMod val="300000"/>
              </a:schemeClr>
            </a:gs>
            <a:gs pos="100000">
              <a:schemeClr val="accent3">
                <a:hueOff val="3125073"/>
                <a:satOff val="-4689"/>
                <a:lumOff val="-76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Mar.</a:t>
          </a:r>
        </a:p>
      </dsp:txBody>
      <dsp:txXfrm>
        <a:off x="143237" y="2319006"/>
        <a:ext cx="720000" cy="435399"/>
      </dsp:txXfrm>
    </dsp:sp>
    <dsp:sp modelId="{16DD7731-9C3D-4F8B-B669-8C1CEAF98DF1}">
      <dsp:nvSpPr>
        <dsp:cNvPr id="0" name=""/>
        <dsp:cNvSpPr/>
      </dsp:nvSpPr>
      <dsp:spPr>
        <a:xfrm>
          <a:off x="143237" y="2776176"/>
          <a:ext cx="720000" cy="435399"/>
        </a:xfrm>
        <a:prstGeom prst="rect">
          <a:avLst/>
        </a:prstGeom>
        <a:gradFill rotWithShape="0">
          <a:gsLst>
            <a:gs pos="0">
              <a:schemeClr val="accent3">
                <a:hueOff val="3750088"/>
                <a:satOff val="-5627"/>
                <a:lumOff val="-915"/>
                <a:alphaOff val="0"/>
                <a:tint val="50000"/>
                <a:satMod val="300000"/>
              </a:schemeClr>
            </a:gs>
            <a:gs pos="35000">
              <a:schemeClr val="accent3">
                <a:hueOff val="3750088"/>
                <a:satOff val="-5627"/>
                <a:lumOff val="-915"/>
                <a:alphaOff val="0"/>
                <a:tint val="37000"/>
                <a:satMod val="300000"/>
              </a:schemeClr>
            </a:gs>
            <a:gs pos="100000">
              <a:schemeClr val="accent3">
                <a:hueOff val="3750088"/>
                <a:satOff val="-5627"/>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Apr.</a:t>
          </a:r>
        </a:p>
      </dsp:txBody>
      <dsp:txXfrm>
        <a:off x="143237" y="2776176"/>
        <a:ext cx="720000" cy="435399"/>
      </dsp:txXfrm>
    </dsp:sp>
    <dsp:sp modelId="{520AD7AB-71FF-4E7B-8D21-DFA3E05E21BC}">
      <dsp:nvSpPr>
        <dsp:cNvPr id="0" name=""/>
        <dsp:cNvSpPr/>
      </dsp:nvSpPr>
      <dsp:spPr>
        <a:xfrm>
          <a:off x="143237" y="3233345"/>
          <a:ext cx="720000" cy="435399"/>
        </a:xfrm>
        <a:prstGeom prst="rect">
          <a:avLst/>
        </a:prstGeom>
        <a:gradFill rotWithShape="0">
          <a:gsLst>
            <a:gs pos="0">
              <a:schemeClr val="accent3">
                <a:hueOff val="4375102"/>
                <a:satOff val="-6564"/>
                <a:lumOff val="-1068"/>
                <a:alphaOff val="0"/>
                <a:tint val="50000"/>
                <a:satMod val="300000"/>
              </a:schemeClr>
            </a:gs>
            <a:gs pos="35000">
              <a:schemeClr val="accent3">
                <a:hueOff val="4375102"/>
                <a:satOff val="-6564"/>
                <a:lumOff val="-1068"/>
                <a:alphaOff val="0"/>
                <a:tint val="37000"/>
                <a:satMod val="300000"/>
              </a:schemeClr>
            </a:gs>
            <a:gs pos="100000">
              <a:schemeClr val="accent3">
                <a:hueOff val="4375102"/>
                <a:satOff val="-6564"/>
                <a:lumOff val="-106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May</a:t>
          </a:r>
        </a:p>
      </dsp:txBody>
      <dsp:txXfrm>
        <a:off x="143237" y="3233345"/>
        <a:ext cx="720000" cy="435399"/>
      </dsp:txXfrm>
    </dsp:sp>
    <dsp:sp modelId="{4DBD160E-81D0-4FE1-9A3A-EB143893B77E}">
      <dsp:nvSpPr>
        <dsp:cNvPr id="0" name=""/>
        <dsp:cNvSpPr/>
      </dsp:nvSpPr>
      <dsp:spPr>
        <a:xfrm>
          <a:off x="143237" y="3690515"/>
          <a:ext cx="720000" cy="435399"/>
        </a:xfrm>
        <a:prstGeom prst="rect">
          <a:avLst/>
        </a:prstGeom>
        <a:gradFill rotWithShape="0">
          <a:gsLst>
            <a:gs pos="0">
              <a:schemeClr val="accent3">
                <a:hueOff val="5000117"/>
                <a:satOff val="-7502"/>
                <a:lumOff val="-1220"/>
                <a:alphaOff val="0"/>
                <a:tint val="50000"/>
                <a:satMod val="300000"/>
              </a:schemeClr>
            </a:gs>
            <a:gs pos="35000">
              <a:schemeClr val="accent3">
                <a:hueOff val="5000117"/>
                <a:satOff val="-7502"/>
                <a:lumOff val="-1220"/>
                <a:alphaOff val="0"/>
                <a:tint val="37000"/>
                <a:satMod val="300000"/>
              </a:schemeClr>
            </a:gs>
            <a:gs pos="100000">
              <a:schemeClr val="accent3">
                <a:hueOff val="5000117"/>
                <a:satOff val="-7502"/>
                <a:lumOff val="-122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Jun.</a:t>
          </a:r>
        </a:p>
      </dsp:txBody>
      <dsp:txXfrm>
        <a:off x="143237" y="3690515"/>
        <a:ext cx="720000" cy="435399"/>
      </dsp:txXfrm>
    </dsp:sp>
    <dsp:sp modelId="{07748C98-EB40-4D4D-984A-3E99AA181875}">
      <dsp:nvSpPr>
        <dsp:cNvPr id="0" name=""/>
        <dsp:cNvSpPr/>
      </dsp:nvSpPr>
      <dsp:spPr>
        <a:xfrm>
          <a:off x="143237" y="4147685"/>
          <a:ext cx="720000" cy="435399"/>
        </a:xfrm>
        <a:prstGeom prst="rect">
          <a:avLst/>
        </a:prstGeom>
        <a:gradFill rotWithShape="0">
          <a:gsLst>
            <a:gs pos="0">
              <a:schemeClr val="accent3">
                <a:hueOff val="5625132"/>
                <a:satOff val="-8440"/>
                <a:lumOff val="-1373"/>
                <a:alphaOff val="0"/>
                <a:tint val="50000"/>
                <a:satMod val="300000"/>
              </a:schemeClr>
            </a:gs>
            <a:gs pos="35000">
              <a:schemeClr val="accent3">
                <a:hueOff val="5625132"/>
                <a:satOff val="-8440"/>
                <a:lumOff val="-1373"/>
                <a:alphaOff val="0"/>
                <a:tint val="37000"/>
                <a:satMod val="300000"/>
              </a:schemeClr>
            </a:gs>
            <a:gs pos="100000">
              <a:schemeClr val="accent3">
                <a:hueOff val="5625132"/>
                <a:satOff val="-8440"/>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Jul.</a:t>
          </a:r>
        </a:p>
      </dsp:txBody>
      <dsp:txXfrm>
        <a:off x="143237" y="4147685"/>
        <a:ext cx="720000" cy="435399"/>
      </dsp:txXfrm>
    </dsp:sp>
    <dsp:sp modelId="{41B5B86C-9512-4F42-A071-B2E7ECB89448}">
      <dsp:nvSpPr>
        <dsp:cNvPr id="0" name=""/>
        <dsp:cNvSpPr/>
      </dsp:nvSpPr>
      <dsp:spPr>
        <a:xfrm>
          <a:off x="143237" y="4604855"/>
          <a:ext cx="720000" cy="435399"/>
        </a:xfrm>
        <a:prstGeom prst="rect">
          <a:avLst/>
        </a:prstGeom>
        <a:gradFill rotWithShape="0">
          <a:gsLst>
            <a:gs pos="0">
              <a:schemeClr val="accent3">
                <a:hueOff val="6250147"/>
                <a:satOff val="-9378"/>
                <a:lumOff val="-1525"/>
                <a:alphaOff val="0"/>
                <a:tint val="50000"/>
                <a:satMod val="300000"/>
              </a:schemeClr>
            </a:gs>
            <a:gs pos="35000">
              <a:schemeClr val="accent3">
                <a:hueOff val="6250147"/>
                <a:satOff val="-9378"/>
                <a:lumOff val="-1525"/>
                <a:alphaOff val="0"/>
                <a:tint val="37000"/>
                <a:satMod val="300000"/>
              </a:schemeClr>
            </a:gs>
            <a:gs pos="100000">
              <a:schemeClr val="accent3">
                <a:hueOff val="6250147"/>
                <a:satOff val="-9378"/>
                <a:lumOff val="-152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Aug.</a:t>
          </a:r>
        </a:p>
      </dsp:txBody>
      <dsp:txXfrm>
        <a:off x="143237" y="4604855"/>
        <a:ext cx="720000" cy="435399"/>
      </dsp:txXfrm>
    </dsp:sp>
    <dsp:sp modelId="{349DC486-75E8-4C6F-B665-366E0FDD6417}">
      <dsp:nvSpPr>
        <dsp:cNvPr id="0" name=""/>
        <dsp:cNvSpPr/>
      </dsp:nvSpPr>
      <dsp:spPr>
        <a:xfrm>
          <a:off x="143237" y="5062024"/>
          <a:ext cx="720000" cy="435399"/>
        </a:xfrm>
        <a:prstGeom prst="rect">
          <a:avLst/>
        </a:prstGeom>
        <a:gradFill rotWithShape="0">
          <a:gsLst>
            <a:gs pos="0">
              <a:schemeClr val="accent3">
                <a:hueOff val="6875161"/>
                <a:satOff val="-10316"/>
                <a:lumOff val="-1678"/>
                <a:alphaOff val="0"/>
                <a:tint val="50000"/>
                <a:satMod val="300000"/>
              </a:schemeClr>
            </a:gs>
            <a:gs pos="35000">
              <a:schemeClr val="accent3">
                <a:hueOff val="6875161"/>
                <a:satOff val="-10316"/>
                <a:lumOff val="-1678"/>
                <a:alphaOff val="0"/>
                <a:tint val="37000"/>
                <a:satMod val="300000"/>
              </a:schemeClr>
            </a:gs>
            <a:gs pos="100000">
              <a:schemeClr val="accent3">
                <a:hueOff val="6875161"/>
                <a:satOff val="-10316"/>
                <a:lumOff val="-16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Sep.</a:t>
          </a:r>
        </a:p>
      </dsp:txBody>
      <dsp:txXfrm>
        <a:off x="143237" y="5062024"/>
        <a:ext cx="720000" cy="435399"/>
      </dsp:txXfrm>
    </dsp:sp>
    <dsp:sp modelId="{B4E717F2-EC72-418D-A7C8-EFC2D003624D}">
      <dsp:nvSpPr>
        <dsp:cNvPr id="0" name=""/>
        <dsp:cNvSpPr/>
      </dsp:nvSpPr>
      <dsp:spPr>
        <a:xfrm>
          <a:off x="143237" y="5519194"/>
          <a:ext cx="720000" cy="435399"/>
        </a:xfrm>
        <a:prstGeom prst="rect">
          <a:avLst/>
        </a:prstGeom>
        <a:gradFill rotWithShape="0">
          <a:gsLst>
            <a:gs pos="0">
              <a:schemeClr val="accent3">
                <a:hueOff val="7500176"/>
                <a:satOff val="-11253"/>
                <a:lumOff val="-1830"/>
                <a:alphaOff val="0"/>
                <a:tint val="50000"/>
                <a:satMod val="300000"/>
              </a:schemeClr>
            </a:gs>
            <a:gs pos="35000">
              <a:schemeClr val="accent3">
                <a:hueOff val="7500176"/>
                <a:satOff val="-11253"/>
                <a:lumOff val="-1830"/>
                <a:alphaOff val="0"/>
                <a:tint val="37000"/>
                <a:satMod val="300000"/>
              </a:schemeClr>
            </a:gs>
            <a:gs pos="100000">
              <a:schemeClr val="accent3">
                <a:hueOff val="7500176"/>
                <a:satOff val="-11253"/>
                <a:lumOff val="-18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Oct.</a:t>
          </a:r>
        </a:p>
      </dsp:txBody>
      <dsp:txXfrm>
        <a:off x="143237" y="5519194"/>
        <a:ext cx="720000" cy="435399"/>
      </dsp:txXfrm>
    </dsp:sp>
    <dsp:sp modelId="{88F3F670-6D12-4173-B8A3-4F60CF682543}">
      <dsp:nvSpPr>
        <dsp:cNvPr id="0" name=""/>
        <dsp:cNvSpPr/>
      </dsp:nvSpPr>
      <dsp:spPr>
        <a:xfrm>
          <a:off x="143237" y="5976364"/>
          <a:ext cx="720000" cy="435399"/>
        </a:xfrm>
        <a:prstGeom prst="rect">
          <a:avLst/>
        </a:prstGeom>
        <a:gradFill rotWithShape="0">
          <a:gsLst>
            <a:gs pos="0">
              <a:schemeClr val="accent3">
                <a:hueOff val="8125191"/>
                <a:satOff val="-12191"/>
                <a:lumOff val="-1983"/>
                <a:alphaOff val="0"/>
                <a:tint val="50000"/>
                <a:satMod val="300000"/>
              </a:schemeClr>
            </a:gs>
            <a:gs pos="35000">
              <a:schemeClr val="accent3">
                <a:hueOff val="8125191"/>
                <a:satOff val="-12191"/>
                <a:lumOff val="-1983"/>
                <a:alphaOff val="0"/>
                <a:tint val="37000"/>
                <a:satMod val="300000"/>
              </a:schemeClr>
            </a:gs>
            <a:gs pos="100000">
              <a:schemeClr val="accent3">
                <a:hueOff val="8125191"/>
                <a:satOff val="-12191"/>
                <a:lumOff val="-198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Nov.</a:t>
          </a:r>
        </a:p>
      </dsp:txBody>
      <dsp:txXfrm>
        <a:off x="143237" y="5976364"/>
        <a:ext cx="720000" cy="435399"/>
      </dsp:txXfrm>
    </dsp:sp>
    <dsp:sp modelId="{DF1DE8EF-96CE-4F68-849F-2540B5B347C6}">
      <dsp:nvSpPr>
        <dsp:cNvPr id="0" name=""/>
        <dsp:cNvSpPr/>
      </dsp:nvSpPr>
      <dsp:spPr>
        <a:xfrm>
          <a:off x="143237" y="6433534"/>
          <a:ext cx="720000" cy="435399"/>
        </a:xfrm>
        <a:prstGeom prst="rect">
          <a:avLst/>
        </a:prstGeom>
        <a:gradFill rotWithShape="0">
          <a:gsLst>
            <a:gs pos="0">
              <a:schemeClr val="accent3">
                <a:hueOff val="8750205"/>
                <a:satOff val="-13129"/>
                <a:lumOff val="-2135"/>
                <a:alphaOff val="0"/>
                <a:tint val="50000"/>
                <a:satMod val="300000"/>
              </a:schemeClr>
            </a:gs>
            <a:gs pos="35000">
              <a:schemeClr val="accent3">
                <a:hueOff val="8750205"/>
                <a:satOff val="-13129"/>
                <a:lumOff val="-2135"/>
                <a:alphaOff val="0"/>
                <a:tint val="37000"/>
                <a:satMod val="300000"/>
              </a:schemeClr>
            </a:gs>
            <a:gs pos="100000">
              <a:schemeClr val="accent3">
                <a:hueOff val="8750205"/>
                <a:satOff val="-13129"/>
                <a:lumOff val="-213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Dec.</a:t>
          </a:r>
        </a:p>
      </dsp:txBody>
      <dsp:txXfrm>
        <a:off x="143237" y="6433534"/>
        <a:ext cx="720000" cy="435399"/>
      </dsp:txXfrm>
    </dsp:sp>
    <dsp:sp modelId="{4EE25DDF-C01B-422A-AF2B-4E80695F0922}">
      <dsp:nvSpPr>
        <dsp:cNvPr id="0" name=""/>
        <dsp:cNvSpPr/>
      </dsp:nvSpPr>
      <dsp:spPr>
        <a:xfrm>
          <a:off x="143237" y="6890703"/>
          <a:ext cx="720000" cy="435399"/>
        </a:xfrm>
        <a:prstGeom prst="rect">
          <a:avLst/>
        </a:prstGeom>
        <a:gradFill rotWithShape="0">
          <a:gsLst>
            <a:gs pos="0">
              <a:schemeClr val="accent3">
                <a:hueOff val="9375220"/>
                <a:satOff val="-14067"/>
                <a:lumOff val="-2288"/>
                <a:alphaOff val="0"/>
                <a:tint val="50000"/>
                <a:satMod val="300000"/>
              </a:schemeClr>
            </a:gs>
            <a:gs pos="35000">
              <a:schemeClr val="accent3">
                <a:hueOff val="9375220"/>
                <a:satOff val="-14067"/>
                <a:lumOff val="-2288"/>
                <a:alphaOff val="0"/>
                <a:tint val="37000"/>
                <a:satMod val="300000"/>
              </a:schemeClr>
            </a:gs>
            <a:gs pos="100000">
              <a:schemeClr val="accent3">
                <a:hueOff val="9375220"/>
                <a:satOff val="-14067"/>
                <a:lumOff val="-228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Jan.</a:t>
          </a:r>
        </a:p>
      </dsp:txBody>
      <dsp:txXfrm>
        <a:off x="143237" y="6890703"/>
        <a:ext cx="720000" cy="435399"/>
      </dsp:txXfrm>
    </dsp:sp>
    <dsp:sp modelId="{87848DDA-7C3F-425F-A483-51A969D425CE}">
      <dsp:nvSpPr>
        <dsp:cNvPr id="0" name=""/>
        <dsp:cNvSpPr/>
      </dsp:nvSpPr>
      <dsp:spPr>
        <a:xfrm>
          <a:off x="143237" y="7347873"/>
          <a:ext cx="720000" cy="435399"/>
        </a:xfrm>
        <a:prstGeom prst="rect">
          <a:avLst/>
        </a:prstGeom>
        <a:gradFill rotWithShape="0">
          <a:gsLst>
            <a:gs pos="0">
              <a:schemeClr val="accent3">
                <a:hueOff val="10000235"/>
                <a:satOff val="-15004"/>
                <a:lumOff val="-2440"/>
                <a:alphaOff val="0"/>
                <a:tint val="50000"/>
                <a:satMod val="300000"/>
              </a:schemeClr>
            </a:gs>
            <a:gs pos="35000">
              <a:schemeClr val="accent3">
                <a:hueOff val="10000235"/>
                <a:satOff val="-15004"/>
                <a:lumOff val="-2440"/>
                <a:alphaOff val="0"/>
                <a:tint val="37000"/>
                <a:satMod val="300000"/>
              </a:schemeClr>
            </a:gs>
            <a:gs pos="100000">
              <a:schemeClr val="accent3">
                <a:hueOff val="10000235"/>
                <a:satOff val="-15004"/>
                <a:lumOff val="-244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Feb.</a:t>
          </a:r>
        </a:p>
      </dsp:txBody>
      <dsp:txXfrm>
        <a:off x="143237" y="7347873"/>
        <a:ext cx="720000" cy="435399"/>
      </dsp:txXfrm>
    </dsp:sp>
    <dsp:sp modelId="{D2382558-75C5-47BC-932A-86D0E24C55DC}">
      <dsp:nvSpPr>
        <dsp:cNvPr id="0" name=""/>
        <dsp:cNvSpPr/>
      </dsp:nvSpPr>
      <dsp:spPr>
        <a:xfrm>
          <a:off x="143237" y="7805043"/>
          <a:ext cx="720000" cy="435399"/>
        </a:xfrm>
        <a:prstGeom prst="rect">
          <a:avLst/>
        </a:prstGeom>
        <a:gradFill rotWithShape="0">
          <a:gsLst>
            <a:gs pos="0">
              <a:schemeClr val="accent3">
                <a:hueOff val="10625249"/>
                <a:satOff val="-15942"/>
                <a:lumOff val="-2593"/>
                <a:alphaOff val="0"/>
                <a:tint val="50000"/>
                <a:satMod val="300000"/>
              </a:schemeClr>
            </a:gs>
            <a:gs pos="35000">
              <a:schemeClr val="accent3">
                <a:hueOff val="10625249"/>
                <a:satOff val="-15942"/>
                <a:lumOff val="-2593"/>
                <a:alphaOff val="0"/>
                <a:tint val="37000"/>
                <a:satMod val="300000"/>
              </a:schemeClr>
            </a:gs>
            <a:gs pos="100000">
              <a:schemeClr val="accent3">
                <a:hueOff val="10625249"/>
                <a:satOff val="-15942"/>
                <a:lumOff val="-259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Apr.</a:t>
          </a:r>
        </a:p>
      </dsp:txBody>
      <dsp:txXfrm>
        <a:off x="143237" y="7805043"/>
        <a:ext cx="720000" cy="435399"/>
      </dsp:txXfrm>
    </dsp:sp>
    <dsp:sp modelId="{25FD6CB3-8B85-4E37-A4F7-5EF2DE6C1E1D}">
      <dsp:nvSpPr>
        <dsp:cNvPr id="0" name=""/>
        <dsp:cNvSpPr/>
      </dsp:nvSpPr>
      <dsp:spPr>
        <a:xfrm>
          <a:off x="143237" y="8262213"/>
          <a:ext cx="720000" cy="435399"/>
        </a:xfrm>
        <a:prstGeom prst="rect">
          <a:avLst/>
        </a:prstGeom>
        <a:gradFill rotWithShape="0">
          <a:gsLst>
            <a:gs pos="0">
              <a:schemeClr val="accent3">
                <a:hueOff val="11250264"/>
                <a:satOff val="-16880"/>
                <a:lumOff val="-2745"/>
                <a:alphaOff val="0"/>
                <a:tint val="50000"/>
                <a:satMod val="300000"/>
              </a:schemeClr>
            </a:gs>
            <a:gs pos="35000">
              <a:schemeClr val="accent3">
                <a:hueOff val="11250264"/>
                <a:satOff val="-16880"/>
                <a:lumOff val="-2745"/>
                <a:alphaOff val="0"/>
                <a:tint val="37000"/>
                <a:satMod val="300000"/>
              </a:schemeClr>
            </a:gs>
            <a:gs pos="100000">
              <a:schemeClr val="accent3">
                <a:hueOff val="11250264"/>
                <a:satOff val="-16880"/>
                <a:lumOff val="-274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5880" tIns="55880" rIns="55880" bIns="55880" numCol="1" spcCol="1270" anchor="ctr" anchorCtr="0">
          <a:noAutofit/>
        </a:bodyPr>
        <a:lstStyle/>
        <a:p>
          <a:pPr marL="0" lvl="0" indent="0" algn="ctr" defTabSz="977900">
            <a:lnSpc>
              <a:spcPct val="90000"/>
            </a:lnSpc>
            <a:spcBef>
              <a:spcPct val="0"/>
            </a:spcBef>
            <a:spcAft>
              <a:spcPct val="35000"/>
            </a:spcAft>
            <a:buNone/>
          </a:pPr>
          <a:r>
            <a:rPr lang="en-US" sz="2200" kern="1200"/>
            <a:t>May</a:t>
          </a:r>
        </a:p>
      </dsp:txBody>
      <dsp:txXfrm>
        <a:off x="143237" y="8262213"/>
        <a:ext cx="720000" cy="43539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9475D323E6447BD8E2842621E01DC" ma:contentTypeVersion="29" ma:contentTypeDescription="Create a new document." ma:contentTypeScope="" ma:versionID="281eba8c6f9efa082036769f7aec3d52">
  <xsd:schema xmlns:xsd="http://www.w3.org/2001/XMLSchema" xmlns:xs="http://www.w3.org/2001/XMLSchema" xmlns:p="http://schemas.microsoft.com/office/2006/metadata/properties" xmlns:ns3="8af7dfc7-d858-4827-8c1d-335bcb909108" xmlns:ns4="ee8afbfd-c976-4e5e-937f-993e5da42f03" targetNamespace="http://schemas.microsoft.com/office/2006/metadata/properties" ma:root="true" ma:fieldsID="18d1dfe820d897e0c71c329304092768" ns3:_="" ns4:_="">
    <xsd:import namespace="8af7dfc7-d858-4827-8c1d-335bcb909108"/>
    <xsd:import namespace="ee8afbfd-c976-4e5e-937f-993e5da42f03"/>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7dfc7-d858-4827-8c1d-335bcb9091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afbfd-c976-4e5e-937f-993e5da42f03"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8af7dfc7-d858-4827-8c1d-335bcb909108" xsi:nil="true"/>
    <Owner xmlns="8af7dfc7-d858-4827-8c1d-335bcb909108">
      <UserInfo>
        <DisplayName/>
        <AccountId xsi:nil="true"/>
        <AccountType/>
      </UserInfo>
    </Owner>
    <Teachers xmlns="8af7dfc7-d858-4827-8c1d-335bcb909108">
      <UserInfo>
        <DisplayName/>
        <AccountId xsi:nil="true"/>
        <AccountType/>
      </UserInfo>
    </Teachers>
    <Student_Groups xmlns="8af7dfc7-d858-4827-8c1d-335bcb909108">
      <UserInfo>
        <DisplayName/>
        <AccountId xsi:nil="true"/>
        <AccountType/>
      </UserInfo>
    </Student_Groups>
    <NotebookType xmlns="8af7dfc7-d858-4827-8c1d-335bcb909108" xsi:nil="true"/>
    <CultureName xmlns="8af7dfc7-d858-4827-8c1d-335bcb909108" xsi:nil="true"/>
    <Invited_Teachers xmlns="8af7dfc7-d858-4827-8c1d-335bcb909108" xsi:nil="true"/>
    <Self_Registration_Enabled xmlns="8af7dfc7-d858-4827-8c1d-335bcb909108" xsi:nil="true"/>
    <Has_Teacher_Only_SectionGroup xmlns="8af7dfc7-d858-4827-8c1d-335bcb909108" xsi:nil="true"/>
    <DefaultSectionNames xmlns="8af7dfc7-d858-4827-8c1d-335bcb909108" xsi:nil="true"/>
    <Is_Collaboration_Space_Locked xmlns="8af7dfc7-d858-4827-8c1d-335bcb909108" xsi:nil="true"/>
    <Templates xmlns="8af7dfc7-d858-4827-8c1d-335bcb909108" xsi:nil="true"/>
    <Students xmlns="8af7dfc7-d858-4827-8c1d-335bcb909108">
      <UserInfo>
        <DisplayName/>
        <AccountId xsi:nil="true"/>
        <AccountType/>
      </UserInfo>
    </Students>
    <AppVersion xmlns="8af7dfc7-d858-4827-8c1d-335bcb909108" xsi:nil="true"/>
    <Invited_Students xmlns="8af7dfc7-d858-4827-8c1d-335bcb909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CE09-1D37-414E-9FD6-7481107FA2DE}">
  <ds:schemaRefs>
    <ds:schemaRef ds:uri="http://schemas.microsoft.com/sharepoint/v3/contenttype/forms"/>
  </ds:schemaRefs>
</ds:datastoreItem>
</file>

<file path=customXml/itemProps2.xml><?xml version="1.0" encoding="utf-8"?>
<ds:datastoreItem xmlns:ds="http://schemas.openxmlformats.org/officeDocument/2006/customXml" ds:itemID="{79A25B07-7CFC-40E7-ABD6-D6915147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7dfc7-d858-4827-8c1d-335bcb909108"/>
    <ds:schemaRef ds:uri="ee8afbfd-c976-4e5e-937f-993e5da42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657C3-86BD-4A4E-B485-9EEE50C60968}">
  <ds:schemaRefs>
    <ds:schemaRef ds:uri="http://schemas.microsoft.com/office/2006/metadata/properties"/>
    <ds:schemaRef ds:uri="http://schemas.microsoft.com/office/infopath/2007/PartnerControls"/>
    <ds:schemaRef ds:uri="8af7dfc7-d858-4827-8c1d-335bcb909108"/>
  </ds:schemaRefs>
</ds:datastoreItem>
</file>

<file path=customXml/itemProps4.xml><?xml version="1.0" encoding="utf-8"?>
<ds:datastoreItem xmlns:ds="http://schemas.openxmlformats.org/officeDocument/2006/customXml" ds:itemID="{12BDA90A-508E-4044-BDDC-34AEB78A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Curricular Review of Academic Departments and Programs</vt:lpstr>
    </vt:vector>
  </TitlesOfParts>
  <Manager/>
  <Company>AUP</Company>
  <LinksUpToDate>false</LinksUpToDate>
  <CharactersWithSpaces>14389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Review of Academic Departments and Programs</dc:title>
  <dc:subject/>
  <dc:creator>Claudia Roda</dc:creator>
  <cp:keywords/>
  <dc:description/>
  <cp:lastModifiedBy>Asli Bökesoy Bergmann</cp:lastModifiedBy>
  <cp:revision>3</cp:revision>
  <cp:lastPrinted>2018-09-17T12:13:00Z</cp:lastPrinted>
  <dcterms:created xsi:type="dcterms:W3CDTF">2022-07-04T14:32:00Z</dcterms:created>
  <dcterms:modified xsi:type="dcterms:W3CDTF">2022-07-04T14:47:00Z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2017-01-02T23:00:00Z</vt:filetime>
  </property>
  <property fmtid="{D5CDD505-2E9C-101B-9397-08002B2CF9AE}" pid="3" name="LastSaved">
    <vt:filetime>2017-05-08T22:00:00Z</vt:filetime>
  </property>
  <property fmtid="{D5CDD505-2E9C-101B-9397-08002B2CF9AE}" pid="4" name="ContentTypeId">
    <vt:lpwstr>0x010100B909475D323E6447BD8E2842621E01DC</vt:lpwstr>
  </property>
</Properties>
</file>